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rsidRPr="00FD44D2" w14:paraId="54228E6B" w14:textId="77777777" w:rsidTr="000F46E6">
        <w:trPr>
          <w:trHeight w:val="4032"/>
        </w:trPr>
        <w:tc>
          <w:tcPr>
            <w:tcW w:w="3600" w:type="dxa"/>
            <w:vAlign w:val="bottom"/>
          </w:tcPr>
          <w:p w14:paraId="0C99B428" w14:textId="6384DADC" w:rsidR="000629D5" w:rsidRPr="005836D5" w:rsidRDefault="000629D5" w:rsidP="005836D5">
            <w:pPr>
              <w:tabs>
                <w:tab w:val="left" w:pos="990"/>
              </w:tabs>
              <w:spacing w:after="0"/>
              <w:jc w:val="center"/>
              <w:rPr>
                <w:rFonts w:asciiTheme="majorHAnsi" w:hAnsiTheme="majorHAnsi"/>
                <w:sz w:val="24"/>
                <w:szCs w:val="24"/>
              </w:rPr>
            </w:pPr>
          </w:p>
        </w:tc>
        <w:tc>
          <w:tcPr>
            <w:tcW w:w="720" w:type="dxa"/>
          </w:tcPr>
          <w:p w14:paraId="7FA12A4F" w14:textId="77777777" w:rsidR="000629D5" w:rsidRPr="005836D5" w:rsidRDefault="000629D5" w:rsidP="005836D5">
            <w:pPr>
              <w:tabs>
                <w:tab w:val="left" w:pos="990"/>
              </w:tabs>
              <w:spacing w:after="0"/>
              <w:rPr>
                <w:rFonts w:asciiTheme="majorHAnsi" w:hAnsiTheme="majorHAnsi"/>
                <w:sz w:val="24"/>
                <w:szCs w:val="24"/>
              </w:rPr>
            </w:pPr>
          </w:p>
        </w:tc>
        <w:tc>
          <w:tcPr>
            <w:tcW w:w="6470" w:type="dxa"/>
            <w:vMerge w:val="restart"/>
            <w:vAlign w:val="center"/>
          </w:tcPr>
          <w:p w14:paraId="5CEBF6BB" w14:textId="1D599691" w:rsidR="00122231" w:rsidRPr="00FB2831" w:rsidRDefault="00122231" w:rsidP="005836D5">
            <w:pPr>
              <w:spacing w:after="0"/>
              <w:rPr>
                <w:rFonts w:asciiTheme="majorHAnsi" w:hAnsiTheme="majorHAnsi"/>
              </w:rPr>
            </w:pPr>
            <w:r w:rsidRPr="00FB2831">
              <w:rPr>
                <w:rFonts w:asciiTheme="majorHAnsi" w:hAnsiTheme="majorHAnsi"/>
              </w:rPr>
              <w:t xml:space="preserve">Thank you for your interest in Dramatic Hall.  </w:t>
            </w:r>
          </w:p>
          <w:p w14:paraId="16B2EB69" w14:textId="77777777" w:rsidR="005836D5" w:rsidRPr="00FB2831" w:rsidRDefault="005836D5" w:rsidP="005836D5">
            <w:pPr>
              <w:spacing w:after="0"/>
              <w:rPr>
                <w:rFonts w:asciiTheme="majorHAnsi" w:hAnsiTheme="majorHAnsi"/>
              </w:rPr>
            </w:pPr>
          </w:p>
          <w:p w14:paraId="0C541989" w14:textId="193BBB8D" w:rsidR="00194E7D" w:rsidRPr="00FB2831" w:rsidRDefault="007C1C33" w:rsidP="005836D5">
            <w:pPr>
              <w:pStyle w:val="NoSpacing"/>
              <w:rPr>
                <w:rFonts w:asciiTheme="majorHAnsi" w:hAnsiTheme="majorHAnsi"/>
              </w:rPr>
            </w:pPr>
            <w:r w:rsidRPr="00FB2831">
              <w:rPr>
                <w:rFonts w:asciiTheme="majorHAnsi" w:hAnsiTheme="majorHAnsi"/>
              </w:rPr>
              <w:t xml:space="preserve">Our </w:t>
            </w:r>
            <w:r w:rsidR="00202D3C" w:rsidRPr="00FB2831">
              <w:rPr>
                <w:rFonts w:asciiTheme="majorHAnsi" w:hAnsiTheme="majorHAnsi"/>
              </w:rPr>
              <w:t>h</w:t>
            </w:r>
            <w:r w:rsidRPr="00FB2831">
              <w:rPr>
                <w:rFonts w:asciiTheme="majorHAnsi" w:hAnsiTheme="majorHAnsi"/>
              </w:rPr>
              <w:t xml:space="preserve">istorical building was Est in 1837 and now houses </w:t>
            </w:r>
            <w:r w:rsidR="00C04A0C" w:rsidRPr="00FB2831">
              <w:rPr>
                <w:rFonts w:asciiTheme="majorHAnsi" w:hAnsiTheme="majorHAnsi"/>
              </w:rPr>
              <w:t>D</w:t>
            </w:r>
            <w:r w:rsidR="00122231" w:rsidRPr="00FB2831">
              <w:rPr>
                <w:rFonts w:asciiTheme="majorHAnsi" w:hAnsiTheme="majorHAnsi"/>
              </w:rPr>
              <w:t>ramatic Hall</w:t>
            </w:r>
            <w:r w:rsidRPr="00FB2831">
              <w:rPr>
                <w:rFonts w:asciiTheme="majorHAnsi" w:hAnsiTheme="majorHAnsi"/>
              </w:rPr>
              <w:t xml:space="preserve">.  It </w:t>
            </w:r>
            <w:r w:rsidR="00122231" w:rsidRPr="00FB2831">
              <w:rPr>
                <w:rFonts w:asciiTheme="majorHAnsi" w:hAnsiTheme="majorHAnsi"/>
              </w:rPr>
              <w:t>is suitable for</w:t>
            </w:r>
            <w:r w:rsidR="00194E7D" w:rsidRPr="00FB2831">
              <w:rPr>
                <w:rFonts w:asciiTheme="majorHAnsi" w:hAnsiTheme="majorHAnsi"/>
              </w:rPr>
              <w:t xml:space="preserve"> many different types of</w:t>
            </w:r>
            <w:r w:rsidR="00122231" w:rsidRPr="00FB2831">
              <w:rPr>
                <w:rFonts w:asciiTheme="majorHAnsi" w:hAnsiTheme="majorHAnsi"/>
              </w:rPr>
              <w:t xml:space="preserve"> private and public events</w:t>
            </w:r>
            <w:r w:rsidR="00194E7D" w:rsidRPr="00FB2831">
              <w:rPr>
                <w:rFonts w:asciiTheme="majorHAnsi" w:hAnsiTheme="majorHAnsi"/>
              </w:rPr>
              <w:t xml:space="preserve">.  Located </w:t>
            </w:r>
            <w:r w:rsidRPr="00FB2831">
              <w:rPr>
                <w:rFonts w:asciiTheme="majorHAnsi" w:hAnsiTheme="majorHAnsi"/>
              </w:rPr>
              <w:t>i</w:t>
            </w:r>
            <w:r w:rsidR="00D94A1E" w:rsidRPr="00FB2831">
              <w:rPr>
                <w:rFonts w:asciiTheme="majorHAnsi" w:hAnsiTheme="majorHAnsi"/>
              </w:rPr>
              <w:t>nside</w:t>
            </w:r>
            <w:r w:rsidR="00122231" w:rsidRPr="00FB2831">
              <w:rPr>
                <w:rFonts w:asciiTheme="majorHAnsi" w:hAnsiTheme="majorHAnsi"/>
              </w:rPr>
              <w:t xml:space="preserve"> the Peekskill Central Market</w:t>
            </w:r>
            <w:r w:rsidR="00194E7D" w:rsidRPr="00FB2831">
              <w:rPr>
                <w:rFonts w:asciiTheme="majorHAnsi" w:hAnsiTheme="majorHAnsi"/>
              </w:rPr>
              <w:t xml:space="preserve"> at 900 Main Street, Peekskill, NY 10566</w:t>
            </w:r>
            <w:r w:rsidR="00122231" w:rsidRPr="00FB2831">
              <w:rPr>
                <w:rFonts w:asciiTheme="majorHAnsi" w:hAnsiTheme="majorHAnsi"/>
              </w:rPr>
              <w:t xml:space="preserve">. </w:t>
            </w:r>
          </w:p>
          <w:p w14:paraId="4BBC7533" w14:textId="77777777" w:rsidR="005836D5" w:rsidRPr="00FB2831" w:rsidRDefault="005836D5" w:rsidP="005836D5">
            <w:pPr>
              <w:spacing w:after="0"/>
              <w:rPr>
                <w:rFonts w:asciiTheme="majorHAnsi" w:hAnsiTheme="majorHAnsi"/>
              </w:rPr>
            </w:pPr>
          </w:p>
          <w:p w14:paraId="294D2D97" w14:textId="06F4B693" w:rsidR="00CD1107" w:rsidRPr="00FB2831" w:rsidRDefault="005836D5" w:rsidP="00CD19E2">
            <w:pPr>
              <w:pStyle w:val="ContactDetails"/>
              <w:rPr>
                <w:rFonts w:asciiTheme="majorHAnsi" w:hAnsiTheme="majorHAnsi"/>
              </w:rPr>
            </w:pPr>
            <w:r w:rsidRPr="00FB2831">
              <w:rPr>
                <w:rFonts w:asciiTheme="majorHAnsi" w:hAnsiTheme="majorHAnsi"/>
              </w:rPr>
              <w:t xml:space="preserve">We are a spacious but intimate sized </w:t>
            </w:r>
            <w:r w:rsidR="00BE5AD1" w:rsidRPr="00FB2831">
              <w:rPr>
                <w:rFonts w:asciiTheme="majorHAnsi" w:hAnsiTheme="majorHAnsi"/>
              </w:rPr>
              <w:t>venue,</w:t>
            </w:r>
            <w:r w:rsidR="00FD44D2" w:rsidRPr="00FB2831">
              <w:rPr>
                <w:rFonts w:asciiTheme="majorHAnsi" w:hAnsiTheme="majorHAnsi"/>
              </w:rPr>
              <w:t xml:space="preserve"> and each event is treated as </w:t>
            </w:r>
            <w:r w:rsidR="005F0989" w:rsidRPr="00FB2831">
              <w:rPr>
                <w:rFonts w:asciiTheme="majorHAnsi" w:hAnsiTheme="majorHAnsi"/>
              </w:rPr>
              <w:t xml:space="preserve">a true </w:t>
            </w:r>
            <w:r w:rsidR="00FD44D2" w:rsidRPr="00FB2831">
              <w:rPr>
                <w:rFonts w:asciiTheme="majorHAnsi" w:hAnsiTheme="majorHAnsi"/>
              </w:rPr>
              <w:t xml:space="preserve">“one of a kind” </w:t>
            </w:r>
            <w:r w:rsidR="005F0989" w:rsidRPr="00FB2831">
              <w:rPr>
                <w:rFonts w:asciiTheme="majorHAnsi" w:hAnsiTheme="majorHAnsi"/>
              </w:rPr>
              <w:t xml:space="preserve">experience, allowing us to </w:t>
            </w:r>
            <w:r w:rsidR="00FD44D2" w:rsidRPr="00FB2831">
              <w:rPr>
                <w:rFonts w:asciiTheme="majorHAnsi" w:hAnsiTheme="majorHAnsi"/>
              </w:rPr>
              <w:t>cater to you</w:t>
            </w:r>
            <w:r w:rsidR="005F0989" w:rsidRPr="00FB2831">
              <w:rPr>
                <w:rFonts w:asciiTheme="majorHAnsi" w:hAnsiTheme="majorHAnsi"/>
              </w:rPr>
              <w:t>r</w:t>
            </w:r>
            <w:r w:rsidR="008E15FC" w:rsidRPr="00FB2831">
              <w:rPr>
                <w:rFonts w:asciiTheme="majorHAnsi" w:hAnsiTheme="majorHAnsi"/>
              </w:rPr>
              <w:t xml:space="preserve"> </w:t>
            </w:r>
            <w:r w:rsidR="00FD44D2" w:rsidRPr="00FB2831">
              <w:rPr>
                <w:rFonts w:asciiTheme="majorHAnsi" w:hAnsiTheme="majorHAnsi"/>
              </w:rPr>
              <w:t>individua</w:t>
            </w:r>
            <w:r w:rsidR="005F0989" w:rsidRPr="00FB2831">
              <w:rPr>
                <w:rFonts w:asciiTheme="majorHAnsi" w:hAnsiTheme="majorHAnsi"/>
              </w:rPr>
              <w:t>l needs</w:t>
            </w:r>
            <w:r w:rsidR="00FD44D2" w:rsidRPr="00FB2831">
              <w:rPr>
                <w:rFonts w:asciiTheme="majorHAnsi" w:hAnsiTheme="majorHAnsi"/>
              </w:rPr>
              <w:t>.</w:t>
            </w:r>
            <w:r w:rsidR="009B6D32" w:rsidRPr="00FB2831">
              <w:rPr>
                <w:rFonts w:asciiTheme="majorHAnsi" w:hAnsiTheme="majorHAnsi"/>
              </w:rPr>
              <w:t xml:space="preserve">  </w:t>
            </w:r>
            <w:r w:rsidR="005F0989" w:rsidRPr="00FB2831">
              <w:rPr>
                <w:rFonts w:asciiTheme="majorHAnsi" w:hAnsiTheme="majorHAnsi"/>
              </w:rPr>
              <w:t xml:space="preserve">See our reviews on </w:t>
            </w:r>
            <w:r w:rsidR="003D58E5">
              <w:rPr>
                <w:rFonts w:asciiTheme="majorHAnsi" w:hAnsiTheme="majorHAnsi"/>
              </w:rPr>
              <w:t xml:space="preserve">Google, </w:t>
            </w:r>
            <w:r w:rsidR="005F0989" w:rsidRPr="00FB2831">
              <w:rPr>
                <w:rFonts w:asciiTheme="majorHAnsi" w:hAnsiTheme="majorHAnsi"/>
              </w:rPr>
              <w:t>The Knot and our FB page.</w:t>
            </w:r>
            <w:r w:rsidR="00CD19E2" w:rsidRPr="00FB2831">
              <w:rPr>
                <w:rFonts w:asciiTheme="majorHAnsi" w:hAnsiTheme="majorHAnsi"/>
              </w:rPr>
              <w:t xml:space="preserve"> </w:t>
            </w:r>
          </w:p>
          <w:p w14:paraId="34BBF390" w14:textId="77777777" w:rsidR="00CD1107" w:rsidRPr="00FB2831" w:rsidRDefault="00CD1107" w:rsidP="00CD19E2">
            <w:pPr>
              <w:pStyle w:val="ContactDetails"/>
              <w:rPr>
                <w:rFonts w:asciiTheme="majorHAnsi" w:hAnsiTheme="majorHAnsi"/>
              </w:rPr>
            </w:pPr>
          </w:p>
          <w:p w14:paraId="03708C95" w14:textId="2187A1C3" w:rsidR="00CD19E2" w:rsidRPr="00FB2831" w:rsidRDefault="00CD19E2" w:rsidP="00CD19E2">
            <w:pPr>
              <w:pStyle w:val="ContactDetails"/>
              <w:rPr>
                <w:rFonts w:asciiTheme="majorHAnsi" w:hAnsiTheme="majorHAnsi"/>
                <w:b/>
                <w:bCs/>
              </w:rPr>
            </w:pPr>
            <w:r w:rsidRPr="00FB2831">
              <w:rPr>
                <w:rFonts w:asciiTheme="majorHAnsi" w:hAnsiTheme="majorHAnsi"/>
                <w:b/>
                <w:bCs/>
                <w:highlight w:val="green"/>
              </w:rPr>
              <w:t>Check out our new 3D VR Tour</w:t>
            </w:r>
            <w:r w:rsidR="00CD1107" w:rsidRPr="00FB2831">
              <w:rPr>
                <w:rFonts w:asciiTheme="majorHAnsi" w:hAnsiTheme="majorHAnsi"/>
                <w:b/>
                <w:bCs/>
                <w:highlight w:val="green"/>
              </w:rPr>
              <w:t>:</w:t>
            </w:r>
          </w:p>
          <w:p w14:paraId="0FCDEB67" w14:textId="77777777" w:rsidR="00CD19E2" w:rsidRPr="00FB2831" w:rsidRDefault="00000000" w:rsidP="00CD19E2">
            <w:pPr>
              <w:pStyle w:val="ContactDetails"/>
              <w:rPr>
                <w:rFonts w:asciiTheme="majorHAnsi" w:hAnsiTheme="majorHAnsi"/>
                <w:color w:val="0033CC"/>
              </w:rPr>
            </w:pPr>
            <w:hyperlink r:id="rId10" w:history="1">
              <w:r w:rsidR="00CD19E2" w:rsidRPr="00FB2831">
                <w:rPr>
                  <w:color w:val="0033CC"/>
                  <w:u w:val="single"/>
                </w:rPr>
                <w:t>https://my.matterport.com/show/?m=JfvrMTvuodL</w:t>
              </w:r>
            </w:hyperlink>
          </w:p>
          <w:p w14:paraId="1547E1A1" w14:textId="245204C9" w:rsidR="005836D5" w:rsidRPr="00FB2831" w:rsidRDefault="00B57891" w:rsidP="005836D5">
            <w:pPr>
              <w:pStyle w:val="NoSpacing"/>
              <w:rPr>
                <w:rFonts w:asciiTheme="majorHAnsi" w:hAnsiTheme="majorHAnsi"/>
                <w:b/>
                <w:bCs/>
              </w:rPr>
            </w:pPr>
            <w:r w:rsidRPr="00FB2831">
              <w:rPr>
                <w:rFonts w:asciiTheme="majorHAnsi" w:hAnsiTheme="majorHAnsi"/>
                <w:b/>
                <w:bCs/>
                <w:highlight w:val="green"/>
              </w:rPr>
              <w:t>Venue GoogleAlbum pics:</w:t>
            </w:r>
          </w:p>
          <w:p w14:paraId="26E15857" w14:textId="0730A7BC" w:rsidR="00B57891" w:rsidRPr="00FB2831" w:rsidRDefault="00000000" w:rsidP="00B57891">
            <w:pPr>
              <w:pStyle w:val="font8"/>
              <w:spacing w:before="0" w:beforeAutospacing="0" w:after="0" w:afterAutospacing="0"/>
              <w:jc w:val="both"/>
              <w:textAlignment w:val="baseline"/>
              <w:rPr>
                <w:rStyle w:val="wixguard"/>
                <w:rFonts w:ascii="Arial" w:hAnsi="Arial" w:cs="Arial"/>
                <w:color w:val="0033CC"/>
                <w:sz w:val="22"/>
                <w:szCs w:val="22"/>
                <w:bdr w:val="none" w:sz="0" w:space="0" w:color="auto" w:frame="1"/>
              </w:rPr>
            </w:pPr>
            <w:hyperlink r:id="rId11" w:history="1">
              <w:r w:rsidR="00B57891" w:rsidRPr="00FB2831">
                <w:rPr>
                  <w:rStyle w:val="Hyperlink"/>
                  <w:rFonts w:asciiTheme="majorHAnsi" w:hAnsiTheme="majorHAnsi" w:cs="Arial"/>
                  <w:color w:val="0033CC"/>
                  <w:sz w:val="22"/>
                  <w:szCs w:val="22"/>
                  <w:bdr w:val="none" w:sz="0" w:space="0" w:color="auto" w:frame="1"/>
                </w:rPr>
                <w:t>https://photos.app</w:t>
              </w:r>
              <w:r w:rsidR="00AE2257">
                <w:rPr>
                  <w:rStyle w:val="Hyperlink"/>
                  <w:rFonts w:asciiTheme="majorHAnsi" w:hAnsiTheme="majorHAnsi" w:cs="Arial"/>
                  <w:color w:val="0033CC"/>
                  <w:sz w:val="22"/>
                  <w:szCs w:val="22"/>
                  <w:bdr w:val="none" w:sz="0" w:space="0" w:color="auto" w:frame="1"/>
                </w:rPr>
                <w:t>/23</w:t>
              </w:r>
              <w:r w:rsidR="00B57891" w:rsidRPr="00FB2831">
                <w:rPr>
                  <w:rStyle w:val="Hyperlink"/>
                  <w:rFonts w:asciiTheme="majorHAnsi" w:hAnsiTheme="majorHAnsi" w:cs="Arial"/>
                  <w:color w:val="0033CC"/>
                  <w:sz w:val="22"/>
                  <w:szCs w:val="22"/>
                  <w:bdr w:val="none" w:sz="0" w:space="0" w:color="auto" w:frame="1"/>
                </w:rPr>
                <w:t>.goo.gl/PJCUc8aUyRsBUEHw7</w:t>
              </w:r>
            </w:hyperlink>
          </w:p>
          <w:p w14:paraId="27ACAFCF" w14:textId="77777777" w:rsidR="00B57891" w:rsidRPr="00FB2831" w:rsidRDefault="00B57891" w:rsidP="005836D5">
            <w:pPr>
              <w:pStyle w:val="NoSpacing"/>
              <w:rPr>
                <w:rFonts w:asciiTheme="majorHAnsi" w:hAnsiTheme="majorHAnsi"/>
              </w:rPr>
            </w:pPr>
          </w:p>
          <w:p w14:paraId="1177192D" w14:textId="36B571A2" w:rsidR="005836D5" w:rsidRPr="00FB2831" w:rsidRDefault="00C40EE0" w:rsidP="005836D5">
            <w:pPr>
              <w:pStyle w:val="NoSpacing"/>
              <w:rPr>
                <w:rFonts w:asciiTheme="majorHAnsi" w:hAnsiTheme="majorHAnsi"/>
              </w:rPr>
            </w:pPr>
            <w:r w:rsidRPr="00FB2831">
              <w:rPr>
                <w:rFonts w:asciiTheme="majorHAnsi" w:hAnsiTheme="majorHAnsi"/>
              </w:rPr>
              <w:t>With</w:t>
            </w:r>
            <w:r w:rsidR="005836D5" w:rsidRPr="00FB2831">
              <w:rPr>
                <w:rFonts w:asciiTheme="majorHAnsi" w:hAnsiTheme="majorHAnsi"/>
              </w:rPr>
              <w:t xml:space="preserve"> </w:t>
            </w:r>
            <w:r w:rsidR="00D94A1E" w:rsidRPr="00FB2831">
              <w:rPr>
                <w:rFonts w:asciiTheme="majorHAnsi" w:hAnsiTheme="majorHAnsi"/>
              </w:rPr>
              <w:t xml:space="preserve">high interest in </w:t>
            </w:r>
            <w:r w:rsidR="005836D5" w:rsidRPr="00FB2831">
              <w:rPr>
                <w:rFonts w:asciiTheme="majorHAnsi" w:hAnsiTheme="majorHAnsi"/>
              </w:rPr>
              <w:t xml:space="preserve">our </w:t>
            </w:r>
            <w:r w:rsidR="00D94A1E" w:rsidRPr="00FB2831">
              <w:rPr>
                <w:rFonts w:asciiTheme="majorHAnsi" w:hAnsiTheme="majorHAnsi"/>
              </w:rPr>
              <w:t xml:space="preserve">venue, </w:t>
            </w:r>
            <w:r w:rsidRPr="00FB2831">
              <w:rPr>
                <w:rFonts w:asciiTheme="majorHAnsi" w:hAnsiTheme="majorHAnsi"/>
              </w:rPr>
              <w:t xml:space="preserve">walkthroughs </w:t>
            </w:r>
            <w:r w:rsidR="00CA4D6E" w:rsidRPr="00FB2831">
              <w:rPr>
                <w:rFonts w:asciiTheme="majorHAnsi" w:hAnsiTheme="majorHAnsi"/>
              </w:rPr>
              <w:t xml:space="preserve">are scheduled </w:t>
            </w:r>
            <w:r w:rsidRPr="00FB2831">
              <w:rPr>
                <w:rFonts w:asciiTheme="majorHAnsi" w:hAnsiTheme="majorHAnsi"/>
              </w:rPr>
              <w:t xml:space="preserve">in advance and may be limited due to </w:t>
            </w:r>
            <w:r w:rsidR="00CA4D6E" w:rsidRPr="00FB2831">
              <w:rPr>
                <w:rFonts w:asciiTheme="majorHAnsi" w:hAnsiTheme="majorHAnsi"/>
              </w:rPr>
              <w:t xml:space="preserve">availability </w:t>
            </w:r>
            <w:r w:rsidR="005836D5" w:rsidRPr="00FB2831">
              <w:rPr>
                <w:rFonts w:asciiTheme="majorHAnsi" w:hAnsiTheme="majorHAnsi"/>
              </w:rPr>
              <w:t>and hours of operation</w:t>
            </w:r>
            <w:r w:rsidRPr="00FB2831">
              <w:rPr>
                <w:rFonts w:asciiTheme="majorHAnsi" w:hAnsiTheme="majorHAnsi"/>
              </w:rPr>
              <w:t xml:space="preserve">.  </w:t>
            </w:r>
            <w:r w:rsidR="00FD44D2" w:rsidRPr="00FB2831">
              <w:rPr>
                <w:rFonts w:asciiTheme="majorHAnsi" w:hAnsiTheme="majorHAnsi"/>
              </w:rPr>
              <w:t xml:space="preserve">Dramatic Hall does not guarantee </w:t>
            </w:r>
            <w:r w:rsidRPr="00FB2831">
              <w:rPr>
                <w:rFonts w:asciiTheme="majorHAnsi" w:hAnsiTheme="majorHAnsi"/>
              </w:rPr>
              <w:t xml:space="preserve">date </w:t>
            </w:r>
            <w:r w:rsidR="00CA4D6E" w:rsidRPr="00FB2831">
              <w:rPr>
                <w:rFonts w:asciiTheme="majorHAnsi" w:hAnsiTheme="majorHAnsi"/>
              </w:rPr>
              <w:t>*</w:t>
            </w:r>
            <w:r w:rsidR="00FD44D2" w:rsidRPr="00FB2831">
              <w:rPr>
                <w:rFonts w:asciiTheme="majorHAnsi" w:hAnsiTheme="majorHAnsi"/>
              </w:rPr>
              <w:t>availability until after venue is visited</w:t>
            </w:r>
            <w:r w:rsidR="00CD1107" w:rsidRPr="00FB2831">
              <w:rPr>
                <w:rFonts w:asciiTheme="majorHAnsi" w:hAnsiTheme="majorHAnsi"/>
              </w:rPr>
              <w:t xml:space="preserve"> (see below)</w:t>
            </w:r>
            <w:r w:rsidR="007C1C33" w:rsidRPr="00FB2831">
              <w:rPr>
                <w:rFonts w:asciiTheme="majorHAnsi" w:hAnsiTheme="majorHAnsi"/>
              </w:rPr>
              <w:t xml:space="preserve">. </w:t>
            </w:r>
          </w:p>
          <w:p w14:paraId="48825780" w14:textId="77777777" w:rsidR="007C1C33" w:rsidRPr="00FB2831" w:rsidRDefault="007C1C33" w:rsidP="005836D5">
            <w:pPr>
              <w:pStyle w:val="NoSpacing"/>
              <w:rPr>
                <w:rFonts w:asciiTheme="majorHAnsi" w:hAnsiTheme="majorHAnsi"/>
              </w:rPr>
            </w:pPr>
          </w:p>
          <w:p w14:paraId="1B613BEA" w14:textId="704B03A8" w:rsidR="00956D65" w:rsidRPr="00FB2831" w:rsidRDefault="005836D5" w:rsidP="005836D5">
            <w:pPr>
              <w:pStyle w:val="NoSpacing"/>
              <w:rPr>
                <w:rFonts w:asciiTheme="majorHAnsi" w:hAnsiTheme="majorHAnsi"/>
              </w:rPr>
            </w:pPr>
            <w:r w:rsidRPr="00FB2831">
              <w:rPr>
                <w:rFonts w:asciiTheme="majorHAnsi" w:hAnsiTheme="majorHAnsi"/>
              </w:rPr>
              <w:t xml:space="preserve">This document </w:t>
            </w:r>
            <w:r w:rsidR="000941CB" w:rsidRPr="00FB2831">
              <w:rPr>
                <w:rFonts w:asciiTheme="majorHAnsi" w:hAnsiTheme="majorHAnsi"/>
              </w:rPr>
              <w:t>provide</w:t>
            </w:r>
            <w:r w:rsidR="00CD1107" w:rsidRPr="00FB2831">
              <w:rPr>
                <w:rFonts w:asciiTheme="majorHAnsi" w:hAnsiTheme="majorHAnsi"/>
              </w:rPr>
              <w:t>s</w:t>
            </w:r>
            <w:r w:rsidRPr="00FB2831">
              <w:rPr>
                <w:rFonts w:asciiTheme="majorHAnsi" w:hAnsiTheme="majorHAnsi"/>
              </w:rPr>
              <w:t xml:space="preserve"> </w:t>
            </w:r>
            <w:r w:rsidR="000941CB" w:rsidRPr="00FB2831">
              <w:rPr>
                <w:rFonts w:asciiTheme="majorHAnsi" w:hAnsiTheme="majorHAnsi"/>
              </w:rPr>
              <w:t xml:space="preserve">basic </w:t>
            </w:r>
            <w:r w:rsidRPr="00FB2831">
              <w:rPr>
                <w:rFonts w:asciiTheme="majorHAnsi" w:hAnsiTheme="majorHAnsi"/>
              </w:rPr>
              <w:t>information</w:t>
            </w:r>
            <w:r w:rsidR="00090DFC" w:rsidRPr="00FB2831">
              <w:rPr>
                <w:rFonts w:asciiTheme="majorHAnsi" w:hAnsiTheme="majorHAnsi"/>
              </w:rPr>
              <w:t xml:space="preserve"> regarding rental pricing for Dramatic Hall</w:t>
            </w:r>
            <w:r w:rsidR="00404B6D" w:rsidRPr="00FB2831">
              <w:rPr>
                <w:rFonts w:asciiTheme="majorHAnsi" w:hAnsiTheme="majorHAnsi"/>
              </w:rPr>
              <w:t xml:space="preserve"> only</w:t>
            </w:r>
            <w:r w:rsidR="00CA4D6E" w:rsidRPr="00FB2831">
              <w:rPr>
                <w:rFonts w:asciiTheme="majorHAnsi" w:hAnsiTheme="majorHAnsi"/>
              </w:rPr>
              <w:t xml:space="preserve">, </w:t>
            </w:r>
            <w:r w:rsidRPr="00FB2831">
              <w:rPr>
                <w:rFonts w:asciiTheme="majorHAnsi" w:hAnsiTheme="majorHAnsi"/>
              </w:rPr>
              <w:t xml:space="preserve">details </w:t>
            </w:r>
            <w:r w:rsidR="009B6D32" w:rsidRPr="00FB2831">
              <w:rPr>
                <w:rFonts w:asciiTheme="majorHAnsi" w:hAnsiTheme="majorHAnsi"/>
              </w:rPr>
              <w:t xml:space="preserve">of the facility </w:t>
            </w:r>
            <w:r w:rsidRPr="00FB2831">
              <w:rPr>
                <w:rFonts w:asciiTheme="majorHAnsi" w:hAnsiTheme="majorHAnsi"/>
              </w:rPr>
              <w:t xml:space="preserve">will be </w:t>
            </w:r>
            <w:r w:rsidR="00FD44D2" w:rsidRPr="00FB2831">
              <w:rPr>
                <w:rFonts w:asciiTheme="majorHAnsi" w:hAnsiTheme="majorHAnsi"/>
              </w:rPr>
              <w:t xml:space="preserve">extensively </w:t>
            </w:r>
            <w:r w:rsidRPr="00FB2831">
              <w:rPr>
                <w:rFonts w:asciiTheme="majorHAnsi" w:hAnsiTheme="majorHAnsi"/>
              </w:rPr>
              <w:t xml:space="preserve">covered during walkthroughs of </w:t>
            </w:r>
            <w:r w:rsidR="00404B6D" w:rsidRPr="00FB2831">
              <w:rPr>
                <w:rFonts w:asciiTheme="majorHAnsi" w:hAnsiTheme="majorHAnsi"/>
              </w:rPr>
              <w:t>the venue</w:t>
            </w:r>
            <w:r w:rsidR="00CD1107" w:rsidRPr="00FB2831">
              <w:rPr>
                <w:rFonts w:asciiTheme="majorHAnsi" w:hAnsiTheme="majorHAnsi"/>
              </w:rPr>
              <w:t>.</w:t>
            </w:r>
            <w:r w:rsidR="00732460" w:rsidRPr="00FB2831">
              <w:rPr>
                <w:rFonts w:asciiTheme="majorHAnsi" w:hAnsiTheme="majorHAnsi"/>
              </w:rPr>
              <w:t xml:space="preserve">  Catering and additional </w:t>
            </w:r>
            <w:r w:rsidR="00E24A68">
              <w:rPr>
                <w:rFonts w:asciiTheme="majorHAnsi" w:hAnsiTheme="majorHAnsi"/>
              </w:rPr>
              <w:t xml:space="preserve">planning </w:t>
            </w:r>
            <w:r w:rsidR="00732460" w:rsidRPr="00FB2831">
              <w:rPr>
                <w:rFonts w:asciiTheme="majorHAnsi" w:hAnsiTheme="majorHAnsi"/>
              </w:rPr>
              <w:t>services are separate.</w:t>
            </w:r>
            <w:r w:rsidR="00CD1107" w:rsidRPr="00FB2831">
              <w:rPr>
                <w:rFonts w:asciiTheme="majorHAnsi" w:hAnsiTheme="majorHAnsi"/>
              </w:rPr>
              <w:t xml:space="preserve">  </w:t>
            </w:r>
          </w:p>
          <w:p w14:paraId="7675274E" w14:textId="77777777" w:rsidR="00956D65" w:rsidRPr="00FB2831" w:rsidRDefault="00956D65" w:rsidP="005836D5">
            <w:pPr>
              <w:pStyle w:val="NoSpacing"/>
              <w:rPr>
                <w:rFonts w:asciiTheme="majorHAnsi" w:hAnsiTheme="majorHAnsi"/>
              </w:rPr>
            </w:pPr>
          </w:p>
          <w:p w14:paraId="76465AAF" w14:textId="7E3A44B4" w:rsidR="00956D65" w:rsidRPr="00FB2831" w:rsidRDefault="00956D65" w:rsidP="005836D5">
            <w:pPr>
              <w:pStyle w:val="NoSpacing"/>
              <w:rPr>
                <w:rFonts w:asciiTheme="majorHAnsi" w:hAnsiTheme="majorHAnsi"/>
                <w:i/>
                <w:iCs/>
                <w:color w:val="002060"/>
              </w:rPr>
            </w:pPr>
            <w:r w:rsidRPr="00FB2831">
              <w:rPr>
                <w:rFonts w:asciiTheme="majorHAnsi" w:hAnsiTheme="majorHAnsi"/>
                <w:i/>
                <w:iCs/>
                <w:color w:val="002060"/>
              </w:rPr>
              <w:t>Rates</w:t>
            </w:r>
            <w:r w:rsidR="00B42ADF" w:rsidRPr="00FB2831">
              <w:rPr>
                <w:rFonts w:asciiTheme="majorHAnsi" w:hAnsiTheme="majorHAnsi"/>
                <w:i/>
                <w:iCs/>
                <w:color w:val="002060"/>
              </w:rPr>
              <w:t xml:space="preserve"> listed</w:t>
            </w:r>
            <w:r w:rsidRPr="00FB2831">
              <w:rPr>
                <w:rFonts w:asciiTheme="majorHAnsi" w:hAnsiTheme="majorHAnsi"/>
                <w:i/>
                <w:iCs/>
                <w:color w:val="002060"/>
              </w:rPr>
              <w:t xml:space="preserve"> are</w:t>
            </w:r>
            <w:r w:rsidR="002646F3" w:rsidRPr="00FB2831">
              <w:rPr>
                <w:rFonts w:asciiTheme="majorHAnsi" w:hAnsiTheme="majorHAnsi"/>
                <w:i/>
                <w:iCs/>
                <w:color w:val="002060"/>
              </w:rPr>
              <w:t xml:space="preserve"> for</w:t>
            </w:r>
            <w:r w:rsidR="00B42ADF" w:rsidRPr="00FB2831">
              <w:rPr>
                <w:rFonts w:asciiTheme="majorHAnsi" w:hAnsiTheme="majorHAnsi"/>
                <w:i/>
                <w:iCs/>
                <w:color w:val="002060"/>
              </w:rPr>
              <w:t xml:space="preserve"> </w:t>
            </w:r>
            <w:r w:rsidR="00BB254E" w:rsidRPr="00FB2831">
              <w:rPr>
                <w:rFonts w:asciiTheme="majorHAnsi" w:hAnsiTheme="majorHAnsi"/>
                <w:i/>
                <w:iCs/>
                <w:color w:val="002060"/>
              </w:rPr>
              <w:t xml:space="preserve">1 of 2 </w:t>
            </w:r>
            <w:r w:rsidR="00B42ADF" w:rsidRPr="00FB2831">
              <w:rPr>
                <w:rFonts w:asciiTheme="majorHAnsi" w:hAnsiTheme="majorHAnsi"/>
                <w:i/>
                <w:iCs/>
                <w:color w:val="002060"/>
              </w:rPr>
              <w:t>f</w:t>
            </w:r>
            <w:r w:rsidRPr="00FB2831">
              <w:rPr>
                <w:rFonts w:asciiTheme="majorHAnsi" w:hAnsiTheme="majorHAnsi"/>
                <w:i/>
                <w:iCs/>
                <w:color w:val="002060"/>
              </w:rPr>
              <w:t xml:space="preserve">ixed </w:t>
            </w:r>
            <w:r w:rsidR="00176A88" w:rsidRPr="00FB2831">
              <w:rPr>
                <w:rFonts w:asciiTheme="majorHAnsi" w:hAnsiTheme="majorHAnsi"/>
                <w:i/>
                <w:iCs/>
                <w:color w:val="002060"/>
              </w:rPr>
              <w:t>timeslots</w:t>
            </w:r>
            <w:r w:rsidR="002646F3" w:rsidRPr="00FB2831">
              <w:rPr>
                <w:rFonts w:asciiTheme="majorHAnsi" w:hAnsiTheme="majorHAnsi"/>
                <w:i/>
                <w:iCs/>
                <w:color w:val="002060"/>
              </w:rPr>
              <w:t xml:space="preserve">, </w:t>
            </w:r>
            <w:r w:rsidR="008B1BE9" w:rsidRPr="00FB2831">
              <w:rPr>
                <w:rFonts w:asciiTheme="majorHAnsi" w:hAnsiTheme="majorHAnsi"/>
                <w:i/>
                <w:iCs/>
                <w:color w:val="002060"/>
              </w:rPr>
              <w:t>regardless</w:t>
            </w:r>
            <w:r w:rsidR="002646F3" w:rsidRPr="00FB2831">
              <w:rPr>
                <w:rFonts w:asciiTheme="majorHAnsi" w:hAnsiTheme="majorHAnsi"/>
                <w:i/>
                <w:iCs/>
                <w:color w:val="002060"/>
              </w:rPr>
              <w:t xml:space="preserve"> of type of functio</w:t>
            </w:r>
            <w:r w:rsidR="00C565BE" w:rsidRPr="00FB2831">
              <w:rPr>
                <w:rFonts w:asciiTheme="majorHAnsi" w:hAnsiTheme="majorHAnsi"/>
                <w:i/>
                <w:iCs/>
                <w:color w:val="002060"/>
              </w:rPr>
              <w:t>n</w:t>
            </w:r>
            <w:r w:rsidR="002142D4" w:rsidRPr="00FB2831">
              <w:rPr>
                <w:rFonts w:asciiTheme="majorHAnsi" w:hAnsiTheme="majorHAnsi"/>
                <w:i/>
                <w:iCs/>
                <w:color w:val="002060"/>
              </w:rPr>
              <w:t xml:space="preserve"> </w:t>
            </w:r>
            <w:r w:rsidR="00BB254E" w:rsidRPr="00FB2831">
              <w:rPr>
                <w:rFonts w:asciiTheme="majorHAnsi" w:hAnsiTheme="majorHAnsi"/>
                <w:i/>
                <w:iCs/>
                <w:color w:val="002060"/>
              </w:rPr>
              <w:t xml:space="preserve">or initial requested </w:t>
            </w:r>
            <w:r w:rsidR="002142D4" w:rsidRPr="00FB2831">
              <w:rPr>
                <w:rFonts w:asciiTheme="majorHAnsi" w:hAnsiTheme="majorHAnsi"/>
                <w:i/>
                <w:iCs/>
                <w:color w:val="002060"/>
              </w:rPr>
              <w:t xml:space="preserve">hours </w:t>
            </w:r>
            <w:r w:rsidR="004A3D62" w:rsidRPr="00FB2831">
              <w:rPr>
                <w:rFonts w:asciiTheme="majorHAnsi" w:hAnsiTheme="majorHAnsi"/>
                <w:i/>
                <w:iCs/>
                <w:color w:val="002060"/>
              </w:rPr>
              <w:t xml:space="preserve">that may be </w:t>
            </w:r>
            <w:r w:rsidR="00176A88" w:rsidRPr="00FB2831">
              <w:rPr>
                <w:rFonts w:asciiTheme="majorHAnsi" w:hAnsiTheme="majorHAnsi"/>
                <w:i/>
                <w:iCs/>
                <w:color w:val="002060"/>
              </w:rPr>
              <w:t>desired</w:t>
            </w:r>
            <w:r w:rsidR="00B42ADF" w:rsidRPr="00FB2831">
              <w:rPr>
                <w:rFonts w:asciiTheme="majorHAnsi" w:hAnsiTheme="majorHAnsi"/>
                <w:i/>
                <w:iCs/>
                <w:color w:val="002060"/>
              </w:rPr>
              <w:t xml:space="preserve">.  </w:t>
            </w:r>
            <w:r w:rsidR="008B0F15" w:rsidRPr="00FB2831">
              <w:rPr>
                <w:rFonts w:asciiTheme="majorHAnsi" w:hAnsiTheme="majorHAnsi"/>
                <w:i/>
                <w:iCs/>
                <w:color w:val="002060"/>
              </w:rPr>
              <w:t>All t</w:t>
            </w:r>
            <w:r w:rsidR="00B42ADF" w:rsidRPr="00FB2831">
              <w:rPr>
                <w:rFonts w:asciiTheme="majorHAnsi" w:hAnsiTheme="majorHAnsi"/>
                <w:i/>
                <w:iCs/>
                <w:color w:val="002060"/>
              </w:rPr>
              <w:t>ime</w:t>
            </w:r>
            <w:r w:rsidR="00C565BE" w:rsidRPr="00FB2831">
              <w:rPr>
                <w:rFonts w:asciiTheme="majorHAnsi" w:hAnsiTheme="majorHAnsi"/>
                <w:i/>
                <w:iCs/>
                <w:color w:val="002060"/>
              </w:rPr>
              <w:t xml:space="preserve"> allotment</w:t>
            </w:r>
            <w:r w:rsidR="008B0F15" w:rsidRPr="00FB2831">
              <w:rPr>
                <w:rFonts w:asciiTheme="majorHAnsi" w:hAnsiTheme="majorHAnsi"/>
                <w:i/>
                <w:iCs/>
                <w:color w:val="002060"/>
              </w:rPr>
              <w:t>s</w:t>
            </w:r>
            <w:r w:rsidR="003B4824" w:rsidRPr="00FB2831">
              <w:rPr>
                <w:rFonts w:asciiTheme="majorHAnsi" w:hAnsiTheme="majorHAnsi"/>
                <w:i/>
                <w:iCs/>
                <w:color w:val="002060"/>
              </w:rPr>
              <w:t xml:space="preserve"> </w:t>
            </w:r>
            <w:r w:rsidR="00C565BE" w:rsidRPr="00FB2831">
              <w:rPr>
                <w:rFonts w:asciiTheme="majorHAnsi" w:hAnsiTheme="majorHAnsi"/>
                <w:i/>
                <w:iCs/>
                <w:color w:val="002060"/>
              </w:rPr>
              <w:t xml:space="preserve">fall within either “Day” or </w:t>
            </w:r>
            <w:r w:rsidR="009C69AD" w:rsidRPr="00FB2831">
              <w:rPr>
                <w:rFonts w:asciiTheme="majorHAnsi" w:hAnsiTheme="majorHAnsi"/>
                <w:i/>
                <w:iCs/>
                <w:color w:val="002060"/>
              </w:rPr>
              <w:t>“</w:t>
            </w:r>
            <w:r w:rsidR="00C565BE" w:rsidRPr="00FB2831">
              <w:rPr>
                <w:rFonts w:asciiTheme="majorHAnsi" w:hAnsiTheme="majorHAnsi"/>
                <w:i/>
                <w:iCs/>
                <w:color w:val="002060"/>
              </w:rPr>
              <w:t>Evening</w:t>
            </w:r>
            <w:r w:rsidR="009C69AD" w:rsidRPr="00FB2831">
              <w:rPr>
                <w:rFonts w:asciiTheme="majorHAnsi" w:hAnsiTheme="majorHAnsi"/>
                <w:i/>
                <w:iCs/>
                <w:color w:val="002060"/>
              </w:rPr>
              <w:t>”</w:t>
            </w:r>
            <w:r w:rsidR="003B4824" w:rsidRPr="00FB2831">
              <w:rPr>
                <w:rFonts w:asciiTheme="majorHAnsi" w:hAnsiTheme="majorHAnsi"/>
                <w:i/>
                <w:iCs/>
                <w:color w:val="002060"/>
              </w:rPr>
              <w:t xml:space="preserve"> time</w:t>
            </w:r>
            <w:r w:rsidR="009C69AD" w:rsidRPr="00FB2831">
              <w:rPr>
                <w:rFonts w:asciiTheme="majorHAnsi" w:hAnsiTheme="majorHAnsi"/>
                <w:i/>
                <w:iCs/>
                <w:color w:val="002060"/>
              </w:rPr>
              <w:t>slots</w:t>
            </w:r>
            <w:r w:rsidR="007E3772" w:rsidRPr="00FB2831">
              <w:rPr>
                <w:rFonts w:asciiTheme="majorHAnsi" w:hAnsiTheme="majorHAnsi"/>
                <w:i/>
                <w:iCs/>
                <w:color w:val="002060"/>
              </w:rPr>
              <w:t xml:space="preserve"> rates</w:t>
            </w:r>
            <w:r w:rsidR="00916432" w:rsidRPr="00FB2831">
              <w:rPr>
                <w:rFonts w:asciiTheme="majorHAnsi" w:hAnsiTheme="majorHAnsi"/>
                <w:i/>
                <w:iCs/>
                <w:color w:val="002060"/>
              </w:rPr>
              <w:t>.</w:t>
            </w:r>
            <w:r w:rsidR="008C4E72">
              <w:rPr>
                <w:rFonts w:asciiTheme="majorHAnsi" w:hAnsiTheme="majorHAnsi"/>
                <w:i/>
                <w:iCs/>
                <w:color w:val="002060"/>
              </w:rPr>
              <w:t xml:space="preserve"> </w:t>
            </w:r>
            <w:r w:rsidR="008C4E72" w:rsidRPr="00FC59A7">
              <w:rPr>
                <w:rFonts w:asciiTheme="majorHAnsi" w:hAnsiTheme="majorHAnsi"/>
                <w:i/>
                <w:iCs/>
                <w:color w:val="002060"/>
                <w:sz w:val="20"/>
                <w:szCs w:val="20"/>
              </w:rPr>
              <w:t xml:space="preserve"> Dramatic Hall does not have </w:t>
            </w:r>
            <w:r w:rsidR="002B4C6D" w:rsidRPr="00FC59A7">
              <w:rPr>
                <w:rFonts w:asciiTheme="majorHAnsi" w:hAnsiTheme="majorHAnsi"/>
                <w:i/>
                <w:iCs/>
                <w:color w:val="002060"/>
                <w:sz w:val="20"/>
                <w:szCs w:val="20"/>
              </w:rPr>
              <w:t>off-peak</w:t>
            </w:r>
            <w:r w:rsidR="00272D89" w:rsidRPr="00FC59A7">
              <w:rPr>
                <w:rFonts w:asciiTheme="majorHAnsi" w:hAnsiTheme="majorHAnsi"/>
                <w:i/>
                <w:iCs/>
                <w:color w:val="002060"/>
                <w:sz w:val="20"/>
                <w:szCs w:val="20"/>
              </w:rPr>
              <w:t xml:space="preserve"> pricing.</w:t>
            </w:r>
          </w:p>
          <w:p w14:paraId="600D66FE" w14:textId="77777777" w:rsidR="00956D65" w:rsidRPr="00FB2831" w:rsidRDefault="00956D65" w:rsidP="005836D5">
            <w:pPr>
              <w:pStyle w:val="NoSpacing"/>
              <w:rPr>
                <w:rFonts w:asciiTheme="majorHAnsi" w:hAnsiTheme="majorHAnsi"/>
              </w:rPr>
            </w:pPr>
          </w:p>
          <w:p w14:paraId="32C78A20" w14:textId="7C443760" w:rsidR="005836D5" w:rsidRPr="00FB2831" w:rsidRDefault="00CD1107" w:rsidP="005836D5">
            <w:pPr>
              <w:pStyle w:val="NoSpacing"/>
              <w:rPr>
                <w:rFonts w:asciiTheme="majorHAnsi" w:hAnsiTheme="majorHAnsi"/>
              </w:rPr>
            </w:pPr>
            <w:r w:rsidRPr="00FB2831">
              <w:rPr>
                <w:rFonts w:asciiTheme="majorHAnsi" w:hAnsiTheme="majorHAnsi"/>
              </w:rPr>
              <w:t>A</w:t>
            </w:r>
            <w:r w:rsidR="000941CB" w:rsidRPr="00FB2831">
              <w:rPr>
                <w:rFonts w:asciiTheme="majorHAnsi" w:hAnsiTheme="majorHAnsi"/>
              </w:rPr>
              <w:t>llow yourself up to an hour to be with us</w:t>
            </w:r>
            <w:r w:rsidRPr="00FB2831">
              <w:rPr>
                <w:rFonts w:asciiTheme="majorHAnsi" w:hAnsiTheme="majorHAnsi"/>
              </w:rPr>
              <w:t xml:space="preserve"> as we </w:t>
            </w:r>
            <w:r w:rsidR="00CA4D6E" w:rsidRPr="00FB2831">
              <w:rPr>
                <w:rFonts w:asciiTheme="majorHAnsi" w:hAnsiTheme="majorHAnsi"/>
              </w:rPr>
              <w:t xml:space="preserve">also </w:t>
            </w:r>
            <w:r w:rsidRPr="00FB2831">
              <w:rPr>
                <w:rFonts w:asciiTheme="majorHAnsi" w:hAnsiTheme="majorHAnsi"/>
              </w:rPr>
              <w:t>go over our comprehensive contract</w:t>
            </w:r>
            <w:r w:rsidR="00CA4D6E" w:rsidRPr="00FB2831">
              <w:rPr>
                <w:rFonts w:asciiTheme="majorHAnsi" w:hAnsiTheme="majorHAnsi"/>
              </w:rPr>
              <w:t xml:space="preserve">.  We email all pertinent info </w:t>
            </w:r>
            <w:r w:rsidRPr="00FB2831">
              <w:rPr>
                <w:rFonts w:asciiTheme="majorHAnsi" w:hAnsiTheme="majorHAnsi"/>
              </w:rPr>
              <w:t xml:space="preserve">regarding layouts, vendors, </w:t>
            </w:r>
            <w:r w:rsidR="00460D3E" w:rsidRPr="00FB2831">
              <w:rPr>
                <w:rFonts w:asciiTheme="majorHAnsi" w:hAnsiTheme="majorHAnsi"/>
              </w:rPr>
              <w:t xml:space="preserve">on-site coordinator services, </w:t>
            </w:r>
            <w:r w:rsidRPr="00FB2831">
              <w:rPr>
                <w:rFonts w:asciiTheme="majorHAnsi" w:hAnsiTheme="majorHAnsi"/>
              </w:rPr>
              <w:t xml:space="preserve">etc., </w:t>
            </w:r>
            <w:r w:rsidR="00CA4D6E" w:rsidRPr="00FB2831">
              <w:rPr>
                <w:rFonts w:asciiTheme="majorHAnsi" w:hAnsiTheme="majorHAnsi"/>
              </w:rPr>
              <w:t xml:space="preserve">after </w:t>
            </w:r>
            <w:r w:rsidR="00C24AA9" w:rsidRPr="00FB2831">
              <w:rPr>
                <w:rFonts w:asciiTheme="majorHAnsi" w:hAnsiTheme="majorHAnsi"/>
              </w:rPr>
              <w:t xml:space="preserve">each </w:t>
            </w:r>
            <w:r w:rsidR="00CA4D6E" w:rsidRPr="00FB2831">
              <w:rPr>
                <w:rFonts w:asciiTheme="majorHAnsi" w:hAnsiTheme="majorHAnsi"/>
              </w:rPr>
              <w:t xml:space="preserve">tour.  We have much to </w:t>
            </w:r>
            <w:r w:rsidR="005F0989" w:rsidRPr="00FB2831">
              <w:rPr>
                <w:rFonts w:asciiTheme="majorHAnsi" w:hAnsiTheme="majorHAnsi"/>
              </w:rPr>
              <w:t>offer.</w:t>
            </w:r>
          </w:p>
          <w:p w14:paraId="787F672E" w14:textId="77777777" w:rsidR="005F0989" w:rsidRPr="00FB2831" w:rsidRDefault="005F0989" w:rsidP="005836D5">
            <w:pPr>
              <w:spacing w:after="0"/>
              <w:rPr>
                <w:rFonts w:asciiTheme="majorHAnsi" w:hAnsiTheme="majorHAnsi"/>
              </w:rPr>
            </w:pPr>
          </w:p>
          <w:p w14:paraId="0A651732" w14:textId="288D45E6" w:rsidR="00191E8C" w:rsidRPr="00FB2831" w:rsidRDefault="00191E8C" w:rsidP="005836D5">
            <w:pPr>
              <w:spacing w:after="0"/>
              <w:rPr>
                <w:rFonts w:asciiTheme="majorHAnsi" w:hAnsiTheme="majorHAnsi"/>
              </w:rPr>
            </w:pPr>
            <w:r w:rsidRPr="00FB2831">
              <w:rPr>
                <w:rFonts w:asciiTheme="majorHAnsi" w:hAnsiTheme="majorHAnsi"/>
              </w:rPr>
              <w:t xml:space="preserve">We look forward to </w:t>
            </w:r>
            <w:r w:rsidR="00EC18EB" w:rsidRPr="00FB2831">
              <w:rPr>
                <w:rFonts w:asciiTheme="majorHAnsi" w:hAnsiTheme="majorHAnsi"/>
              </w:rPr>
              <w:t xml:space="preserve">making your day </w:t>
            </w:r>
            <w:r w:rsidR="009B6D32" w:rsidRPr="00FB2831">
              <w:rPr>
                <w:rFonts w:asciiTheme="majorHAnsi" w:hAnsiTheme="majorHAnsi"/>
              </w:rPr>
              <w:t>an incredibly special</w:t>
            </w:r>
            <w:r w:rsidR="00EC18EB" w:rsidRPr="00FB2831">
              <w:rPr>
                <w:rFonts w:asciiTheme="majorHAnsi" w:hAnsiTheme="majorHAnsi"/>
              </w:rPr>
              <w:t xml:space="preserve"> one</w:t>
            </w:r>
            <w:r w:rsidR="009B6D32" w:rsidRPr="00FB2831">
              <w:rPr>
                <w:rFonts w:asciiTheme="majorHAnsi" w:hAnsiTheme="majorHAnsi"/>
              </w:rPr>
              <w:t>.</w:t>
            </w:r>
          </w:p>
          <w:p w14:paraId="72EF5344" w14:textId="77777777" w:rsidR="005F0989" w:rsidRPr="00FB2831" w:rsidRDefault="005F0989" w:rsidP="005836D5">
            <w:pPr>
              <w:spacing w:after="0"/>
              <w:rPr>
                <w:rFonts w:asciiTheme="majorHAnsi" w:hAnsiTheme="majorHAnsi"/>
              </w:rPr>
            </w:pPr>
          </w:p>
          <w:p w14:paraId="3AC72F31" w14:textId="4AA63B29" w:rsidR="000629D5" w:rsidRPr="00FB2831" w:rsidRDefault="005836D5" w:rsidP="005836D5">
            <w:pPr>
              <w:spacing w:after="0"/>
              <w:rPr>
                <w:rFonts w:asciiTheme="majorHAnsi" w:hAnsiTheme="majorHAnsi"/>
              </w:rPr>
            </w:pPr>
            <w:r w:rsidRPr="00FB2831">
              <w:rPr>
                <w:rFonts w:asciiTheme="majorHAnsi" w:hAnsiTheme="majorHAnsi"/>
              </w:rPr>
              <w:t>Sincerely,</w:t>
            </w:r>
          </w:p>
          <w:p w14:paraId="1FB04A1E" w14:textId="3A8C7E17" w:rsidR="005836D5" w:rsidRDefault="005836D5" w:rsidP="005836D5">
            <w:pPr>
              <w:spacing w:after="0"/>
              <w:rPr>
                <w:rFonts w:asciiTheme="majorHAnsi" w:hAnsiTheme="majorHAnsi"/>
              </w:rPr>
            </w:pPr>
            <w:r w:rsidRPr="00FB2831">
              <w:rPr>
                <w:rFonts w:asciiTheme="majorHAnsi" w:hAnsiTheme="majorHAnsi"/>
              </w:rPr>
              <w:t>Frank Vasquez</w:t>
            </w:r>
          </w:p>
          <w:p w14:paraId="510BB4E5" w14:textId="77777777" w:rsidR="00FB2831" w:rsidRDefault="00FB2831" w:rsidP="005836D5">
            <w:pPr>
              <w:spacing w:after="0"/>
              <w:rPr>
                <w:rFonts w:asciiTheme="majorHAnsi" w:hAnsiTheme="majorHAnsi"/>
              </w:rPr>
            </w:pPr>
          </w:p>
          <w:p w14:paraId="4BDFF34A" w14:textId="77777777" w:rsidR="00FB2831" w:rsidRPr="00FB2831" w:rsidRDefault="00FB2831" w:rsidP="00FB2831">
            <w:pPr>
              <w:shd w:val="clear" w:color="auto" w:fill="92D050"/>
              <w:spacing w:after="0"/>
              <w:rPr>
                <w:rFonts w:ascii="Arial" w:eastAsia="Times New Roman" w:hAnsi="Arial" w:cs="Arial"/>
                <w:color w:val="222222"/>
                <w:sz w:val="18"/>
                <w:szCs w:val="18"/>
                <w:lang w:eastAsia="en-US"/>
              </w:rPr>
            </w:pPr>
            <w:r w:rsidRPr="00FB2831">
              <w:rPr>
                <w:rFonts w:ascii="Century Gothic" w:eastAsia="Times New Roman" w:hAnsi="Century Gothic" w:cs="Arial"/>
                <w:b/>
                <w:bCs/>
                <w:color w:val="000000"/>
                <w:sz w:val="14"/>
                <w:szCs w:val="14"/>
                <w:lang w:eastAsia="en-US"/>
              </w:rPr>
              <w:t>TOURS: </w:t>
            </w:r>
            <w:r w:rsidRPr="00FB2831">
              <w:rPr>
                <w:rFonts w:ascii="Century Gothic" w:eastAsia="Times New Roman" w:hAnsi="Century Gothic" w:cs="Arial"/>
                <w:color w:val="000000"/>
                <w:sz w:val="14"/>
                <w:szCs w:val="14"/>
                <w:lang w:eastAsia="en-US"/>
              </w:rPr>
              <w:t>by appointment only</w:t>
            </w:r>
          </w:p>
          <w:p w14:paraId="6985346C" w14:textId="77777777" w:rsidR="00FB2831" w:rsidRPr="00FB2831" w:rsidRDefault="00FB2831" w:rsidP="00FB2831">
            <w:pPr>
              <w:shd w:val="clear" w:color="auto" w:fill="FFFFFF"/>
              <w:spacing w:after="0"/>
              <w:rPr>
                <w:rFonts w:ascii="Arial" w:eastAsia="Times New Roman" w:hAnsi="Arial" w:cs="Arial"/>
                <w:color w:val="222222"/>
                <w:sz w:val="18"/>
                <w:szCs w:val="18"/>
                <w:lang w:eastAsia="en-US"/>
              </w:rPr>
            </w:pPr>
          </w:p>
          <w:p w14:paraId="36390B92" w14:textId="69D8E351" w:rsidR="00FB2831" w:rsidRPr="00FB2831" w:rsidRDefault="00FB2831" w:rsidP="00FB2831">
            <w:pPr>
              <w:shd w:val="clear" w:color="auto" w:fill="FFFFFF"/>
              <w:spacing w:after="0"/>
              <w:rPr>
                <w:rFonts w:ascii="Arial" w:eastAsia="Times New Roman" w:hAnsi="Arial" w:cs="Arial"/>
                <w:color w:val="222222"/>
                <w:sz w:val="18"/>
                <w:szCs w:val="18"/>
                <w:lang w:eastAsia="en-US"/>
              </w:rPr>
            </w:pPr>
            <w:r w:rsidRPr="00FB2831">
              <w:rPr>
                <w:rFonts w:ascii="Century Gothic" w:eastAsia="Times New Roman" w:hAnsi="Century Gothic" w:cs="Arial"/>
                <w:color w:val="000000"/>
                <w:sz w:val="14"/>
                <w:szCs w:val="14"/>
                <w:lang w:eastAsia="en-US"/>
              </w:rPr>
              <w:t>With previously scheduled tours -or- when the venue is in operation, tour availability may be limited especially during peak seasons, and can take up to 2 weeks to</w:t>
            </w:r>
            <w:r w:rsidR="006C35F1">
              <w:rPr>
                <w:rFonts w:ascii="Century Gothic" w:eastAsia="Times New Roman" w:hAnsi="Century Gothic" w:cs="Arial"/>
                <w:color w:val="000000"/>
                <w:sz w:val="14"/>
                <w:szCs w:val="14"/>
                <w:lang w:eastAsia="en-US"/>
              </w:rPr>
              <w:t xml:space="preserve"> </w:t>
            </w:r>
            <w:r w:rsidR="006C35F1" w:rsidRPr="00FB2831">
              <w:rPr>
                <w:rFonts w:ascii="Century Gothic" w:eastAsia="Times New Roman" w:hAnsi="Century Gothic" w:cs="Arial"/>
                <w:color w:val="000000"/>
                <w:sz w:val="14"/>
                <w:szCs w:val="14"/>
                <w:lang w:eastAsia="en-US"/>
              </w:rPr>
              <w:t>coordinate</w:t>
            </w:r>
            <w:r w:rsidRPr="00FB2831">
              <w:rPr>
                <w:rFonts w:ascii="Century Gothic" w:eastAsia="Times New Roman" w:hAnsi="Century Gothic" w:cs="Arial"/>
                <w:color w:val="000000"/>
                <w:sz w:val="14"/>
                <w:szCs w:val="14"/>
                <w:lang w:eastAsia="en-US"/>
              </w:rPr>
              <w:t>.  Weekday tours may be more readily available.</w:t>
            </w:r>
          </w:p>
          <w:p w14:paraId="457DAEF0" w14:textId="77777777" w:rsidR="00FB2831" w:rsidRPr="00FB2831" w:rsidRDefault="00FB2831" w:rsidP="00FB2831">
            <w:pPr>
              <w:shd w:val="clear" w:color="auto" w:fill="FFFFFF"/>
              <w:spacing w:after="0"/>
              <w:rPr>
                <w:rFonts w:ascii="Arial" w:eastAsia="Times New Roman" w:hAnsi="Arial" w:cs="Arial"/>
                <w:color w:val="222222"/>
                <w:sz w:val="18"/>
                <w:szCs w:val="18"/>
                <w:lang w:eastAsia="en-US"/>
              </w:rPr>
            </w:pPr>
            <w:r w:rsidRPr="00FB2831">
              <w:rPr>
                <w:rFonts w:ascii="Arial" w:eastAsia="Times New Roman" w:hAnsi="Arial" w:cs="Arial"/>
                <w:color w:val="222222"/>
                <w:sz w:val="18"/>
                <w:szCs w:val="18"/>
                <w:lang w:eastAsia="en-US"/>
              </w:rPr>
              <w:t> </w:t>
            </w:r>
          </w:p>
          <w:p w14:paraId="057CA369" w14:textId="06810B9C" w:rsidR="00BD0E92" w:rsidRPr="00BD0E92" w:rsidRDefault="00BD0E92" w:rsidP="00BD0E92">
            <w:pPr>
              <w:shd w:val="clear" w:color="auto" w:fill="FFFFFF"/>
              <w:spacing w:after="0"/>
              <w:rPr>
                <w:rFonts w:ascii="Arial" w:eastAsia="Times New Roman" w:hAnsi="Arial" w:cs="Arial"/>
                <w:color w:val="222222"/>
                <w:sz w:val="18"/>
                <w:szCs w:val="18"/>
                <w:lang w:eastAsia="en-US"/>
              </w:rPr>
            </w:pPr>
            <w:r w:rsidRPr="00BD0E92">
              <w:rPr>
                <w:rFonts w:ascii="Century Gothic" w:eastAsia="Times New Roman" w:hAnsi="Century Gothic" w:cs="Arial"/>
                <w:color w:val="000000"/>
                <w:sz w:val="14"/>
                <w:szCs w:val="14"/>
                <w:lang w:eastAsia="en-US"/>
              </w:rPr>
              <w:t>If you would like to schedule a walkthrough tour or to inquire on other date availability, please contact me,</w:t>
            </w:r>
            <w:r w:rsidR="00195B84">
              <w:rPr>
                <w:rFonts w:ascii="Century Gothic" w:eastAsia="Times New Roman" w:hAnsi="Century Gothic" w:cs="Arial"/>
                <w:color w:val="000000"/>
                <w:sz w:val="14"/>
                <w:szCs w:val="14"/>
                <w:lang w:eastAsia="en-US"/>
              </w:rPr>
              <w:t xml:space="preserve"> </w:t>
            </w:r>
            <w:r w:rsidRPr="00BD0E92">
              <w:rPr>
                <w:rFonts w:ascii="Century Gothic" w:eastAsia="Times New Roman" w:hAnsi="Century Gothic" w:cs="Arial"/>
                <w:b/>
                <w:bCs/>
                <w:color w:val="000000"/>
                <w:sz w:val="14"/>
                <w:szCs w:val="14"/>
                <w:highlight w:val="green"/>
                <w:u w:val="single"/>
                <w:lang w:eastAsia="en-US"/>
              </w:rPr>
              <w:t>via text @ 914-275-5342</w:t>
            </w:r>
            <w:r w:rsidRPr="00BD0E92">
              <w:rPr>
                <w:rFonts w:ascii="Century Gothic" w:eastAsia="Times New Roman" w:hAnsi="Century Gothic" w:cs="Arial"/>
                <w:color w:val="000000"/>
                <w:sz w:val="14"/>
                <w:szCs w:val="14"/>
                <w:lang w:eastAsia="en-US"/>
              </w:rPr>
              <w:t>, during standard business hours (9:30AM-5:30PM).  I am happy to initiate a conversation and answer general questions. </w:t>
            </w:r>
          </w:p>
          <w:p w14:paraId="2EF74806" w14:textId="77777777" w:rsidR="00194E7D" w:rsidRPr="008B1BE9" w:rsidRDefault="00194E7D" w:rsidP="005836D5">
            <w:pPr>
              <w:pStyle w:val="NoSpacing"/>
              <w:rPr>
                <w:rFonts w:asciiTheme="majorHAnsi" w:hAnsiTheme="majorHAnsi"/>
                <w:sz w:val="16"/>
                <w:szCs w:val="16"/>
              </w:rPr>
            </w:pPr>
            <w:r w:rsidRPr="008B1BE9">
              <w:rPr>
                <w:rFonts w:asciiTheme="majorHAnsi" w:hAnsiTheme="majorHAnsi"/>
                <w:sz w:val="16"/>
                <w:szCs w:val="16"/>
              </w:rPr>
              <w:lastRenderedPageBreak/>
              <w:t>(All rental fees listed below are subject to change due to time of year, number of attendees, and hours of events, or at the discretion of Dramatic Hall LLC.)</w:t>
            </w:r>
          </w:p>
          <w:p w14:paraId="6E685163" w14:textId="77777777" w:rsidR="00DF7DDF" w:rsidRDefault="00DF7DDF" w:rsidP="00EE1D3C">
            <w:pPr>
              <w:pStyle w:val="NoSpacing"/>
              <w:jc w:val="center"/>
              <w:rPr>
                <w:rFonts w:asciiTheme="majorHAnsi" w:hAnsiTheme="majorHAnsi"/>
                <w:b/>
                <w:bCs/>
                <w:color w:val="0070C0"/>
                <w:sz w:val="24"/>
                <w:szCs w:val="24"/>
                <w:u w:val="single"/>
              </w:rPr>
            </w:pPr>
          </w:p>
          <w:p w14:paraId="5F92D596" w14:textId="1C865C05" w:rsidR="00194E7D" w:rsidRPr="00702882" w:rsidRDefault="002E664D" w:rsidP="00EE1D3C">
            <w:pPr>
              <w:pStyle w:val="NoSpacing"/>
              <w:jc w:val="center"/>
              <w:rPr>
                <w:rFonts w:asciiTheme="majorHAnsi" w:hAnsiTheme="majorHAnsi"/>
                <w:b/>
                <w:bCs/>
                <w:color w:val="0070C0"/>
                <w:sz w:val="32"/>
                <w:szCs w:val="32"/>
                <w:u w:val="single"/>
              </w:rPr>
            </w:pPr>
            <w:r w:rsidRPr="00702882">
              <w:rPr>
                <w:rFonts w:asciiTheme="majorHAnsi" w:hAnsiTheme="majorHAnsi"/>
                <w:b/>
                <w:bCs/>
                <w:color w:val="0070C0"/>
                <w:sz w:val="32"/>
                <w:szCs w:val="32"/>
                <w:u w:val="single"/>
              </w:rPr>
              <w:t>-</w:t>
            </w:r>
            <w:r w:rsidR="00EE1D3C" w:rsidRPr="00702882">
              <w:rPr>
                <w:rFonts w:asciiTheme="majorHAnsi" w:hAnsiTheme="majorHAnsi"/>
                <w:b/>
                <w:bCs/>
                <w:color w:val="0070C0"/>
                <w:sz w:val="32"/>
                <w:szCs w:val="32"/>
                <w:u w:val="single"/>
              </w:rPr>
              <w:t>202</w:t>
            </w:r>
            <w:r w:rsidR="00FF7DDF">
              <w:rPr>
                <w:rFonts w:asciiTheme="majorHAnsi" w:hAnsiTheme="majorHAnsi"/>
                <w:b/>
                <w:bCs/>
                <w:color w:val="0070C0"/>
                <w:sz w:val="32"/>
                <w:szCs w:val="32"/>
                <w:u w:val="single"/>
              </w:rPr>
              <w:t>3</w:t>
            </w:r>
            <w:r w:rsidR="00547B60">
              <w:rPr>
                <w:rFonts w:asciiTheme="majorHAnsi" w:hAnsiTheme="majorHAnsi"/>
                <w:b/>
                <w:bCs/>
                <w:color w:val="0070C0"/>
                <w:sz w:val="32"/>
                <w:szCs w:val="32"/>
                <w:u w:val="single"/>
              </w:rPr>
              <w:t xml:space="preserve"> through</w:t>
            </w:r>
            <w:r w:rsidR="00FF7DDF">
              <w:rPr>
                <w:rFonts w:asciiTheme="majorHAnsi" w:hAnsiTheme="majorHAnsi"/>
                <w:b/>
                <w:bCs/>
                <w:color w:val="0070C0"/>
                <w:sz w:val="32"/>
                <w:szCs w:val="32"/>
                <w:u w:val="single"/>
              </w:rPr>
              <w:t xml:space="preserve"> </w:t>
            </w:r>
            <w:r w:rsidR="00466DF5">
              <w:rPr>
                <w:rFonts w:asciiTheme="majorHAnsi" w:hAnsiTheme="majorHAnsi"/>
                <w:b/>
                <w:bCs/>
                <w:color w:val="0070C0"/>
                <w:sz w:val="32"/>
                <w:szCs w:val="32"/>
                <w:u w:val="single"/>
              </w:rPr>
              <w:t>Fall</w:t>
            </w:r>
            <w:r w:rsidR="00FF7DDF">
              <w:rPr>
                <w:rFonts w:asciiTheme="majorHAnsi" w:hAnsiTheme="majorHAnsi"/>
                <w:b/>
                <w:bCs/>
                <w:color w:val="0070C0"/>
                <w:sz w:val="32"/>
                <w:szCs w:val="32"/>
                <w:u w:val="single"/>
              </w:rPr>
              <w:t xml:space="preserve"> </w:t>
            </w:r>
            <w:r w:rsidR="00BC0593">
              <w:rPr>
                <w:rFonts w:asciiTheme="majorHAnsi" w:hAnsiTheme="majorHAnsi"/>
                <w:b/>
                <w:bCs/>
                <w:color w:val="0070C0"/>
                <w:sz w:val="32"/>
                <w:szCs w:val="32"/>
                <w:u w:val="single"/>
              </w:rPr>
              <w:t>202</w:t>
            </w:r>
            <w:r w:rsidR="00FF7DDF">
              <w:rPr>
                <w:rFonts w:asciiTheme="majorHAnsi" w:hAnsiTheme="majorHAnsi"/>
                <w:b/>
                <w:bCs/>
                <w:color w:val="0070C0"/>
                <w:sz w:val="32"/>
                <w:szCs w:val="32"/>
                <w:u w:val="single"/>
              </w:rPr>
              <w:t>4</w:t>
            </w:r>
            <w:r w:rsidRPr="00702882">
              <w:rPr>
                <w:rFonts w:asciiTheme="majorHAnsi" w:hAnsiTheme="majorHAnsi"/>
                <w:b/>
                <w:bCs/>
                <w:color w:val="0070C0"/>
                <w:sz w:val="32"/>
                <w:szCs w:val="32"/>
                <w:u w:val="single"/>
              </w:rPr>
              <w:t>-</w:t>
            </w:r>
          </w:p>
          <w:p w14:paraId="5F53E322" w14:textId="77777777" w:rsidR="00DF7DDF" w:rsidRDefault="00DF7DDF" w:rsidP="005836D5">
            <w:pPr>
              <w:pStyle w:val="NoSpacing"/>
              <w:rPr>
                <w:rFonts w:asciiTheme="majorHAnsi" w:hAnsiTheme="majorHAnsi"/>
                <w:b/>
                <w:bCs/>
                <w:sz w:val="24"/>
                <w:szCs w:val="24"/>
                <w:u w:val="single"/>
              </w:rPr>
            </w:pPr>
          </w:p>
          <w:p w14:paraId="1289A8B3" w14:textId="107F7FA7" w:rsidR="00194E7D" w:rsidRPr="00983EAD" w:rsidRDefault="00194E7D" w:rsidP="0057074C">
            <w:pPr>
              <w:pStyle w:val="NoSpacing"/>
              <w:numPr>
                <w:ilvl w:val="0"/>
                <w:numId w:val="11"/>
              </w:numPr>
              <w:rPr>
                <w:rFonts w:ascii="Century Gothic" w:hAnsi="Century Gothic"/>
                <w:b/>
              </w:rPr>
            </w:pPr>
            <w:r w:rsidRPr="00C565BE">
              <w:rPr>
                <w:rFonts w:asciiTheme="majorHAnsi" w:hAnsiTheme="majorHAnsi"/>
                <w:b/>
                <w:bCs/>
                <w:sz w:val="24"/>
                <w:szCs w:val="24"/>
                <w:u w:val="single"/>
              </w:rPr>
              <w:t>Day</w:t>
            </w:r>
            <w:r w:rsidRPr="00956D65">
              <w:rPr>
                <w:rFonts w:asciiTheme="majorHAnsi" w:hAnsiTheme="majorHAnsi"/>
                <w:sz w:val="24"/>
                <w:szCs w:val="24"/>
                <w:u w:val="single"/>
              </w:rPr>
              <w:t xml:space="preserve"> </w:t>
            </w:r>
            <w:r w:rsidR="005E6218" w:rsidRPr="005E6218">
              <w:rPr>
                <w:rFonts w:asciiTheme="majorHAnsi" w:hAnsiTheme="majorHAnsi"/>
                <w:color w:val="FF0000"/>
                <w:sz w:val="24"/>
                <w:szCs w:val="24"/>
                <w:u w:val="single"/>
              </w:rPr>
              <w:t>(</w:t>
            </w:r>
            <w:r w:rsidR="00D62FD5" w:rsidRPr="005E6218">
              <w:rPr>
                <w:rFonts w:asciiTheme="majorHAnsi" w:hAnsiTheme="majorHAnsi"/>
                <w:color w:val="FF0000"/>
                <w:sz w:val="24"/>
                <w:szCs w:val="24"/>
                <w:u w:val="single"/>
              </w:rPr>
              <w:t>Fixed</w:t>
            </w:r>
            <w:r w:rsidR="005E6218">
              <w:rPr>
                <w:rFonts w:asciiTheme="majorHAnsi" w:hAnsiTheme="majorHAnsi"/>
                <w:color w:val="FF0000"/>
                <w:sz w:val="24"/>
                <w:szCs w:val="24"/>
                <w:u w:val="single"/>
              </w:rPr>
              <w:t>)</w:t>
            </w:r>
            <w:r w:rsidR="00D62FD5" w:rsidRPr="00956D65">
              <w:rPr>
                <w:rFonts w:asciiTheme="majorHAnsi" w:hAnsiTheme="majorHAnsi"/>
                <w:sz w:val="24"/>
                <w:szCs w:val="24"/>
                <w:u w:val="single"/>
              </w:rPr>
              <w:t xml:space="preserve"> </w:t>
            </w:r>
            <w:r w:rsidRPr="00956D65">
              <w:rPr>
                <w:rFonts w:asciiTheme="majorHAnsi" w:hAnsiTheme="majorHAnsi"/>
                <w:sz w:val="24"/>
                <w:szCs w:val="24"/>
                <w:u w:val="single"/>
              </w:rPr>
              <w:t>Time Rates</w:t>
            </w:r>
            <w:r w:rsidRPr="00983EAD">
              <w:rPr>
                <w:rFonts w:asciiTheme="majorHAnsi" w:hAnsiTheme="majorHAnsi"/>
                <w:u w:val="single"/>
              </w:rPr>
              <w:t>:</w:t>
            </w:r>
            <w:r w:rsidRPr="00983EAD">
              <w:rPr>
                <w:rFonts w:asciiTheme="majorHAnsi" w:hAnsiTheme="majorHAnsi"/>
              </w:rPr>
              <w:t xml:space="preserve"> </w:t>
            </w:r>
            <w:r w:rsidRPr="00983EAD">
              <w:rPr>
                <w:rFonts w:asciiTheme="majorHAnsi" w:hAnsiTheme="majorHAnsi"/>
                <w:i/>
                <w:color w:val="548AB7" w:themeColor="accent1" w:themeShade="BF"/>
              </w:rPr>
              <w:t xml:space="preserve">(All Major Holidays subject to Availability &amp; </w:t>
            </w:r>
            <w:r w:rsidR="006127CE" w:rsidRPr="00983EAD">
              <w:rPr>
                <w:rFonts w:asciiTheme="majorHAnsi" w:hAnsiTheme="majorHAnsi"/>
                <w:b/>
                <w:bCs/>
                <w:i/>
                <w:color w:val="548AB7" w:themeColor="accent1" w:themeShade="BF"/>
              </w:rPr>
              <w:t>Prime*</w:t>
            </w:r>
            <w:r w:rsidR="006127CE" w:rsidRPr="00983EAD">
              <w:rPr>
                <w:rFonts w:asciiTheme="majorHAnsi" w:hAnsiTheme="majorHAnsi"/>
                <w:i/>
                <w:color w:val="548AB7" w:themeColor="accent1" w:themeShade="BF"/>
              </w:rPr>
              <w:t xml:space="preserve"> Fee</w:t>
            </w:r>
            <w:r w:rsidR="000D0FF3">
              <w:rPr>
                <w:rFonts w:asciiTheme="majorHAnsi" w:hAnsiTheme="majorHAnsi"/>
                <w:i/>
                <w:color w:val="548AB7" w:themeColor="accent1" w:themeShade="BF"/>
              </w:rPr>
              <w:t xml:space="preserve"> rate</w:t>
            </w:r>
            <w:r w:rsidR="004A1F1C">
              <w:rPr>
                <w:rFonts w:asciiTheme="majorHAnsi" w:hAnsiTheme="majorHAnsi"/>
                <w:i/>
                <w:color w:val="548AB7" w:themeColor="accent1" w:themeShade="BF"/>
              </w:rPr>
              <w:t xml:space="preserve"> </w:t>
            </w:r>
            <w:r w:rsidR="006127CE">
              <w:rPr>
                <w:rFonts w:asciiTheme="majorHAnsi" w:hAnsiTheme="majorHAnsi"/>
                <w:i/>
                <w:color w:val="548AB7" w:themeColor="accent1" w:themeShade="BF"/>
              </w:rPr>
              <w:t>+</w:t>
            </w:r>
            <w:r w:rsidR="00A03475">
              <w:rPr>
                <w:rFonts w:asciiTheme="majorHAnsi" w:hAnsiTheme="majorHAnsi"/>
                <w:i/>
                <w:color w:val="548AB7" w:themeColor="accent1" w:themeShade="BF"/>
              </w:rPr>
              <w:t>20</w:t>
            </w:r>
            <w:r w:rsidR="006127CE">
              <w:rPr>
                <w:rFonts w:asciiTheme="majorHAnsi" w:hAnsiTheme="majorHAnsi"/>
                <w:i/>
                <w:color w:val="548AB7" w:themeColor="accent1" w:themeShade="BF"/>
              </w:rPr>
              <w:t>%</w:t>
            </w:r>
            <w:r w:rsidRPr="00983EAD">
              <w:rPr>
                <w:rFonts w:asciiTheme="majorHAnsi" w:hAnsiTheme="majorHAnsi"/>
                <w:i/>
                <w:color w:val="548AB7" w:themeColor="accent1" w:themeShade="BF"/>
              </w:rPr>
              <w:t>)</w:t>
            </w:r>
            <w:r w:rsidRPr="00983EAD">
              <w:rPr>
                <w:rFonts w:asciiTheme="majorHAnsi" w:hAnsiTheme="majorHAnsi"/>
                <w:color w:val="548AB7" w:themeColor="accent1" w:themeShade="BF"/>
              </w:rPr>
              <w:t xml:space="preserve"> </w:t>
            </w:r>
            <w:r w:rsidR="00983EAD">
              <w:rPr>
                <w:rFonts w:asciiTheme="majorHAnsi" w:hAnsiTheme="majorHAnsi"/>
              </w:rPr>
              <w:t xml:space="preserve">includes: </w:t>
            </w:r>
            <w:r w:rsidRPr="00983EAD">
              <w:rPr>
                <w:rFonts w:asciiTheme="majorHAnsi" w:hAnsiTheme="majorHAnsi"/>
              </w:rPr>
              <w:t>Stacked</w:t>
            </w:r>
            <w:r w:rsidR="0023211B" w:rsidRPr="00983EAD">
              <w:rPr>
                <w:rFonts w:asciiTheme="majorHAnsi" w:hAnsiTheme="majorHAnsi"/>
              </w:rPr>
              <w:t xml:space="preserve"> </w:t>
            </w:r>
            <w:r w:rsidRPr="00983EAD">
              <w:rPr>
                <w:rFonts w:asciiTheme="majorHAnsi" w:hAnsiTheme="majorHAnsi"/>
              </w:rPr>
              <w:t>Chairs</w:t>
            </w:r>
            <w:r w:rsidR="0023211B" w:rsidRPr="00983EAD">
              <w:rPr>
                <w:rFonts w:asciiTheme="majorHAnsi" w:hAnsiTheme="majorHAnsi"/>
              </w:rPr>
              <w:t xml:space="preserve"> &amp;</w:t>
            </w:r>
            <w:r w:rsidRPr="00983EAD">
              <w:rPr>
                <w:rFonts w:asciiTheme="majorHAnsi" w:hAnsiTheme="majorHAnsi"/>
              </w:rPr>
              <w:t xml:space="preserve"> Tables</w:t>
            </w:r>
            <w:r w:rsidR="00314822" w:rsidRPr="00983EAD">
              <w:rPr>
                <w:rFonts w:asciiTheme="majorHAnsi" w:hAnsiTheme="majorHAnsi"/>
              </w:rPr>
              <w:t>,</w:t>
            </w:r>
            <w:r w:rsidR="003353CD" w:rsidRPr="00983EAD">
              <w:rPr>
                <w:rFonts w:asciiTheme="majorHAnsi" w:hAnsiTheme="majorHAnsi"/>
              </w:rPr>
              <w:t xml:space="preserve"> </w:t>
            </w:r>
            <w:r w:rsidR="003632F2" w:rsidRPr="00983EAD">
              <w:rPr>
                <w:rFonts w:ascii="Century Gothic" w:hAnsi="Century Gothic"/>
                <w:bCs/>
              </w:rPr>
              <w:t>(*clean-up, main</w:t>
            </w:r>
            <w:r w:rsidR="009062AE">
              <w:rPr>
                <w:rFonts w:ascii="Century Gothic" w:hAnsi="Century Gothic"/>
                <w:bCs/>
              </w:rPr>
              <w:t>,</w:t>
            </w:r>
            <w:r w:rsidR="003632F2" w:rsidRPr="00983EAD">
              <w:rPr>
                <w:rFonts w:ascii="Century Gothic" w:hAnsi="Century Gothic"/>
                <w:bCs/>
              </w:rPr>
              <w:t xml:space="preserve"> door staff &amp; **Site Manager)</w:t>
            </w:r>
            <w:r w:rsidR="00ED7C31" w:rsidRPr="00983EAD">
              <w:rPr>
                <w:rFonts w:ascii="Century Gothic" w:hAnsi="Century Gothic"/>
                <w:b/>
                <w:color w:val="FF0000"/>
              </w:rPr>
              <w:t xml:space="preserve"> </w:t>
            </w:r>
            <w:r w:rsidR="00E85F86">
              <w:rPr>
                <w:rFonts w:ascii="Century Gothic" w:hAnsi="Century Gothic"/>
                <w:bCs/>
                <w:color w:val="FF0000"/>
              </w:rPr>
              <w:t>*L</w:t>
            </w:r>
            <w:r w:rsidR="00ED7C31" w:rsidRPr="00983EAD">
              <w:rPr>
                <w:rFonts w:ascii="Century Gothic" w:hAnsi="Century Gothic"/>
                <w:bCs/>
                <w:color w:val="FF0000"/>
              </w:rPr>
              <w:t>&amp;S separate</w:t>
            </w:r>
          </w:p>
          <w:p w14:paraId="7D24D89D" w14:textId="77777777" w:rsidR="003632F2" w:rsidRPr="00956D65" w:rsidRDefault="003632F2" w:rsidP="005836D5">
            <w:pPr>
              <w:pStyle w:val="NoSpacing"/>
              <w:rPr>
                <w:rFonts w:asciiTheme="majorHAnsi" w:hAnsiTheme="majorHAnsi"/>
                <w:sz w:val="24"/>
                <w:szCs w:val="24"/>
              </w:rPr>
            </w:pPr>
          </w:p>
          <w:p w14:paraId="461999D1" w14:textId="6ED5D47B" w:rsidR="00194E7D" w:rsidRPr="00A13FEE" w:rsidRDefault="00194E7D" w:rsidP="005836D5">
            <w:pPr>
              <w:pStyle w:val="NoSpacing"/>
              <w:rPr>
                <w:rFonts w:asciiTheme="majorHAnsi" w:hAnsiTheme="majorHAnsi"/>
                <w:i/>
                <w:iCs/>
                <w:color w:val="002060"/>
                <w:sz w:val="24"/>
                <w:szCs w:val="24"/>
              </w:rPr>
            </w:pPr>
            <w:r w:rsidRPr="00A13FEE">
              <w:rPr>
                <w:rFonts w:asciiTheme="majorHAnsi" w:hAnsiTheme="majorHAnsi"/>
                <w:i/>
                <w:iCs/>
                <w:color w:val="002060"/>
                <w:sz w:val="24"/>
                <w:szCs w:val="24"/>
              </w:rPr>
              <w:t>Monday</w:t>
            </w:r>
            <w:r w:rsidRPr="00A13FEE">
              <w:rPr>
                <w:rFonts w:asciiTheme="majorHAnsi" w:hAnsiTheme="majorHAnsi"/>
                <w:i/>
                <w:iCs/>
                <w:color w:val="002060"/>
                <w:sz w:val="24"/>
                <w:szCs w:val="24"/>
              </w:rPr>
              <w:tab/>
            </w:r>
            <w:r w:rsidRPr="00A13FEE">
              <w:rPr>
                <w:rFonts w:asciiTheme="majorHAnsi" w:hAnsiTheme="majorHAnsi"/>
                <w:i/>
                <w:iCs/>
                <w:color w:val="002060"/>
                <w:sz w:val="24"/>
                <w:szCs w:val="24"/>
              </w:rPr>
              <w:tab/>
              <w:t>9 am to 3 pm</w:t>
            </w:r>
            <w:r w:rsidRPr="00A13FEE">
              <w:rPr>
                <w:rFonts w:asciiTheme="majorHAnsi" w:hAnsiTheme="majorHAnsi"/>
                <w:i/>
                <w:iCs/>
                <w:color w:val="002060"/>
                <w:sz w:val="24"/>
                <w:szCs w:val="24"/>
              </w:rPr>
              <w:tab/>
              <w:t xml:space="preserve">$ </w:t>
            </w:r>
            <w:r w:rsidR="00AD20DF" w:rsidRPr="00A13FEE">
              <w:rPr>
                <w:rFonts w:asciiTheme="majorHAnsi" w:hAnsiTheme="majorHAnsi"/>
                <w:i/>
                <w:iCs/>
                <w:color w:val="002060"/>
                <w:sz w:val="24"/>
                <w:szCs w:val="24"/>
              </w:rPr>
              <w:t>1,</w:t>
            </w:r>
            <w:r w:rsidR="00883C9D">
              <w:rPr>
                <w:rFonts w:asciiTheme="majorHAnsi" w:hAnsiTheme="majorHAnsi"/>
                <w:i/>
                <w:iCs/>
                <w:color w:val="002060"/>
                <w:sz w:val="24"/>
                <w:szCs w:val="24"/>
              </w:rPr>
              <w:t>50</w:t>
            </w:r>
            <w:r w:rsidR="00AD20DF" w:rsidRPr="00A13FEE">
              <w:rPr>
                <w:rFonts w:asciiTheme="majorHAnsi" w:hAnsiTheme="majorHAnsi"/>
                <w:i/>
                <w:iCs/>
                <w:color w:val="002060"/>
                <w:sz w:val="24"/>
                <w:szCs w:val="24"/>
              </w:rPr>
              <w:t>0</w:t>
            </w:r>
            <w:r w:rsidRPr="00A13FEE">
              <w:rPr>
                <w:rFonts w:asciiTheme="majorHAnsi" w:hAnsiTheme="majorHAnsi"/>
                <w:i/>
                <w:iCs/>
                <w:color w:val="002060"/>
                <w:sz w:val="24"/>
                <w:szCs w:val="24"/>
              </w:rPr>
              <w:t xml:space="preserve">.00 </w:t>
            </w:r>
          </w:p>
          <w:p w14:paraId="5F2EC901" w14:textId="33A868BC" w:rsidR="00194E7D" w:rsidRPr="00A13FEE" w:rsidRDefault="00194E7D" w:rsidP="005836D5">
            <w:pPr>
              <w:pStyle w:val="NoSpacing"/>
              <w:rPr>
                <w:rFonts w:asciiTheme="majorHAnsi" w:hAnsiTheme="majorHAnsi"/>
                <w:i/>
                <w:iCs/>
                <w:color w:val="002060"/>
                <w:sz w:val="24"/>
                <w:szCs w:val="24"/>
              </w:rPr>
            </w:pPr>
            <w:r w:rsidRPr="00A13FEE">
              <w:rPr>
                <w:rFonts w:asciiTheme="majorHAnsi" w:hAnsiTheme="majorHAnsi"/>
                <w:i/>
                <w:iCs/>
                <w:color w:val="002060"/>
                <w:sz w:val="24"/>
                <w:szCs w:val="24"/>
              </w:rPr>
              <w:t>Tuesday</w:t>
            </w:r>
            <w:r w:rsidRPr="00A13FEE">
              <w:rPr>
                <w:rFonts w:asciiTheme="majorHAnsi" w:hAnsiTheme="majorHAnsi"/>
                <w:i/>
                <w:iCs/>
                <w:color w:val="002060"/>
                <w:sz w:val="24"/>
                <w:szCs w:val="24"/>
              </w:rPr>
              <w:tab/>
            </w:r>
            <w:r w:rsidRPr="00A13FEE">
              <w:rPr>
                <w:rFonts w:asciiTheme="majorHAnsi" w:hAnsiTheme="majorHAnsi"/>
                <w:i/>
                <w:iCs/>
                <w:color w:val="002060"/>
                <w:sz w:val="24"/>
                <w:szCs w:val="24"/>
              </w:rPr>
              <w:tab/>
              <w:t xml:space="preserve">9 am to 3 pm </w:t>
            </w:r>
            <w:r w:rsidRPr="00A13FEE">
              <w:rPr>
                <w:rFonts w:asciiTheme="majorHAnsi" w:hAnsiTheme="majorHAnsi"/>
                <w:i/>
                <w:iCs/>
                <w:color w:val="002060"/>
                <w:sz w:val="24"/>
                <w:szCs w:val="24"/>
              </w:rPr>
              <w:tab/>
              <w:t xml:space="preserve">$ </w:t>
            </w:r>
            <w:r w:rsidR="00AD20DF" w:rsidRPr="00A13FEE">
              <w:rPr>
                <w:rFonts w:asciiTheme="majorHAnsi" w:hAnsiTheme="majorHAnsi"/>
                <w:i/>
                <w:iCs/>
                <w:color w:val="002060"/>
                <w:sz w:val="24"/>
                <w:szCs w:val="24"/>
              </w:rPr>
              <w:t>1,</w:t>
            </w:r>
            <w:r w:rsidR="00883C9D">
              <w:rPr>
                <w:rFonts w:asciiTheme="majorHAnsi" w:hAnsiTheme="majorHAnsi"/>
                <w:i/>
                <w:iCs/>
                <w:color w:val="002060"/>
                <w:sz w:val="24"/>
                <w:szCs w:val="24"/>
              </w:rPr>
              <w:t>500</w:t>
            </w:r>
            <w:r w:rsidR="00AD20DF" w:rsidRPr="00A13FEE">
              <w:rPr>
                <w:rFonts w:asciiTheme="majorHAnsi" w:hAnsiTheme="majorHAnsi"/>
                <w:i/>
                <w:iCs/>
                <w:color w:val="002060"/>
                <w:sz w:val="24"/>
                <w:szCs w:val="24"/>
              </w:rPr>
              <w:t>.00</w:t>
            </w:r>
          </w:p>
          <w:p w14:paraId="20E222A7" w14:textId="794055C6" w:rsidR="00194E7D" w:rsidRPr="00A13FEE" w:rsidRDefault="00194E7D" w:rsidP="005836D5">
            <w:pPr>
              <w:pStyle w:val="NoSpacing"/>
              <w:rPr>
                <w:rFonts w:asciiTheme="majorHAnsi" w:hAnsiTheme="majorHAnsi"/>
                <w:i/>
                <w:iCs/>
                <w:color w:val="002060"/>
                <w:sz w:val="24"/>
                <w:szCs w:val="24"/>
              </w:rPr>
            </w:pPr>
            <w:r w:rsidRPr="00A13FEE">
              <w:rPr>
                <w:rFonts w:asciiTheme="majorHAnsi" w:hAnsiTheme="majorHAnsi"/>
                <w:i/>
                <w:iCs/>
                <w:color w:val="002060"/>
                <w:sz w:val="24"/>
                <w:szCs w:val="24"/>
              </w:rPr>
              <w:t>Wednesday</w:t>
            </w:r>
            <w:r w:rsidRPr="00A13FEE">
              <w:rPr>
                <w:rFonts w:asciiTheme="majorHAnsi" w:hAnsiTheme="majorHAnsi"/>
                <w:i/>
                <w:iCs/>
                <w:color w:val="002060"/>
                <w:sz w:val="24"/>
                <w:szCs w:val="24"/>
              </w:rPr>
              <w:tab/>
            </w:r>
            <w:r w:rsidR="00DF7DDF" w:rsidRPr="00A13FEE">
              <w:rPr>
                <w:rFonts w:asciiTheme="majorHAnsi" w:hAnsiTheme="majorHAnsi"/>
                <w:i/>
                <w:iCs/>
                <w:color w:val="002060"/>
                <w:sz w:val="24"/>
                <w:szCs w:val="24"/>
              </w:rPr>
              <w:t xml:space="preserve">           </w:t>
            </w:r>
            <w:r w:rsidR="00FD44D2" w:rsidRPr="00A13FEE">
              <w:rPr>
                <w:rFonts w:asciiTheme="majorHAnsi" w:hAnsiTheme="majorHAnsi"/>
                <w:i/>
                <w:iCs/>
                <w:color w:val="002060"/>
                <w:sz w:val="24"/>
                <w:szCs w:val="24"/>
              </w:rPr>
              <w:t>9</w:t>
            </w:r>
            <w:r w:rsidRPr="00A13FEE">
              <w:rPr>
                <w:rFonts w:asciiTheme="majorHAnsi" w:hAnsiTheme="majorHAnsi"/>
                <w:i/>
                <w:iCs/>
                <w:color w:val="002060"/>
                <w:sz w:val="24"/>
                <w:szCs w:val="24"/>
              </w:rPr>
              <w:t xml:space="preserve"> am to 3 pm</w:t>
            </w:r>
            <w:r w:rsidRPr="00A13FEE">
              <w:rPr>
                <w:rFonts w:asciiTheme="majorHAnsi" w:hAnsiTheme="majorHAnsi"/>
                <w:i/>
                <w:iCs/>
                <w:color w:val="002060"/>
                <w:sz w:val="24"/>
                <w:szCs w:val="24"/>
              </w:rPr>
              <w:tab/>
              <w:t xml:space="preserve">$ </w:t>
            </w:r>
            <w:r w:rsidR="00AD20DF" w:rsidRPr="00A13FEE">
              <w:rPr>
                <w:rFonts w:asciiTheme="majorHAnsi" w:hAnsiTheme="majorHAnsi"/>
                <w:i/>
                <w:iCs/>
                <w:color w:val="002060"/>
                <w:sz w:val="24"/>
                <w:szCs w:val="24"/>
              </w:rPr>
              <w:t>1,</w:t>
            </w:r>
            <w:r w:rsidR="00883C9D">
              <w:rPr>
                <w:rFonts w:asciiTheme="majorHAnsi" w:hAnsiTheme="majorHAnsi"/>
                <w:i/>
                <w:iCs/>
                <w:color w:val="002060"/>
                <w:sz w:val="24"/>
                <w:szCs w:val="24"/>
              </w:rPr>
              <w:t>50</w:t>
            </w:r>
            <w:r w:rsidR="00AD20DF" w:rsidRPr="00A13FEE">
              <w:rPr>
                <w:rFonts w:asciiTheme="majorHAnsi" w:hAnsiTheme="majorHAnsi"/>
                <w:i/>
                <w:iCs/>
                <w:color w:val="002060"/>
                <w:sz w:val="24"/>
                <w:szCs w:val="24"/>
              </w:rPr>
              <w:t>0.00</w:t>
            </w:r>
          </w:p>
          <w:p w14:paraId="1E581ABD" w14:textId="341F6353" w:rsidR="00194E7D" w:rsidRPr="00A13FEE" w:rsidRDefault="00194E7D" w:rsidP="005836D5">
            <w:pPr>
              <w:pStyle w:val="NoSpacing"/>
              <w:rPr>
                <w:rFonts w:asciiTheme="majorHAnsi" w:hAnsiTheme="majorHAnsi"/>
                <w:i/>
                <w:iCs/>
                <w:color w:val="002060"/>
                <w:sz w:val="24"/>
                <w:szCs w:val="24"/>
              </w:rPr>
            </w:pPr>
            <w:r w:rsidRPr="00A13FEE">
              <w:rPr>
                <w:rFonts w:asciiTheme="majorHAnsi" w:hAnsiTheme="majorHAnsi"/>
                <w:i/>
                <w:iCs/>
                <w:color w:val="002060"/>
                <w:sz w:val="24"/>
                <w:szCs w:val="24"/>
              </w:rPr>
              <w:t>Thursday</w:t>
            </w:r>
            <w:r w:rsidRPr="00A13FEE">
              <w:rPr>
                <w:rFonts w:asciiTheme="majorHAnsi" w:hAnsiTheme="majorHAnsi"/>
                <w:i/>
                <w:iCs/>
                <w:color w:val="002060"/>
                <w:sz w:val="24"/>
                <w:szCs w:val="24"/>
              </w:rPr>
              <w:tab/>
            </w:r>
            <w:r w:rsidRPr="00A13FEE">
              <w:rPr>
                <w:rFonts w:asciiTheme="majorHAnsi" w:hAnsiTheme="majorHAnsi"/>
                <w:i/>
                <w:iCs/>
                <w:color w:val="002060"/>
                <w:sz w:val="24"/>
                <w:szCs w:val="24"/>
              </w:rPr>
              <w:tab/>
              <w:t>9 am to 3 pm</w:t>
            </w:r>
            <w:r w:rsidRPr="00A13FEE">
              <w:rPr>
                <w:rFonts w:asciiTheme="majorHAnsi" w:hAnsiTheme="majorHAnsi"/>
                <w:i/>
                <w:iCs/>
                <w:color w:val="002060"/>
                <w:sz w:val="24"/>
                <w:szCs w:val="24"/>
              </w:rPr>
              <w:tab/>
              <w:t xml:space="preserve">$ </w:t>
            </w:r>
            <w:r w:rsidR="00AD20DF" w:rsidRPr="00A13FEE">
              <w:rPr>
                <w:rFonts w:asciiTheme="majorHAnsi" w:hAnsiTheme="majorHAnsi"/>
                <w:i/>
                <w:iCs/>
                <w:color w:val="002060"/>
                <w:sz w:val="24"/>
                <w:szCs w:val="24"/>
              </w:rPr>
              <w:t>1,</w:t>
            </w:r>
            <w:r w:rsidR="00883C9D">
              <w:rPr>
                <w:rFonts w:asciiTheme="majorHAnsi" w:hAnsiTheme="majorHAnsi"/>
                <w:i/>
                <w:iCs/>
                <w:color w:val="002060"/>
                <w:sz w:val="24"/>
                <w:szCs w:val="24"/>
              </w:rPr>
              <w:t>50</w:t>
            </w:r>
            <w:r w:rsidR="00AD20DF" w:rsidRPr="00A13FEE">
              <w:rPr>
                <w:rFonts w:asciiTheme="majorHAnsi" w:hAnsiTheme="majorHAnsi"/>
                <w:i/>
                <w:iCs/>
                <w:color w:val="002060"/>
                <w:sz w:val="24"/>
                <w:szCs w:val="24"/>
              </w:rPr>
              <w:t>0.00</w:t>
            </w:r>
          </w:p>
          <w:p w14:paraId="350695BC" w14:textId="664F176D" w:rsidR="00194E7D" w:rsidRPr="00A13FEE" w:rsidRDefault="00945ABE" w:rsidP="005836D5">
            <w:pPr>
              <w:pStyle w:val="NoSpacing"/>
              <w:rPr>
                <w:rFonts w:asciiTheme="majorHAnsi" w:hAnsiTheme="majorHAnsi"/>
                <w:i/>
                <w:iCs/>
                <w:color w:val="002060"/>
                <w:sz w:val="24"/>
                <w:szCs w:val="24"/>
              </w:rPr>
            </w:pPr>
            <w:r>
              <w:rPr>
                <w:rFonts w:asciiTheme="majorHAnsi" w:hAnsiTheme="majorHAnsi"/>
                <w:i/>
                <w:iCs/>
                <w:color w:val="002060"/>
                <w:sz w:val="24"/>
                <w:szCs w:val="24"/>
              </w:rPr>
              <w:t>*</w:t>
            </w:r>
            <w:r w:rsidR="00194E7D" w:rsidRPr="00A13FEE">
              <w:rPr>
                <w:rFonts w:asciiTheme="majorHAnsi" w:hAnsiTheme="majorHAnsi"/>
                <w:i/>
                <w:iCs/>
                <w:color w:val="002060"/>
                <w:sz w:val="24"/>
                <w:szCs w:val="24"/>
              </w:rPr>
              <w:t>Friday</w:t>
            </w:r>
            <w:r w:rsidR="00194E7D" w:rsidRPr="00A13FEE">
              <w:rPr>
                <w:rFonts w:asciiTheme="majorHAnsi" w:hAnsiTheme="majorHAnsi"/>
                <w:i/>
                <w:iCs/>
                <w:color w:val="002060"/>
                <w:sz w:val="24"/>
                <w:szCs w:val="24"/>
              </w:rPr>
              <w:tab/>
            </w:r>
            <w:r>
              <w:rPr>
                <w:rFonts w:asciiTheme="majorHAnsi" w:hAnsiTheme="majorHAnsi"/>
                <w:i/>
                <w:iCs/>
                <w:color w:val="002060"/>
                <w:sz w:val="24"/>
                <w:szCs w:val="24"/>
              </w:rPr>
              <w:t xml:space="preserve"> </w:t>
            </w:r>
            <w:r w:rsidR="00DF7DDF" w:rsidRPr="00A13FEE">
              <w:rPr>
                <w:rFonts w:asciiTheme="majorHAnsi" w:hAnsiTheme="majorHAnsi"/>
                <w:i/>
                <w:iCs/>
                <w:color w:val="002060"/>
                <w:sz w:val="24"/>
                <w:szCs w:val="24"/>
              </w:rPr>
              <w:t xml:space="preserve">          </w:t>
            </w:r>
            <w:r w:rsidR="00194E7D" w:rsidRPr="00A13FEE">
              <w:rPr>
                <w:rFonts w:asciiTheme="majorHAnsi" w:hAnsiTheme="majorHAnsi"/>
                <w:i/>
                <w:iCs/>
                <w:color w:val="002060"/>
                <w:sz w:val="24"/>
                <w:szCs w:val="24"/>
              </w:rPr>
              <w:t>9 am to 3 pm</w:t>
            </w:r>
            <w:r w:rsidR="00194E7D" w:rsidRPr="00A13FEE">
              <w:rPr>
                <w:rFonts w:asciiTheme="majorHAnsi" w:hAnsiTheme="majorHAnsi"/>
                <w:i/>
                <w:iCs/>
                <w:color w:val="002060"/>
                <w:sz w:val="24"/>
                <w:szCs w:val="24"/>
              </w:rPr>
              <w:tab/>
              <w:t xml:space="preserve">$ </w:t>
            </w:r>
            <w:r w:rsidR="00144E14" w:rsidRPr="00A13FEE">
              <w:rPr>
                <w:rFonts w:asciiTheme="majorHAnsi" w:hAnsiTheme="majorHAnsi"/>
                <w:i/>
                <w:iCs/>
                <w:color w:val="002060"/>
                <w:sz w:val="24"/>
                <w:szCs w:val="24"/>
              </w:rPr>
              <w:t>2,250</w:t>
            </w:r>
            <w:r w:rsidR="00194E7D" w:rsidRPr="00A13FEE">
              <w:rPr>
                <w:rFonts w:asciiTheme="majorHAnsi" w:hAnsiTheme="majorHAnsi"/>
                <w:i/>
                <w:iCs/>
                <w:color w:val="002060"/>
                <w:sz w:val="24"/>
                <w:szCs w:val="24"/>
              </w:rPr>
              <w:t xml:space="preserve">.00 </w:t>
            </w:r>
          </w:p>
          <w:p w14:paraId="58AB154D" w14:textId="6A8C27A2" w:rsidR="00194E7D" w:rsidRPr="00A13FEE" w:rsidRDefault="00945ABE" w:rsidP="005836D5">
            <w:pPr>
              <w:pStyle w:val="NoSpacing"/>
              <w:rPr>
                <w:rFonts w:asciiTheme="majorHAnsi" w:hAnsiTheme="majorHAnsi"/>
                <w:i/>
                <w:iCs/>
                <w:color w:val="002060"/>
                <w:sz w:val="24"/>
                <w:szCs w:val="24"/>
              </w:rPr>
            </w:pPr>
            <w:r>
              <w:rPr>
                <w:rFonts w:asciiTheme="majorHAnsi" w:hAnsiTheme="majorHAnsi"/>
                <w:i/>
                <w:iCs/>
                <w:color w:val="002060"/>
                <w:sz w:val="24"/>
                <w:szCs w:val="24"/>
              </w:rPr>
              <w:t>*</w:t>
            </w:r>
            <w:r w:rsidR="00194E7D" w:rsidRPr="00A13FEE">
              <w:rPr>
                <w:rFonts w:asciiTheme="majorHAnsi" w:hAnsiTheme="majorHAnsi"/>
                <w:i/>
                <w:iCs/>
                <w:color w:val="002060"/>
                <w:sz w:val="24"/>
                <w:szCs w:val="24"/>
              </w:rPr>
              <w:t>Saturday</w:t>
            </w:r>
            <w:r w:rsidR="00194E7D" w:rsidRPr="00A13FEE">
              <w:rPr>
                <w:rFonts w:asciiTheme="majorHAnsi" w:hAnsiTheme="majorHAnsi"/>
                <w:i/>
                <w:iCs/>
                <w:color w:val="002060"/>
                <w:sz w:val="24"/>
                <w:szCs w:val="24"/>
              </w:rPr>
              <w:tab/>
            </w:r>
            <w:r w:rsidR="00194E7D" w:rsidRPr="00A13FEE">
              <w:rPr>
                <w:rFonts w:asciiTheme="majorHAnsi" w:hAnsiTheme="majorHAnsi"/>
                <w:i/>
                <w:iCs/>
                <w:color w:val="002060"/>
                <w:sz w:val="24"/>
                <w:szCs w:val="24"/>
              </w:rPr>
              <w:tab/>
              <w:t>9 am to 3 pm</w:t>
            </w:r>
            <w:r w:rsidR="00194E7D" w:rsidRPr="00A13FEE">
              <w:rPr>
                <w:rFonts w:asciiTheme="majorHAnsi" w:hAnsiTheme="majorHAnsi"/>
                <w:i/>
                <w:iCs/>
                <w:color w:val="002060"/>
                <w:sz w:val="24"/>
                <w:szCs w:val="24"/>
              </w:rPr>
              <w:tab/>
              <w:t xml:space="preserve">$ </w:t>
            </w:r>
            <w:r w:rsidR="00144E14" w:rsidRPr="00A13FEE">
              <w:rPr>
                <w:rFonts w:asciiTheme="majorHAnsi" w:hAnsiTheme="majorHAnsi"/>
                <w:i/>
                <w:iCs/>
                <w:color w:val="002060"/>
                <w:sz w:val="24"/>
                <w:szCs w:val="24"/>
              </w:rPr>
              <w:t>2,250</w:t>
            </w:r>
            <w:r w:rsidR="00194E7D" w:rsidRPr="00A13FEE">
              <w:rPr>
                <w:rFonts w:asciiTheme="majorHAnsi" w:hAnsiTheme="majorHAnsi"/>
                <w:i/>
                <w:iCs/>
                <w:color w:val="002060"/>
                <w:sz w:val="24"/>
                <w:szCs w:val="24"/>
              </w:rPr>
              <w:t xml:space="preserve">.00 </w:t>
            </w:r>
          </w:p>
          <w:p w14:paraId="365D1A2B" w14:textId="3AC09397" w:rsidR="00194E7D" w:rsidRPr="00A13FEE" w:rsidRDefault="00194E7D" w:rsidP="005836D5">
            <w:pPr>
              <w:pStyle w:val="NoSpacing"/>
              <w:rPr>
                <w:rFonts w:asciiTheme="majorHAnsi" w:hAnsiTheme="majorHAnsi"/>
                <w:i/>
                <w:iCs/>
                <w:color w:val="002060"/>
                <w:sz w:val="24"/>
                <w:szCs w:val="24"/>
              </w:rPr>
            </w:pPr>
            <w:r w:rsidRPr="00A13FEE">
              <w:rPr>
                <w:rFonts w:asciiTheme="majorHAnsi" w:hAnsiTheme="majorHAnsi"/>
                <w:i/>
                <w:iCs/>
                <w:color w:val="002060"/>
                <w:sz w:val="24"/>
                <w:szCs w:val="24"/>
              </w:rPr>
              <w:t>Sunday</w:t>
            </w:r>
            <w:r w:rsidR="003353CD" w:rsidRPr="00A13FEE">
              <w:rPr>
                <w:rFonts w:asciiTheme="majorHAnsi" w:hAnsiTheme="majorHAnsi"/>
                <w:i/>
                <w:iCs/>
                <w:color w:val="002060"/>
                <w:sz w:val="24"/>
                <w:szCs w:val="24"/>
              </w:rPr>
              <w:t xml:space="preserve"> AM       </w:t>
            </w:r>
            <w:r w:rsidR="00DF7DDF" w:rsidRPr="00A13FEE">
              <w:rPr>
                <w:rFonts w:asciiTheme="majorHAnsi" w:hAnsiTheme="majorHAnsi"/>
                <w:i/>
                <w:iCs/>
                <w:color w:val="002060"/>
                <w:sz w:val="24"/>
                <w:szCs w:val="24"/>
              </w:rPr>
              <w:t xml:space="preserve">     </w:t>
            </w:r>
            <w:r w:rsidR="003353CD"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u w:val="single"/>
              </w:rPr>
              <w:t>Not Currently Available</w:t>
            </w:r>
            <w:r w:rsidRPr="00A13FEE">
              <w:rPr>
                <w:rFonts w:asciiTheme="majorHAnsi" w:hAnsiTheme="majorHAnsi"/>
                <w:i/>
                <w:iCs/>
                <w:color w:val="002060"/>
                <w:sz w:val="24"/>
                <w:szCs w:val="24"/>
              </w:rPr>
              <w:t xml:space="preserve"> </w:t>
            </w:r>
          </w:p>
          <w:p w14:paraId="13E5B55F" w14:textId="31A4EDA9" w:rsidR="003353CD" w:rsidRPr="00956D65" w:rsidRDefault="003353CD" w:rsidP="005836D5">
            <w:pPr>
              <w:pStyle w:val="NoSpacing"/>
              <w:rPr>
                <w:rFonts w:asciiTheme="majorHAnsi" w:hAnsiTheme="majorHAnsi"/>
                <w:sz w:val="24"/>
                <w:szCs w:val="24"/>
                <w:u w:val="single"/>
              </w:rPr>
            </w:pPr>
          </w:p>
          <w:p w14:paraId="1F3E2E7C" w14:textId="77777777" w:rsidR="003353CD" w:rsidRPr="00956D65" w:rsidRDefault="003353CD" w:rsidP="005836D5">
            <w:pPr>
              <w:pStyle w:val="NoSpacing"/>
              <w:rPr>
                <w:rFonts w:asciiTheme="majorHAnsi" w:hAnsiTheme="majorHAnsi"/>
                <w:sz w:val="24"/>
                <w:szCs w:val="24"/>
                <w:u w:val="single"/>
              </w:rPr>
            </w:pPr>
          </w:p>
          <w:p w14:paraId="361A293F" w14:textId="14554304" w:rsidR="003353CD" w:rsidRPr="00956D65" w:rsidRDefault="00194E7D" w:rsidP="003353CD">
            <w:pPr>
              <w:pStyle w:val="NoSpacing"/>
              <w:numPr>
                <w:ilvl w:val="0"/>
                <w:numId w:val="6"/>
              </w:numPr>
              <w:rPr>
                <w:rFonts w:asciiTheme="majorHAnsi" w:hAnsiTheme="majorHAnsi"/>
                <w:sz w:val="24"/>
                <w:szCs w:val="24"/>
              </w:rPr>
            </w:pPr>
            <w:r w:rsidRPr="00C565BE">
              <w:rPr>
                <w:rFonts w:asciiTheme="majorHAnsi" w:hAnsiTheme="majorHAnsi"/>
                <w:b/>
                <w:bCs/>
                <w:sz w:val="24"/>
                <w:szCs w:val="24"/>
                <w:u w:val="single"/>
              </w:rPr>
              <w:t>Evening</w:t>
            </w:r>
            <w:r w:rsidR="00D62FD5" w:rsidRPr="00956D65">
              <w:rPr>
                <w:rFonts w:asciiTheme="majorHAnsi" w:hAnsiTheme="majorHAnsi"/>
                <w:sz w:val="24"/>
                <w:szCs w:val="24"/>
                <w:u w:val="single"/>
              </w:rPr>
              <w:t xml:space="preserve"> </w:t>
            </w:r>
            <w:r w:rsidR="005E6218" w:rsidRPr="005E6218">
              <w:rPr>
                <w:rFonts w:asciiTheme="majorHAnsi" w:hAnsiTheme="majorHAnsi"/>
                <w:color w:val="FF0000"/>
                <w:sz w:val="24"/>
                <w:szCs w:val="24"/>
                <w:u w:val="single"/>
              </w:rPr>
              <w:t>(</w:t>
            </w:r>
            <w:r w:rsidR="00D62FD5" w:rsidRPr="005E6218">
              <w:rPr>
                <w:rFonts w:asciiTheme="majorHAnsi" w:hAnsiTheme="majorHAnsi"/>
                <w:color w:val="FF0000"/>
                <w:sz w:val="24"/>
                <w:szCs w:val="24"/>
                <w:u w:val="single"/>
              </w:rPr>
              <w:t>Fixed</w:t>
            </w:r>
            <w:r w:rsidR="005E6218" w:rsidRPr="005E6218">
              <w:rPr>
                <w:rFonts w:asciiTheme="majorHAnsi" w:hAnsiTheme="majorHAnsi"/>
                <w:color w:val="FF0000"/>
                <w:sz w:val="24"/>
                <w:szCs w:val="24"/>
                <w:u w:val="single"/>
              </w:rPr>
              <w:t>)</w:t>
            </w:r>
            <w:r w:rsidRPr="005E6218">
              <w:rPr>
                <w:rFonts w:asciiTheme="majorHAnsi" w:hAnsiTheme="majorHAnsi"/>
                <w:color w:val="FF0000"/>
                <w:sz w:val="24"/>
                <w:szCs w:val="24"/>
                <w:u w:val="single"/>
              </w:rPr>
              <w:t xml:space="preserve"> </w:t>
            </w:r>
            <w:r w:rsidRPr="00956D65">
              <w:rPr>
                <w:rFonts w:asciiTheme="majorHAnsi" w:hAnsiTheme="majorHAnsi"/>
                <w:sz w:val="24"/>
                <w:szCs w:val="24"/>
                <w:u w:val="single"/>
              </w:rPr>
              <w:t>Time Rates</w:t>
            </w:r>
            <w:r w:rsidRPr="00956D65">
              <w:rPr>
                <w:rFonts w:asciiTheme="majorHAnsi" w:hAnsiTheme="majorHAnsi"/>
                <w:sz w:val="24"/>
                <w:szCs w:val="24"/>
              </w:rPr>
              <w:t>:</w:t>
            </w:r>
            <w:r w:rsidRPr="00983EAD">
              <w:rPr>
                <w:rFonts w:asciiTheme="majorHAnsi" w:hAnsiTheme="majorHAnsi"/>
              </w:rPr>
              <w:t xml:space="preserve"> </w:t>
            </w:r>
            <w:r w:rsidRPr="00983EAD">
              <w:rPr>
                <w:rFonts w:asciiTheme="majorHAnsi" w:hAnsiTheme="majorHAnsi"/>
                <w:i/>
                <w:color w:val="548AB7" w:themeColor="accent1" w:themeShade="BF"/>
              </w:rPr>
              <w:t xml:space="preserve">(All Major Holidays subject to Availability &amp; </w:t>
            </w:r>
            <w:r w:rsidRPr="00983EAD">
              <w:rPr>
                <w:rFonts w:asciiTheme="majorHAnsi" w:hAnsiTheme="majorHAnsi"/>
                <w:b/>
                <w:bCs/>
                <w:i/>
                <w:color w:val="548AB7" w:themeColor="accent1" w:themeShade="BF"/>
              </w:rPr>
              <w:t>Prime</w:t>
            </w:r>
            <w:r w:rsidR="00DC0D99" w:rsidRPr="00983EAD">
              <w:rPr>
                <w:rFonts w:asciiTheme="majorHAnsi" w:hAnsiTheme="majorHAnsi"/>
                <w:b/>
                <w:bCs/>
                <w:i/>
                <w:color w:val="548AB7" w:themeColor="accent1" w:themeShade="BF"/>
              </w:rPr>
              <w:t>*</w:t>
            </w:r>
            <w:r w:rsidRPr="00983EAD">
              <w:rPr>
                <w:rFonts w:asciiTheme="majorHAnsi" w:hAnsiTheme="majorHAnsi"/>
                <w:i/>
                <w:color w:val="548AB7" w:themeColor="accent1" w:themeShade="BF"/>
              </w:rPr>
              <w:t xml:space="preserve"> </w:t>
            </w:r>
            <w:r w:rsidR="0062230B" w:rsidRPr="00983EAD">
              <w:rPr>
                <w:rFonts w:asciiTheme="majorHAnsi" w:hAnsiTheme="majorHAnsi"/>
                <w:i/>
                <w:color w:val="548AB7" w:themeColor="accent1" w:themeShade="BF"/>
              </w:rPr>
              <w:t>Fee</w:t>
            </w:r>
            <w:r w:rsidR="000D0FF3">
              <w:rPr>
                <w:rFonts w:asciiTheme="majorHAnsi" w:hAnsiTheme="majorHAnsi"/>
                <w:i/>
                <w:color w:val="548AB7" w:themeColor="accent1" w:themeShade="BF"/>
              </w:rPr>
              <w:t xml:space="preserve"> rate</w:t>
            </w:r>
            <w:r w:rsidR="004A1F1C">
              <w:rPr>
                <w:rFonts w:asciiTheme="majorHAnsi" w:hAnsiTheme="majorHAnsi"/>
                <w:i/>
                <w:color w:val="548AB7" w:themeColor="accent1" w:themeShade="BF"/>
              </w:rPr>
              <w:t xml:space="preserve"> </w:t>
            </w:r>
            <w:r w:rsidR="00A81E65">
              <w:rPr>
                <w:rFonts w:asciiTheme="majorHAnsi" w:hAnsiTheme="majorHAnsi"/>
                <w:i/>
                <w:color w:val="548AB7" w:themeColor="accent1" w:themeShade="BF"/>
              </w:rPr>
              <w:t>+</w:t>
            </w:r>
            <w:r w:rsidR="00A03475">
              <w:rPr>
                <w:rFonts w:asciiTheme="majorHAnsi" w:hAnsiTheme="majorHAnsi"/>
                <w:i/>
                <w:color w:val="548AB7" w:themeColor="accent1" w:themeShade="BF"/>
              </w:rPr>
              <w:t>20</w:t>
            </w:r>
            <w:r w:rsidR="00A81E65">
              <w:rPr>
                <w:rFonts w:asciiTheme="majorHAnsi" w:hAnsiTheme="majorHAnsi"/>
                <w:i/>
                <w:color w:val="548AB7" w:themeColor="accent1" w:themeShade="BF"/>
              </w:rPr>
              <w:t>%</w:t>
            </w:r>
            <w:r w:rsidRPr="00983EAD">
              <w:rPr>
                <w:rFonts w:asciiTheme="majorHAnsi" w:hAnsiTheme="majorHAnsi"/>
                <w:i/>
                <w:color w:val="548AB7" w:themeColor="accent1" w:themeShade="BF"/>
              </w:rPr>
              <w:t>)</w:t>
            </w:r>
            <w:r w:rsidRPr="00983EAD">
              <w:rPr>
                <w:rFonts w:asciiTheme="majorHAnsi" w:hAnsiTheme="majorHAnsi"/>
                <w:color w:val="548AB7" w:themeColor="accent1" w:themeShade="BF"/>
              </w:rPr>
              <w:t xml:space="preserve"> </w:t>
            </w:r>
            <w:r w:rsidR="00FA36A8">
              <w:rPr>
                <w:rFonts w:asciiTheme="majorHAnsi" w:hAnsiTheme="majorHAnsi"/>
              </w:rPr>
              <w:t xml:space="preserve">includes: </w:t>
            </w:r>
            <w:r w:rsidR="00FA36A8" w:rsidRPr="00983EAD">
              <w:rPr>
                <w:rFonts w:asciiTheme="majorHAnsi" w:hAnsiTheme="majorHAnsi"/>
              </w:rPr>
              <w:t>Stacked Chairs &amp; Tables</w:t>
            </w:r>
            <w:r w:rsidR="003353CD" w:rsidRPr="00983EAD">
              <w:rPr>
                <w:rFonts w:asciiTheme="majorHAnsi" w:hAnsiTheme="majorHAnsi"/>
              </w:rPr>
              <w:t xml:space="preserve">, (limited *L&amp;S, *clean-up, </w:t>
            </w:r>
            <w:r w:rsidR="00521AE8" w:rsidRPr="00983EAD">
              <w:rPr>
                <w:rFonts w:asciiTheme="majorHAnsi" w:hAnsiTheme="majorHAnsi"/>
              </w:rPr>
              <w:t xml:space="preserve">main </w:t>
            </w:r>
            <w:r w:rsidR="003353CD" w:rsidRPr="00983EAD">
              <w:rPr>
                <w:rFonts w:asciiTheme="majorHAnsi" w:hAnsiTheme="majorHAnsi"/>
              </w:rPr>
              <w:t>door s</w:t>
            </w:r>
            <w:r w:rsidR="00521AE8" w:rsidRPr="00983EAD">
              <w:rPr>
                <w:rFonts w:asciiTheme="majorHAnsi" w:hAnsiTheme="majorHAnsi"/>
              </w:rPr>
              <w:t>taff</w:t>
            </w:r>
            <w:r w:rsidR="003353CD" w:rsidRPr="00983EAD">
              <w:rPr>
                <w:rFonts w:asciiTheme="majorHAnsi" w:hAnsiTheme="majorHAnsi"/>
              </w:rPr>
              <w:t xml:space="preserve"> &amp; **Site Manager)</w:t>
            </w:r>
          </w:p>
          <w:p w14:paraId="0107D1BC" w14:textId="77777777" w:rsidR="00194E7D" w:rsidRPr="00956D65" w:rsidRDefault="00194E7D" w:rsidP="005836D5">
            <w:pPr>
              <w:pStyle w:val="NoSpacing"/>
              <w:rPr>
                <w:rStyle w:val="Emphasis"/>
                <w:rFonts w:asciiTheme="majorHAnsi" w:hAnsiTheme="majorHAnsi" w:cs="Arial"/>
                <w:i w:val="0"/>
                <w:iCs w:val="0"/>
                <w:color w:val="6A6A6A"/>
                <w:sz w:val="24"/>
                <w:szCs w:val="24"/>
              </w:rPr>
            </w:pPr>
          </w:p>
          <w:p w14:paraId="2405CAE7" w14:textId="01771C2B" w:rsidR="00194E7D" w:rsidRPr="00A13FEE" w:rsidRDefault="00194E7D" w:rsidP="003353CD">
            <w:pPr>
              <w:pStyle w:val="NoSpacing"/>
              <w:rPr>
                <w:rFonts w:asciiTheme="majorHAnsi" w:hAnsiTheme="majorHAnsi"/>
                <w:i/>
                <w:iCs/>
                <w:color w:val="002060"/>
                <w:sz w:val="24"/>
                <w:szCs w:val="24"/>
              </w:rPr>
            </w:pPr>
            <w:r w:rsidRPr="00A13FEE">
              <w:rPr>
                <w:rFonts w:asciiTheme="majorHAnsi" w:hAnsiTheme="majorHAnsi"/>
                <w:i/>
                <w:iCs/>
                <w:color w:val="002060"/>
                <w:sz w:val="24"/>
                <w:szCs w:val="24"/>
              </w:rPr>
              <w:t>Monday</w:t>
            </w:r>
            <w:r w:rsidRPr="00A13FEE">
              <w:rPr>
                <w:rFonts w:asciiTheme="majorHAnsi" w:hAnsiTheme="majorHAnsi"/>
                <w:i/>
                <w:iCs/>
                <w:color w:val="002060"/>
                <w:sz w:val="24"/>
                <w:szCs w:val="24"/>
              </w:rPr>
              <w:tab/>
            </w:r>
            <w:bookmarkStart w:id="0" w:name="_Hlk490939995"/>
            <w:r w:rsidR="003353CD"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4 pm to 1</w:t>
            </w:r>
            <w:r w:rsidR="00A06DD9" w:rsidRPr="00A13FEE">
              <w:rPr>
                <w:rFonts w:asciiTheme="majorHAnsi" w:hAnsiTheme="majorHAnsi"/>
                <w:i/>
                <w:iCs/>
                <w:color w:val="002060"/>
                <w:sz w:val="24"/>
                <w:szCs w:val="24"/>
              </w:rPr>
              <w:t>1</w:t>
            </w:r>
            <w:r w:rsidRPr="00A13FEE">
              <w:rPr>
                <w:rFonts w:asciiTheme="majorHAnsi" w:hAnsiTheme="majorHAnsi"/>
                <w:i/>
                <w:iCs/>
                <w:color w:val="002060"/>
                <w:sz w:val="24"/>
                <w:szCs w:val="24"/>
              </w:rPr>
              <w:t xml:space="preserve"> </w:t>
            </w:r>
            <w:r w:rsidR="00A06DD9" w:rsidRPr="00A13FEE">
              <w:rPr>
                <w:rFonts w:asciiTheme="majorHAnsi" w:hAnsiTheme="majorHAnsi"/>
                <w:i/>
                <w:iCs/>
                <w:color w:val="002060"/>
                <w:sz w:val="24"/>
                <w:szCs w:val="24"/>
              </w:rPr>
              <w:t>p</w:t>
            </w:r>
            <w:r w:rsidRPr="00A13FEE">
              <w:rPr>
                <w:rFonts w:asciiTheme="majorHAnsi" w:hAnsiTheme="majorHAnsi"/>
                <w:i/>
                <w:iCs/>
                <w:color w:val="002060"/>
                <w:sz w:val="24"/>
                <w:szCs w:val="24"/>
              </w:rPr>
              <w:t>m</w:t>
            </w:r>
            <w:bookmarkEnd w:id="0"/>
            <w:r w:rsidRPr="00A13FEE">
              <w:rPr>
                <w:rFonts w:asciiTheme="majorHAnsi" w:hAnsiTheme="majorHAnsi"/>
                <w:i/>
                <w:iCs/>
                <w:color w:val="002060"/>
                <w:sz w:val="24"/>
                <w:szCs w:val="24"/>
              </w:rPr>
              <w:tab/>
            </w:r>
            <w:r w:rsidR="003353CD"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$ 2,</w:t>
            </w:r>
            <w:r w:rsidR="00BA2A79" w:rsidRPr="00A13FEE">
              <w:rPr>
                <w:rFonts w:asciiTheme="majorHAnsi" w:hAnsiTheme="majorHAnsi"/>
                <w:i/>
                <w:iCs/>
                <w:color w:val="002060"/>
                <w:sz w:val="24"/>
                <w:szCs w:val="24"/>
              </w:rPr>
              <w:t>50</w:t>
            </w:r>
            <w:r w:rsidRPr="00A13FEE">
              <w:rPr>
                <w:rFonts w:asciiTheme="majorHAnsi" w:hAnsiTheme="majorHAnsi"/>
                <w:i/>
                <w:iCs/>
                <w:color w:val="002060"/>
                <w:sz w:val="24"/>
                <w:szCs w:val="24"/>
              </w:rPr>
              <w:t>0.00</w:t>
            </w:r>
            <w:bookmarkStart w:id="1" w:name="_Hlk490941014"/>
            <w:r w:rsidRPr="00A13FEE">
              <w:rPr>
                <w:rFonts w:asciiTheme="majorHAnsi" w:hAnsiTheme="majorHAnsi"/>
                <w:i/>
                <w:iCs/>
                <w:color w:val="002060"/>
                <w:sz w:val="24"/>
                <w:szCs w:val="24"/>
              </w:rPr>
              <w:t xml:space="preserve"> </w:t>
            </w:r>
            <w:bookmarkStart w:id="2" w:name="_Hlk521423058"/>
            <w:r w:rsidRPr="00A13FEE">
              <w:rPr>
                <w:rFonts w:asciiTheme="majorHAnsi" w:hAnsiTheme="majorHAnsi"/>
                <w:i/>
                <w:iCs/>
                <w:color w:val="002060"/>
                <w:sz w:val="24"/>
                <w:szCs w:val="24"/>
              </w:rPr>
              <w:t xml:space="preserve"> </w:t>
            </w:r>
            <w:bookmarkEnd w:id="1"/>
          </w:p>
          <w:bookmarkEnd w:id="2"/>
          <w:p w14:paraId="0D45BCD7" w14:textId="4F0E2C00" w:rsidR="00194E7D" w:rsidRPr="00A13FEE" w:rsidRDefault="00194E7D" w:rsidP="003353CD">
            <w:pPr>
              <w:pStyle w:val="NoSpacing"/>
              <w:rPr>
                <w:rFonts w:asciiTheme="majorHAnsi" w:hAnsiTheme="majorHAnsi"/>
                <w:i/>
                <w:iCs/>
                <w:color w:val="002060"/>
                <w:sz w:val="24"/>
                <w:szCs w:val="24"/>
              </w:rPr>
            </w:pPr>
            <w:r w:rsidRPr="00A13FEE">
              <w:rPr>
                <w:rFonts w:asciiTheme="majorHAnsi" w:hAnsiTheme="majorHAnsi"/>
                <w:i/>
                <w:iCs/>
                <w:color w:val="002060"/>
                <w:sz w:val="24"/>
                <w:szCs w:val="24"/>
              </w:rPr>
              <w:t>Tuesday</w:t>
            </w:r>
            <w:r w:rsidRPr="00A13FEE">
              <w:rPr>
                <w:rFonts w:asciiTheme="majorHAnsi" w:hAnsiTheme="majorHAnsi"/>
                <w:i/>
                <w:iCs/>
                <w:color w:val="002060"/>
                <w:sz w:val="24"/>
                <w:szCs w:val="24"/>
              </w:rPr>
              <w:tab/>
            </w:r>
            <w:r w:rsidR="003353CD"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4 pm to 1</w:t>
            </w:r>
            <w:r w:rsidR="00A06DD9" w:rsidRPr="00A13FEE">
              <w:rPr>
                <w:rFonts w:asciiTheme="majorHAnsi" w:hAnsiTheme="majorHAnsi"/>
                <w:i/>
                <w:iCs/>
                <w:color w:val="002060"/>
                <w:sz w:val="24"/>
                <w:szCs w:val="24"/>
              </w:rPr>
              <w:t>1</w:t>
            </w:r>
            <w:r w:rsidRPr="00A13FEE">
              <w:rPr>
                <w:rFonts w:asciiTheme="majorHAnsi" w:hAnsiTheme="majorHAnsi"/>
                <w:i/>
                <w:iCs/>
                <w:color w:val="002060"/>
                <w:sz w:val="24"/>
                <w:szCs w:val="24"/>
              </w:rPr>
              <w:t xml:space="preserve"> </w:t>
            </w:r>
            <w:r w:rsidR="00A06DD9" w:rsidRPr="00A13FEE">
              <w:rPr>
                <w:rFonts w:asciiTheme="majorHAnsi" w:hAnsiTheme="majorHAnsi"/>
                <w:i/>
                <w:iCs/>
                <w:color w:val="002060"/>
                <w:sz w:val="24"/>
                <w:szCs w:val="24"/>
              </w:rPr>
              <w:t>p</w:t>
            </w:r>
            <w:r w:rsidRPr="00A13FEE">
              <w:rPr>
                <w:rFonts w:asciiTheme="majorHAnsi" w:hAnsiTheme="majorHAnsi"/>
                <w:i/>
                <w:iCs/>
                <w:color w:val="002060"/>
                <w:sz w:val="24"/>
                <w:szCs w:val="24"/>
              </w:rPr>
              <w:t>m</w:t>
            </w:r>
            <w:r w:rsidRPr="00A13FEE">
              <w:rPr>
                <w:rFonts w:asciiTheme="majorHAnsi" w:hAnsiTheme="majorHAnsi"/>
                <w:i/>
                <w:iCs/>
                <w:color w:val="002060"/>
                <w:sz w:val="24"/>
                <w:szCs w:val="24"/>
              </w:rPr>
              <w:tab/>
            </w:r>
            <w:r w:rsidR="003353CD"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$ 2,</w:t>
            </w:r>
            <w:r w:rsidR="00BA2A79" w:rsidRPr="00A13FEE">
              <w:rPr>
                <w:rFonts w:asciiTheme="majorHAnsi" w:hAnsiTheme="majorHAnsi"/>
                <w:i/>
                <w:iCs/>
                <w:color w:val="002060"/>
                <w:sz w:val="24"/>
                <w:szCs w:val="24"/>
              </w:rPr>
              <w:t>50</w:t>
            </w:r>
            <w:r w:rsidRPr="00A13FEE">
              <w:rPr>
                <w:rFonts w:asciiTheme="majorHAnsi" w:hAnsiTheme="majorHAnsi"/>
                <w:i/>
                <w:iCs/>
                <w:color w:val="002060"/>
                <w:sz w:val="24"/>
                <w:szCs w:val="24"/>
              </w:rPr>
              <w:t xml:space="preserve">0.00  </w:t>
            </w:r>
          </w:p>
          <w:p w14:paraId="476A3692" w14:textId="3DFC3993" w:rsidR="00194E7D" w:rsidRPr="00A13FEE" w:rsidRDefault="00194E7D" w:rsidP="003353CD">
            <w:pPr>
              <w:pStyle w:val="NoSpacing"/>
              <w:rPr>
                <w:rFonts w:asciiTheme="majorHAnsi" w:hAnsiTheme="majorHAnsi"/>
                <w:i/>
                <w:iCs/>
                <w:color w:val="002060"/>
                <w:sz w:val="24"/>
                <w:szCs w:val="24"/>
              </w:rPr>
            </w:pPr>
            <w:r w:rsidRPr="00A13FEE">
              <w:rPr>
                <w:rFonts w:asciiTheme="majorHAnsi" w:hAnsiTheme="majorHAnsi"/>
                <w:i/>
                <w:iCs/>
                <w:color w:val="002060"/>
                <w:sz w:val="24"/>
                <w:szCs w:val="24"/>
              </w:rPr>
              <w:t>Wednesday</w:t>
            </w:r>
            <w:r w:rsidR="003353CD" w:rsidRPr="00A13FEE">
              <w:rPr>
                <w:rFonts w:asciiTheme="majorHAnsi" w:hAnsiTheme="majorHAnsi"/>
                <w:i/>
                <w:iCs/>
                <w:color w:val="002060"/>
                <w:sz w:val="24"/>
                <w:szCs w:val="24"/>
              </w:rPr>
              <w:t xml:space="preserve"> </w:t>
            </w:r>
            <w:r w:rsidR="007C1C33" w:rsidRPr="00A13FEE">
              <w:rPr>
                <w:rFonts w:asciiTheme="majorHAnsi" w:hAnsiTheme="majorHAnsi"/>
                <w:i/>
                <w:iCs/>
                <w:color w:val="002060"/>
                <w:sz w:val="24"/>
                <w:szCs w:val="24"/>
              </w:rPr>
              <w:t xml:space="preserve">      </w:t>
            </w:r>
            <w:r w:rsidR="00DF7DDF"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4 pm to 1</w:t>
            </w:r>
            <w:r w:rsidR="00A06DD9" w:rsidRPr="00A13FEE">
              <w:rPr>
                <w:rFonts w:asciiTheme="majorHAnsi" w:hAnsiTheme="majorHAnsi"/>
                <w:i/>
                <w:iCs/>
                <w:color w:val="002060"/>
                <w:sz w:val="24"/>
                <w:szCs w:val="24"/>
              </w:rPr>
              <w:t>1</w:t>
            </w:r>
            <w:r w:rsidRPr="00A13FEE">
              <w:rPr>
                <w:rFonts w:asciiTheme="majorHAnsi" w:hAnsiTheme="majorHAnsi"/>
                <w:i/>
                <w:iCs/>
                <w:color w:val="002060"/>
                <w:sz w:val="24"/>
                <w:szCs w:val="24"/>
              </w:rPr>
              <w:t xml:space="preserve"> </w:t>
            </w:r>
            <w:r w:rsidR="00A06DD9" w:rsidRPr="00A13FEE">
              <w:rPr>
                <w:rFonts w:asciiTheme="majorHAnsi" w:hAnsiTheme="majorHAnsi"/>
                <w:i/>
                <w:iCs/>
                <w:color w:val="002060"/>
                <w:sz w:val="24"/>
                <w:szCs w:val="24"/>
              </w:rPr>
              <w:t>p</w:t>
            </w:r>
            <w:r w:rsidRPr="00A13FEE">
              <w:rPr>
                <w:rFonts w:asciiTheme="majorHAnsi" w:hAnsiTheme="majorHAnsi"/>
                <w:i/>
                <w:iCs/>
                <w:color w:val="002060"/>
                <w:sz w:val="24"/>
                <w:szCs w:val="24"/>
              </w:rPr>
              <w:t>m</w:t>
            </w:r>
            <w:r w:rsidRPr="00A13FEE">
              <w:rPr>
                <w:rFonts w:asciiTheme="majorHAnsi" w:hAnsiTheme="majorHAnsi"/>
                <w:i/>
                <w:iCs/>
                <w:color w:val="002060"/>
                <w:sz w:val="24"/>
                <w:szCs w:val="24"/>
              </w:rPr>
              <w:tab/>
            </w:r>
            <w:r w:rsidR="003353CD"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$ 2,</w:t>
            </w:r>
            <w:r w:rsidR="00BA2A79" w:rsidRPr="00A13FEE">
              <w:rPr>
                <w:rFonts w:asciiTheme="majorHAnsi" w:hAnsiTheme="majorHAnsi"/>
                <w:i/>
                <w:iCs/>
                <w:color w:val="002060"/>
                <w:sz w:val="24"/>
                <w:szCs w:val="24"/>
              </w:rPr>
              <w:t>50</w:t>
            </w:r>
            <w:r w:rsidRPr="00A13FEE">
              <w:rPr>
                <w:rFonts w:asciiTheme="majorHAnsi" w:hAnsiTheme="majorHAnsi"/>
                <w:i/>
                <w:iCs/>
                <w:color w:val="002060"/>
                <w:sz w:val="24"/>
                <w:szCs w:val="24"/>
              </w:rPr>
              <w:t xml:space="preserve">0.00 </w:t>
            </w:r>
          </w:p>
          <w:p w14:paraId="63B79C60" w14:textId="79637D8B" w:rsidR="00194E7D" w:rsidRPr="00A13FEE" w:rsidRDefault="00194E7D" w:rsidP="003353CD">
            <w:pPr>
              <w:pStyle w:val="NoSpacing"/>
              <w:rPr>
                <w:rFonts w:asciiTheme="majorHAnsi" w:hAnsiTheme="majorHAnsi"/>
                <w:i/>
                <w:iCs/>
                <w:color w:val="002060"/>
                <w:sz w:val="24"/>
                <w:szCs w:val="24"/>
              </w:rPr>
            </w:pPr>
            <w:r w:rsidRPr="00A13FEE">
              <w:rPr>
                <w:rFonts w:asciiTheme="majorHAnsi" w:hAnsiTheme="majorHAnsi"/>
                <w:i/>
                <w:iCs/>
                <w:color w:val="002060"/>
                <w:sz w:val="24"/>
                <w:szCs w:val="24"/>
              </w:rPr>
              <w:t>Thursday</w:t>
            </w:r>
            <w:r w:rsidRPr="00A13FEE">
              <w:rPr>
                <w:rFonts w:asciiTheme="majorHAnsi" w:hAnsiTheme="majorHAnsi"/>
                <w:i/>
                <w:iCs/>
                <w:color w:val="002060"/>
                <w:sz w:val="24"/>
                <w:szCs w:val="24"/>
              </w:rPr>
              <w:tab/>
            </w:r>
            <w:r w:rsidR="003353CD"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4 pm to 1</w:t>
            </w:r>
            <w:r w:rsidR="00A06DD9" w:rsidRPr="00A13FEE">
              <w:rPr>
                <w:rFonts w:asciiTheme="majorHAnsi" w:hAnsiTheme="majorHAnsi"/>
                <w:i/>
                <w:iCs/>
                <w:color w:val="002060"/>
                <w:sz w:val="24"/>
                <w:szCs w:val="24"/>
              </w:rPr>
              <w:t>1</w:t>
            </w:r>
            <w:r w:rsidRPr="00A13FEE">
              <w:rPr>
                <w:rFonts w:asciiTheme="majorHAnsi" w:hAnsiTheme="majorHAnsi"/>
                <w:i/>
                <w:iCs/>
                <w:color w:val="002060"/>
                <w:sz w:val="24"/>
                <w:szCs w:val="24"/>
              </w:rPr>
              <w:t xml:space="preserve"> </w:t>
            </w:r>
            <w:r w:rsidR="00A06DD9" w:rsidRPr="00A13FEE">
              <w:rPr>
                <w:rFonts w:asciiTheme="majorHAnsi" w:hAnsiTheme="majorHAnsi"/>
                <w:i/>
                <w:iCs/>
                <w:color w:val="002060"/>
                <w:sz w:val="24"/>
                <w:szCs w:val="24"/>
              </w:rPr>
              <w:t>p</w:t>
            </w:r>
            <w:r w:rsidRPr="00A13FEE">
              <w:rPr>
                <w:rFonts w:asciiTheme="majorHAnsi" w:hAnsiTheme="majorHAnsi"/>
                <w:i/>
                <w:iCs/>
                <w:color w:val="002060"/>
                <w:sz w:val="24"/>
                <w:szCs w:val="24"/>
              </w:rPr>
              <w:t>m</w:t>
            </w:r>
            <w:r w:rsidRPr="00A13FEE">
              <w:rPr>
                <w:rFonts w:asciiTheme="majorHAnsi" w:hAnsiTheme="majorHAnsi"/>
                <w:i/>
                <w:iCs/>
                <w:color w:val="002060"/>
                <w:sz w:val="24"/>
                <w:szCs w:val="24"/>
              </w:rPr>
              <w:tab/>
            </w:r>
            <w:r w:rsidR="003353CD"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$ 2,</w:t>
            </w:r>
            <w:r w:rsidR="00BA2A79" w:rsidRPr="00A13FEE">
              <w:rPr>
                <w:rFonts w:asciiTheme="majorHAnsi" w:hAnsiTheme="majorHAnsi"/>
                <w:i/>
                <w:iCs/>
                <w:color w:val="002060"/>
                <w:sz w:val="24"/>
                <w:szCs w:val="24"/>
              </w:rPr>
              <w:t>50</w:t>
            </w:r>
            <w:r w:rsidRPr="00A13FEE">
              <w:rPr>
                <w:rFonts w:asciiTheme="majorHAnsi" w:hAnsiTheme="majorHAnsi"/>
                <w:i/>
                <w:iCs/>
                <w:color w:val="002060"/>
                <w:sz w:val="24"/>
                <w:szCs w:val="24"/>
              </w:rPr>
              <w:t xml:space="preserve">0.00 </w:t>
            </w:r>
          </w:p>
          <w:p w14:paraId="492EB2F0" w14:textId="7EC3EB71" w:rsidR="00194E7D" w:rsidRPr="00A13FEE" w:rsidRDefault="00D551EC" w:rsidP="003353CD">
            <w:pPr>
              <w:pStyle w:val="NoSpacing"/>
              <w:rPr>
                <w:rFonts w:asciiTheme="majorHAnsi" w:hAnsiTheme="majorHAnsi"/>
                <w:i/>
                <w:iCs/>
                <w:color w:val="002060"/>
                <w:sz w:val="24"/>
                <w:szCs w:val="24"/>
              </w:rPr>
            </w:pPr>
            <w:r>
              <w:rPr>
                <w:rFonts w:asciiTheme="majorHAnsi" w:hAnsiTheme="majorHAnsi"/>
                <w:i/>
                <w:iCs/>
                <w:color w:val="002060"/>
                <w:sz w:val="24"/>
                <w:szCs w:val="24"/>
              </w:rPr>
              <w:t>*</w:t>
            </w:r>
            <w:r w:rsidR="00194E7D" w:rsidRPr="00A13FEE">
              <w:rPr>
                <w:rFonts w:asciiTheme="majorHAnsi" w:hAnsiTheme="majorHAnsi"/>
                <w:i/>
                <w:iCs/>
                <w:color w:val="002060"/>
                <w:sz w:val="24"/>
                <w:szCs w:val="24"/>
              </w:rPr>
              <w:t>Friday</w:t>
            </w:r>
            <w:r w:rsidR="00194E7D" w:rsidRPr="00A13FEE">
              <w:rPr>
                <w:rFonts w:asciiTheme="majorHAnsi" w:hAnsiTheme="majorHAnsi"/>
                <w:i/>
                <w:iCs/>
                <w:color w:val="002060"/>
                <w:sz w:val="24"/>
                <w:szCs w:val="24"/>
              </w:rPr>
              <w:tab/>
            </w:r>
            <w:bookmarkStart w:id="3" w:name="_Hlk490941285"/>
            <w:r w:rsidR="00DF7DDF" w:rsidRPr="00A13FEE">
              <w:rPr>
                <w:rFonts w:asciiTheme="majorHAnsi" w:hAnsiTheme="majorHAnsi"/>
                <w:i/>
                <w:iCs/>
                <w:color w:val="002060"/>
                <w:sz w:val="24"/>
                <w:szCs w:val="24"/>
              </w:rPr>
              <w:t xml:space="preserve">         </w:t>
            </w:r>
            <w:r w:rsidR="00194E7D" w:rsidRPr="00A13FEE">
              <w:rPr>
                <w:rFonts w:asciiTheme="majorHAnsi" w:hAnsiTheme="majorHAnsi"/>
                <w:i/>
                <w:iCs/>
                <w:color w:val="002060"/>
                <w:sz w:val="24"/>
                <w:szCs w:val="24"/>
              </w:rPr>
              <w:t>4 pm to 1</w:t>
            </w:r>
            <w:r w:rsidR="00F2734A">
              <w:rPr>
                <w:rFonts w:asciiTheme="majorHAnsi" w:hAnsiTheme="majorHAnsi"/>
                <w:i/>
                <w:iCs/>
                <w:color w:val="002060"/>
                <w:sz w:val="24"/>
                <w:szCs w:val="24"/>
              </w:rPr>
              <w:t>1</w:t>
            </w:r>
            <w:r w:rsidR="00194E7D" w:rsidRPr="00A13FEE">
              <w:rPr>
                <w:rFonts w:asciiTheme="majorHAnsi" w:hAnsiTheme="majorHAnsi"/>
                <w:i/>
                <w:iCs/>
                <w:color w:val="002060"/>
                <w:sz w:val="24"/>
                <w:szCs w:val="24"/>
              </w:rPr>
              <w:t xml:space="preserve"> </w:t>
            </w:r>
            <w:r w:rsidR="00F2734A">
              <w:rPr>
                <w:rFonts w:asciiTheme="majorHAnsi" w:hAnsiTheme="majorHAnsi"/>
                <w:i/>
                <w:iCs/>
                <w:color w:val="002060"/>
                <w:sz w:val="24"/>
                <w:szCs w:val="24"/>
              </w:rPr>
              <w:t>p</w:t>
            </w:r>
            <w:r w:rsidR="00194E7D" w:rsidRPr="00A13FEE">
              <w:rPr>
                <w:rFonts w:asciiTheme="majorHAnsi" w:hAnsiTheme="majorHAnsi"/>
                <w:i/>
                <w:iCs/>
                <w:color w:val="002060"/>
                <w:sz w:val="24"/>
                <w:szCs w:val="24"/>
              </w:rPr>
              <w:t>m</w:t>
            </w:r>
            <w:r w:rsidR="00194E7D" w:rsidRPr="00A13FEE">
              <w:rPr>
                <w:rFonts w:asciiTheme="majorHAnsi" w:hAnsiTheme="majorHAnsi"/>
                <w:i/>
                <w:iCs/>
                <w:color w:val="002060"/>
                <w:sz w:val="24"/>
                <w:szCs w:val="24"/>
              </w:rPr>
              <w:tab/>
            </w:r>
            <w:r w:rsidR="003353CD" w:rsidRPr="00A13FEE">
              <w:rPr>
                <w:rFonts w:asciiTheme="majorHAnsi" w:hAnsiTheme="majorHAnsi"/>
                <w:i/>
                <w:iCs/>
                <w:color w:val="002060"/>
                <w:sz w:val="24"/>
                <w:szCs w:val="24"/>
              </w:rPr>
              <w:t xml:space="preserve">  </w:t>
            </w:r>
            <w:r w:rsidR="00194E7D" w:rsidRPr="00A13FEE">
              <w:rPr>
                <w:rFonts w:asciiTheme="majorHAnsi" w:hAnsiTheme="majorHAnsi"/>
                <w:i/>
                <w:iCs/>
                <w:color w:val="002060"/>
                <w:sz w:val="24"/>
                <w:szCs w:val="24"/>
              </w:rPr>
              <w:t xml:space="preserve">$ </w:t>
            </w:r>
            <w:r w:rsidR="00144E14" w:rsidRPr="00A13FEE">
              <w:rPr>
                <w:rFonts w:asciiTheme="majorHAnsi" w:hAnsiTheme="majorHAnsi"/>
                <w:i/>
                <w:iCs/>
                <w:color w:val="002060"/>
                <w:sz w:val="24"/>
                <w:szCs w:val="24"/>
              </w:rPr>
              <w:t>6,250.00</w:t>
            </w:r>
            <w:r w:rsidR="00194E7D" w:rsidRPr="00A13FEE">
              <w:rPr>
                <w:rFonts w:asciiTheme="majorHAnsi" w:hAnsiTheme="majorHAnsi"/>
                <w:i/>
                <w:iCs/>
                <w:color w:val="002060"/>
                <w:sz w:val="24"/>
                <w:szCs w:val="24"/>
              </w:rPr>
              <w:t xml:space="preserve"> </w:t>
            </w:r>
          </w:p>
          <w:p w14:paraId="0C82FFDE" w14:textId="1388E21D" w:rsidR="006D63B9" w:rsidRPr="00A13FEE" w:rsidRDefault="00D551EC" w:rsidP="006D63B9">
            <w:pPr>
              <w:pStyle w:val="NoSpacing"/>
              <w:rPr>
                <w:rFonts w:asciiTheme="majorHAnsi" w:hAnsiTheme="majorHAnsi"/>
                <w:i/>
                <w:iCs/>
                <w:color w:val="002060"/>
                <w:sz w:val="24"/>
                <w:szCs w:val="24"/>
              </w:rPr>
            </w:pPr>
            <w:bookmarkStart w:id="4" w:name="_Hlk490942727"/>
            <w:r>
              <w:rPr>
                <w:rFonts w:asciiTheme="majorHAnsi" w:hAnsiTheme="majorHAnsi"/>
                <w:i/>
                <w:iCs/>
                <w:color w:val="002060"/>
                <w:sz w:val="24"/>
                <w:szCs w:val="24"/>
              </w:rPr>
              <w:t>*</w:t>
            </w:r>
            <w:r w:rsidR="006D63B9" w:rsidRPr="00A13FEE">
              <w:rPr>
                <w:rFonts w:asciiTheme="majorHAnsi" w:hAnsiTheme="majorHAnsi"/>
                <w:i/>
                <w:iCs/>
                <w:color w:val="002060"/>
                <w:sz w:val="24"/>
                <w:szCs w:val="24"/>
              </w:rPr>
              <w:t>Saturday</w:t>
            </w:r>
            <w:r w:rsidR="006D63B9" w:rsidRPr="00A13FEE">
              <w:rPr>
                <w:rFonts w:asciiTheme="majorHAnsi" w:hAnsiTheme="majorHAnsi"/>
                <w:i/>
                <w:iCs/>
                <w:color w:val="002060"/>
                <w:sz w:val="24"/>
                <w:szCs w:val="24"/>
              </w:rPr>
              <w:tab/>
            </w:r>
            <w:r w:rsidR="00DF7DDF" w:rsidRPr="00A13FEE">
              <w:rPr>
                <w:rFonts w:asciiTheme="majorHAnsi" w:hAnsiTheme="majorHAnsi"/>
                <w:i/>
                <w:iCs/>
                <w:color w:val="002060"/>
                <w:sz w:val="24"/>
                <w:szCs w:val="24"/>
              </w:rPr>
              <w:t xml:space="preserve">         </w:t>
            </w:r>
            <w:r w:rsidR="006D63B9" w:rsidRPr="00A13FEE">
              <w:rPr>
                <w:rFonts w:asciiTheme="majorHAnsi" w:hAnsiTheme="majorHAnsi"/>
                <w:i/>
                <w:iCs/>
                <w:color w:val="002060"/>
                <w:sz w:val="24"/>
                <w:szCs w:val="24"/>
              </w:rPr>
              <w:t>4 pm to 1</w:t>
            </w:r>
            <w:r w:rsidR="00F2734A">
              <w:rPr>
                <w:rFonts w:asciiTheme="majorHAnsi" w:hAnsiTheme="majorHAnsi"/>
                <w:i/>
                <w:iCs/>
                <w:color w:val="002060"/>
                <w:sz w:val="24"/>
                <w:szCs w:val="24"/>
              </w:rPr>
              <w:t>1</w:t>
            </w:r>
            <w:r w:rsidR="006D63B9" w:rsidRPr="00A13FEE">
              <w:rPr>
                <w:rFonts w:asciiTheme="majorHAnsi" w:hAnsiTheme="majorHAnsi"/>
                <w:i/>
                <w:iCs/>
                <w:color w:val="002060"/>
                <w:sz w:val="24"/>
                <w:szCs w:val="24"/>
              </w:rPr>
              <w:t xml:space="preserve"> </w:t>
            </w:r>
            <w:r w:rsidR="00F2734A">
              <w:rPr>
                <w:rFonts w:asciiTheme="majorHAnsi" w:hAnsiTheme="majorHAnsi"/>
                <w:i/>
                <w:iCs/>
                <w:color w:val="002060"/>
                <w:sz w:val="24"/>
                <w:szCs w:val="24"/>
              </w:rPr>
              <w:t>p</w:t>
            </w:r>
            <w:r w:rsidR="006D63B9" w:rsidRPr="00A13FEE">
              <w:rPr>
                <w:rFonts w:asciiTheme="majorHAnsi" w:hAnsiTheme="majorHAnsi"/>
                <w:i/>
                <w:iCs/>
                <w:color w:val="002060"/>
                <w:sz w:val="24"/>
                <w:szCs w:val="24"/>
              </w:rPr>
              <w:t>m</w:t>
            </w:r>
            <w:r w:rsidR="006D63B9" w:rsidRPr="00A13FEE">
              <w:rPr>
                <w:rFonts w:asciiTheme="majorHAnsi" w:hAnsiTheme="majorHAnsi"/>
                <w:i/>
                <w:iCs/>
                <w:color w:val="002060"/>
                <w:sz w:val="24"/>
                <w:szCs w:val="24"/>
              </w:rPr>
              <w:tab/>
              <w:t xml:space="preserve">  $ </w:t>
            </w:r>
            <w:r w:rsidR="00144E14" w:rsidRPr="00A13FEE">
              <w:rPr>
                <w:rFonts w:asciiTheme="majorHAnsi" w:hAnsiTheme="majorHAnsi"/>
                <w:i/>
                <w:iCs/>
                <w:color w:val="002060"/>
                <w:sz w:val="24"/>
                <w:szCs w:val="24"/>
              </w:rPr>
              <w:t>6</w:t>
            </w:r>
            <w:r w:rsidR="006D63B9" w:rsidRPr="00A13FEE">
              <w:rPr>
                <w:rFonts w:asciiTheme="majorHAnsi" w:hAnsiTheme="majorHAnsi"/>
                <w:i/>
                <w:iCs/>
                <w:color w:val="002060"/>
                <w:sz w:val="24"/>
                <w:szCs w:val="24"/>
              </w:rPr>
              <w:t>,</w:t>
            </w:r>
            <w:r w:rsidR="00BA2A79" w:rsidRPr="00A13FEE">
              <w:rPr>
                <w:rFonts w:asciiTheme="majorHAnsi" w:hAnsiTheme="majorHAnsi"/>
                <w:i/>
                <w:iCs/>
                <w:color w:val="002060"/>
                <w:sz w:val="24"/>
                <w:szCs w:val="24"/>
              </w:rPr>
              <w:t>250</w:t>
            </w:r>
            <w:r w:rsidR="006D63B9" w:rsidRPr="00A13FEE">
              <w:rPr>
                <w:rFonts w:asciiTheme="majorHAnsi" w:hAnsiTheme="majorHAnsi"/>
                <w:i/>
                <w:iCs/>
                <w:color w:val="002060"/>
                <w:sz w:val="24"/>
                <w:szCs w:val="24"/>
              </w:rPr>
              <w:t xml:space="preserve">.00 </w:t>
            </w:r>
          </w:p>
          <w:p w14:paraId="6E26AA0B" w14:textId="3E9F216E" w:rsidR="006D63B9" w:rsidRPr="00A13FEE" w:rsidRDefault="006D63B9" w:rsidP="006D63B9">
            <w:pPr>
              <w:pStyle w:val="NoSpacing"/>
              <w:rPr>
                <w:rFonts w:asciiTheme="majorHAnsi" w:hAnsiTheme="majorHAnsi"/>
                <w:i/>
                <w:iCs/>
                <w:color w:val="002060"/>
                <w:sz w:val="24"/>
                <w:szCs w:val="24"/>
              </w:rPr>
            </w:pPr>
            <w:r w:rsidRPr="00A13FEE">
              <w:rPr>
                <w:rFonts w:asciiTheme="majorHAnsi" w:hAnsiTheme="majorHAnsi"/>
                <w:i/>
                <w:iCs/>
                <w:color w:val="002060"/>
                <w:sz w:val="24"/>
                <w:szCs w:val="24"/>
              </w:rPr>
              <w:t>Sunday</w:t>
            </w:r>
            <w:r w:rsidRPr="00A13FEE">
              <w:rPr>
                <w:rFonts w:asciiTheme="majorHAnsi" w:hAnsiTheme="majorHAnsi"/>
                <w:i/>
                <w:iCs/>
                <w:color w:val="002060"/>
                <w:sz w:val="24"/>
                <w:szCs w:val="24"/>
              </w:rPr>
              <w:tab/>
            </w:r>
            <w:r w:rsidR="00DF7DDF"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4 pm to 1</w:t>
            </w:r>
            <w:r w:rsidR="00F2734A">
              <w:rPr>
                <w:rFonts w:asciiTheme="majorHAnsi" w:hAnsiTheme="majorHAnsi"/>
                <w:i/>
                <w:iCs/>
                <w:color w:val="002060"/>
                <w:sz w:val="24"/>
                <w:szCs w:val="24"/>
              </w:rPr>
              <w:t>1 p</w:t>
            </w:r>
            <w:r w:rsidRPr="00A13FEE">
              <w:rPr>
                <w:rFonts w:asciiTheme="majorHAnsi" w:hAnsiTheme="majorHAnsi"/>
                <w:i/>
                <w:iCs/>
                <w:color w:val="002060"/>
                <w:sz w:val="24"/>
                <w:szCs w:val="24"/>
              </w:rPr>
              <w:t xml:space="preserve">m    </w:t>
            </w:r>
            <w:r w:rsidR="002E5B6C" w:rsidRPr="00A13FEE">
              <w:rPr>
                <w:rFonts w:asciiTheme="majorHAnsi" w:hAnsiTheme="majorHAnsi"/>
                <w:i/>
                <w:iCs/>
                <w:color w:val="002060"/>
                <w:sz w:val="24"/>
                <w:szCs w:val="24"/>
              </w:rPr>
              <w:t xml:space="preserve"> </w:t>
            </w:r>
            <w:r w:rsidR="00DF7DDF" w:rsidRPr="00A13FEE">
              <w:rPr>
                <w:rFonts w:asciiTheme="majorHAnsi" w:hAnsiTheme="majorHAnsi"/>
                <w:i/>
                <w:iCs/>
                <w:color w:val="002060"/>
                <w:sz w:val="24"/>
                <w:szCs w:val="24"/>
              </w:rPr>
              <w:t xml:space="preserve">      </w:t>
            </w:r>
            <w:r w:rsidRPr="00A13FEE">
              <w:rPr>
                <w:rFonts w:asciiTheme="majorHAnsi" w:hAnsiTheme="majorHAnsi"/>
                <w:i/>
                <w:iCs/>
                <w:color w:val="002060"/>
                <w:sz w:val="24"/>
                <w:szCs w:val="24"/>
              </w:rPr>
              <w:t>$</w:t>
            </w:r>
            <w:r w:rsidR="00144E14" w:rsidRPr="00A13FEE">
              <w:rPr>
                <w:rFonts w:asciiTheme="majorHAnsi" w:hAnsiTheme="majorHAnsi"/>
                <w:i/>
                <w:iCs/>
                <w:color w:val="002060"/>
                <w:sz w:val="24"/>
                <w:szCs w:val="24"/>
              </w:rPr>
              <w:t xml:space="preserve"> 4,25</w:t>
            </w:r>
            <w:r w:rsidRPr="00A13FEE">
              <w:rPr>
                <w:rFonts w:asciiTheme="majorHAnsi" w:hAnsiTheme="majorHAnsi"/>
                <w:i/>
                <w:iCs/>
                <w:color w:val="002060"/>
                <w:sz w:val="24"/>
                <w:szCs w:val="24"/>
              </w:rPr>
              <w:t xml:space="preserve">0.00 </w:t>
            </w:r>
          </w:p>
          <w:p w14:paraId="7867C743" w14:textId="77777777" w:rsidR="00194E7D" w:rsidRPr="00956D65" w:rsidRDefault="00194E7D" w:rsidP="005836D5">
            <w:pPr>
              <w:pStyle w:val="NoSpacing"/>
              <w:rPr>
                <w:rFonts w:asciiTheme="majorHAnsi" w:hAnsiTheme="majorHAnsi"/>
                <w:sz w:val="24"/>
                <w:szCs w:val="24"/>
              </w:rPr>
            </w:pPr>
          </w:p>
          <w:p w14:paraId="40545757" w14:textId="4FF43CA1" w:rsidR="00194E7D" w:rsidRPr="00956D65" w:rsidRDefault="006D63B9" w:rsidP="000941CB">
            <w:pPr>
              <w:pStyle w:val="NoSpacing"/>
              <w:numPr>
                <w:ilvl w:val="0"/>
                <w:numId w:val="6"/>
              </w:numPr>
              <w:rPr>
                <w:rFonts w:asciiTheme="majorHAnsi" w:hAnsiTheme="majorHAnsi"/>
                <w:color w:val="FF0000"/>
                <w:sz w:val="24"/>
                <w:szCs w:val="24"/>
              </w:rPr>
            </w:pPr>
            <w:r w:rsidRPr="00956D65">
              <w:rPr>
                <w:rFonts w:asciiTheme="majorHAnsi" w:hAnsiTheme="majorHAnsi"/>
                <w:color w:val="FF0000"/>
                <w:sz w:val="24"/>
                <w:szCs w:val="24"/>
              </w:rPr>
              <w:t>N</w:t>
            </w:r>
            <w:r w:rsidR="0023211B" w:rsidRPr="00956D65">
              <w:rPr>
                <w:rFonts w:asciiTheme="majorHAnsi" w:hAnsiTheme="majorHAnsi"/>
                <w:color w:val="FF0000"/>
                <w:sz w:val="24"/>
                <w:szCs w:val="24"/>
              </w:rPr>
              <w:t>O</w:t>
            </w:r>
            <w:r w:rsidRPr="00956D65">
              <w:rPr>
                <w:rFonts w:asciiTheme="majorHAnsi" w:hAnsiTheme="majorHAnsi"/>
                <w:color w:val="FF0000"/>
                <w:sz w:val="24"/>
                <w:szCs w:val="24"/>
              </w:rPr>
              <w:t xml:space="preserve"> event </w:t>
            </w:r>
            <w:r w:rsidR="00194E7D" w:rsidRPr="00956D65">
              <w:rPr>
                <w:rFonts w:asciiTheme="majorHAnsi" w:hAnsiTheme="majorHAnsi"/>
                <w:color w:val="FF0000"/>
                <w:sz w:val="24"/>
                <w:szCs w:val="24"/>
              </w:rPr>
              <w:t>include</w:t>
            </w:r>
            <w:r w:rsidRPr="00956D65">
              <w:rPr>
                <w:rFonts w:asciiTheme="majorHAnsi" w:hAnsiTheme="majorHAnsi"/>
                <w:color w:val="FF0000"/>
                <w:sz w:val="24"/>
                <w:szCs w:val="24"/>
              </w:rPr>
              <w:t>s</w:t>
            </w:r>
            <w:r w:rsidR="00194E7D" w:rsidRPr="00956D65">
              <w:rPr>
                <w:rFonts w:asciiTheme="majorHAnsi" w:hAnsiTheme="majorHAnsi"/>
                <w:color w:val="FF0000"/>
                <w:sz w:val="24"/>
                <w:szCs w:val="24"/>
              </w:rPr>
              <w:t xml:space="preserve"> Food </w:t>
            </w:r>
            <w:r w:rsidR="0023211B" w:rsidRPr="00956D65">
              <w:rPr>
                <w:rFonts w:asciiTheme="majorHAnsi" w:hAnsiTheme="majorHAnsi"/>
                <w:color w:val="FF0000"/>
                <w:sz w:val="24"/>
                <w:szCs w:val="24"/>
              </w:rPr>
              <w:t>or</w:t>
            </w:r>
            <w:r w:rsidR="00194E7D" w:rsidRPr="00956D65">
              <w:rPr>
                <w:rFonts w:asciiTheme="majorHAnsi" w:hAnsiTheme="majorHAnsi"/>
                <w:color w:val="FF0000"/>
                <w:sz w:val="24"/>
                <w:szCs w:val="24"/>
              </w:rPr>
              <w:t xml:space="preserve"> Beverage, Staff</w:t>
            </w:r>
            <w:r w:rsidR="0023211B" w:rsidRPr="00956D65">
              <w:rPr>
                <w:rFonts w:asciiTheme="majorHAnsi" w:hAnsiTheme="majorHAnsi"/>
                <w:color w:val="FF0000"/>
                <w:sz w:val="24"/>
                <w:szCs w:val="24"/>
              </w:rPr>
              <w:t xml:space="preserve">, </w:t>
            </w:r>
            <w:r w:rsidR="00194E7D" w:rsidRPr="00956D65">
              <w:rPr>
                <w:rFonts w:asciiTheme="majorHAnsi" w:hAnsiTheme="majorHAnsi"/>
                <w:color w:val="FF0000"/>
                <w:sz w:val="24"/>
                <w:szCs w:val="24"/>
              </w:rPr>
              <w:t>Lighting</w:t>
            </w:r>
            <w:r w:rsidR="00CA4D6E" w:rsidRPr="00956D65">
              <w:rPr>
                <w:rFonts w:asciiTheme="majorHAnsi" w:hAnsiTheme="majorHAnsi"/>
                <w:color w:val="FF0000"/>
                <w:sz w:val="24"/>
                <w:szCs w:val="24"/>
              </w:rPr>
              <w:t xml:space="preserve"> Specific</w:t>
            </w:r>
            <w:r w:rsidR="00194E7D" w:rsidRPr="00956D65">
              <w:rPr>
                <w:rFonts w:asciiTheme="majorHAnsi" w:hAnsiTheme="majorHAnsi"/>
                <w:color w:val="FF0000"/>
                <w:sz w:val="24"/>
                <w:szCs w:val="24"/>
              </w:rPr>
              <w:t xml:space="preserve"> Tech</w:t>
            </w:r>
            <w:r w:rsidR="0023211B" w:rsidRPr="00956D65">
              <w:rPr>
                <w:rFonts w:asciiTheme="majorHAnsi" w:hAnsiTheme="majorHAnsi"/>
                <w:color w:val="FF0000"/>
                <w:sz w:val="24"/>
                <w:szCs w:val="24"/>
              </w:rPr>
              <w:t>, “DoS” Day of Service Coordinator</w:t>
            </w:r>
            <w:r w:rsidR="00B9361B" w:rsidRPr="00956D65">
              <w:rPr>
                <w:rFonts w:asciiTheme="majorHAnsi" w:hAnsiTheme="majorHAnsi"/>
                <w:color w:val="FF0000"/>
                <w:sz w:val="24"/>
                <w:szCs w:val="24"/>
              </w:rPr>
              <w:t xml:space="preserve"> or </w:t>
            </w:r>
            <w:r w:rsidR="0014123B" w:rsidRPr="00956D65">
              <w:rPr>
                <w:rFonts w:asciiTheme="majorHAnsi" w:hAnsiTheme="majorHAnsi"/>
                <w:color w:val="FF0000"/>
                <w:sz w:val="24"/>
                <w:szCs w:val="24"/>
              </w:rPr>
              <w:t>E</w:t>
            </w:r>
            <w:r w:rsidR="00B9361B" w:rsidRPr="00956D65">
              <w:rPr>
                <w:rFonts w:asciiTheme="majorHAnsi" w:hAnsiTheme="majorHAnsi"/>
                <w:color w:val="FF0000"/>
                <w:sz w:val="24"/>
                <w:szCs w:val="24"/>
              </w:rPr>
              <w:t xml:space="preserve">vent </w:t>
            </w:r>
            <w:r w:rsidR="0014123B" w:rsidRPr="00956D65">
              <w:rPr>
                <w:rFonts w:asciiTheme="majorHAnsi" w:hAnsiTheme="majorHAnsi"/>
                <w:color w:val="FF0000"/>
                <w:sz w:val="24"/>
                <w:szCs w:val="24"/>
              </w:rPr>
              <w:t>Liability Insurance</w:t>
            </w:r>
            <w:r w:rsidR="0023211B" w:rsidRPr="00956D65">
              <w:rPr>
                <w:rFonts w:asciiTheme="majorHAnsi" w:hAnsiTheme="majorHAnsi"/>
                <w:color w:val="FF0000"/>
                <w:sz w:val="24"/>
                <w:szCs w:val="24"/>
              </w:rPr>
              <w:t xml:space="preserve">. </w:t>
            </w:r>
          </w:p>
          <w:bookmarkEnd w:id="3"/>
          <w:bookmarkEnd w:id="4"/>
          <w:p w14:paraId="5B1D6FC4" w14:textId="77777777" w:rsidR="00E575CF" w:rsidRDefault="00E575CF" w:rsidP="00034D5E">
            <w:pPr>
              <w:pStyle w:val="NoSpacing"/>
              <w:ind w:left="2160" w:hanging="2160"/>
              <w:rPr>
                <w:rFonts w:asciiTheme="majorHAnsi" w:hAnsiTheme="majorHAnsi"/>
                <w:b/>
                <w:bCs/>
                <w:color w:val="548AB7" w:themeColor="accent1" w:themeShade="BF"/>
                <w:sz w:val="20"/>
                <w:szCs w:val="20"/>
              </w:rPr>
            </w:pPr>
          </w:p>
          <w:p w14:paraId="3F2808D9" w14:textId="6773A8BE" w:rsidR="00194E7D" w:rsidRDefault="00194E7D" w:rsidP="00034D5E">
            <w:pPr>
              <w:pStyle w:val="NoSpacing"/>
              <w:ind w:left="2160" w:hanging="2160"/>
              <w:rPr>
                <w:rFonts w:asciiTheme="majorHAnsi" w:hAnsiTheme="majorHAnsi"/>
                <w:sz w:val="20"/>
                <w:szCs w:val="20"/>
              </w:rPr>
            </w:pPr>
            <w:r w:rsidRPr="00E575CF">
              <w:rPr>
                <w:rFonts w:asciiTheme="majorHAnsi" w:hAnsiTheme="majorHAnsi"/>
                <w:b/>
                <w:bCs/>
                <w:color w:val="548AB7" w:themeColor="accent1" w:themeShade="BF"/>
                <w:sz w:val="20"/>
                <w:szCs w:val="20"/>
              </w:rPr>
              <w:t>(</w:t>
            </w:r>
            <w:r w:rsidRPr="00E575CF">
              <w:rPr>
                <w:rFonts w:asciiTheme="majorHAnsi" w:hAnsiTheme="majorHAnsi"/>
                <w:b/>
                <w:bCs/>
                <w:i/>
                <w:iCs/>
                <w:color w:val="548AB7" w:themeColor="accent1" w:themeShade="BF"/>
                <w:sz w:val="20"/>
                <w:szCs w:val="20"/>
              </w:rPr>
              <w:t xml:space="preserve">Prime </w:t>
            </w:r>
            <w:r w:rsidR="002A6799" w:rsidRPr="00E575CF">
              <w:rPr>
                <w:rFonts w:asciiTheme="majorHAnsi" w:hAnsiTheme="majorHAnsi"/>
                <w:b/>
                <w:bCs/>
                <w:i/>
                <w:iCs/>
                <w:color w:val="548AB7" w:themeColor="accent1" w:themeShade="BF"/>
                <w:sz w:val="20"/>
                <w:szCs w:val="20"/>
              </w:rPr>
              <w:t>Fee</w:t>
            </w:r>
            <w:r w:rsidR="00DC0D99" w:rsidRPr="00E575CF">
              <w:rPr>
                <w:rFonts w:asciiTheme="majorHAnsi" w:hAnsiTheme="majorHAnsi"/>
                <w:b/>
                <w:bCs/>
                <w:i/>
                <w:iCs/>
                <w:color w:val="548AB7" w:themeColor="accent1" w:themeShade="BF"/>
                <w:sz w:val="20"/>
                <w:szCs w:val="20"/>
              </w:rPr>
              <w:t>*</w:t>
            </w:r>
            <w:r w:rsidRPr="00E575CF">
              <w:rPr>
                <w:rFonts w:asciiTheme="majorHAnsi" w:hAnsiTheme="majorHAnsi"/>
                <w:b/>
                <w:bCs/>
                <w:color w:val="548AB7" w:themeColor="accent1" w:themeShade="BF"/>
                <w:sz w:val="20"/>
                <w:szCs w:val="20"/>
              </w:rPr>
              <w:t>)</w:t>
            </w:r>
            <w:r w:rsidRPr="00E575CF">
              <w:rPr>
                <w:rFonts w:asciiTheme="majorHAnsi" w:hAnsiTheme="majorHAnsi"/>
                <w:sz w:val="20"/>
                <w:szCs w:val="20"/>
              </w:rPr>
              <w:tab/>
            </w:r>
            <w:bookmarkStart w:id="5" w:name="_Hlk521421412"/>
            <w:r w:rsidR="00DC0D99" w:rsidRPr="00681D60">
              <w:rPr>
                <w:rFonts w:asciiTheme="majorHAnsi" w:hAnsiTheme="majorHAnsi"/>
                <w:sz w:val="16"/>
                <w:szCs w:val="16"/>
              </w:rPr>
              <w:t>I</w:t>
            </w:r>
            <w:r w:rsidRPr="00681D60">
              <w:rPr>
                <w:rFonts w:asciiTheme="majorHAnsi" w:hAnsiTheme="majorHAnsi"/>
                <w:sz w:val="16"/>
                <w:szCs w:val="16"/>
              </w:rPr>
              <w:t>ncludes: Stacked Chairs</w:t>
            </w:r>
            <w:r w:rsidR="0023211B" w:rsidRPr="00681D60">
              <w:rPr>
                <w:rFonts w:asciiTheme="majorHAnsi" w:hAnsiTheme="majorHAnsi"/>
                <w:sz w:val="16"/>
                <w:szCs w:val="16"/>
              </w:rPr>
              <w:t xml:space="preserve"> &amp; </w:t>
            </w:r>
            <w:r w:rsidRPr="00681D60">
              <w:rPr>
                <w:rFonts w:asciiTheme="majorHAnsi" w:hAnsiTheme="majorHAnsi"/>
                <w:sz w:val="16"/>
                <w:szCs w:val="16"/>
              </w:rPr>
              <w:t xml:space="preserve">Tables, </w:t>
            </w:r>
            <w:r w:rsidR="006D63B9" w:rsidRPr="00681D60">
              <w:rPr>
                <w:rFonts w:asciiTheme="majorHAnsi" w:hAnsiTheme="majorHAnsi"/>
                <w:sz w:val="16"/>
                <w:szCs w:val="16"/>
              </w:rPr>
              <w:t xml:space="preserve">limited </w:t>
            </w:r>
            <w:r w:rsidRPr="00681D60">
              <w:rPr>
                <w:rFonts w:asciiTheme="majorHAnsi" w:hAnsiTheme="majorHAnsi"/>
                <w:sz w:val="16"/>
                <w:szCs w:val="16"/>
              </w:rPr>
              <w:t xml:space="preserve">*Clean-up, </w:t>
            </w:r>
            <w:r w:rsidR="00DE523D" w:rsidRPr="00681D60">
              <w:rPr>
                <w:rFonts w:asciiTheme="majorHAnsi" w:hAnsiTheme="majorHAnsi"/>
                <w:sz w:val="16"/>
                <w:szCs w:val="16"/>
              </w:rPr>
              <w:t xml:space="preserve">Main </w:t>
            </w:r>
            <w:r w:rsidRPr="00681D60">
              <w:rPr>
                <w:rFonts w:asciiTheme="majorHAnsi" w:hAnsiTheme="majorHAnsi"/>
                <w:sz w:val="16"/>
                <w:szCs w:val="16"/>
              </w:rPr>
              <w:t xml:space="preserve">Door </w:t>
            </w:r>
            <w:r w:rsidR="00DE523D" w:rsidRPr="00681D60">
              <w:rPr>
                <w:rFonts w:asciiTheme="majorHAnsi" w:hAnsiTheme="majorHAnsi"/>
                <w:sz w:val="16"/>
                <w:szCs w:val="16"/>
              </w:rPr>
              <w:t>Staff</w:t>
            </w:r>
            <w:r w:rsidRPr="00681D60">
              <w:rPr>
                <w:rFonts w:asciiTheme="majorHAnsi" w:hAnsiTheme="majorHAnsi"/>
                <w:sz w:val="16"/>
                <w:szCs w:val="16"/>
              </w:rPr>
              <w:t xml:space="preserve">, </w:t>
            </w:r>
            <w:r w:rsidR="00DC0D99" w:rsidRPr="00681D60">
              <w:rPr>
                <w:rFonts w:asciiTheme="majorHAnsi" w:hAnsiTheme="majorHAnsi"/>
                <w:sz w:val="16"/>
                <w:szCs w:val="16"/>
              </w:rPr>
              <w:t>**</w:t>
            </w:r>
            <w:r w:rsidRPr="00681D60">
              <w:rPr>
                <w:rFonts w:asciiTheme="majorHAnsi" w:hAnsiTheme="majorHAnsi"/>
                <w:sz w:val="16"/>
                <w:szCs w:val="16"/>
              </w:rPr>
              <w:t xml:space="preserve">Site Manager, *L &amp; S= Audio Sound System and </w:t>
            </w:r>
            <w:r w:rsidR="00DC0D99" w:rsidRPr="00681D60">
              <w:rPr>
                <w:rFonts w:asciiTheme="majorHAnsi" w:hAnsiTheme="majorHAnsi"/>
                <w:sz w:val="16"/>
                <w:szCs w:val="16"/>
              </w:rPr>
              <w:t xml:space="preserve">access to </w:t>
            </w:r>
            <w:r w:rsidRPr="00681D60">
              <w:rPr>
                <w:rFonts w:asciiTheme="majorHAnsi" w:hAnsiTheme="majorHAnsi"/>
                <w:sz w:val="16"/>
                <w:szCs w:val="16"/>
              </w:rPr>
              <w:t>“Pre-set” Lighting</w:t>
            </w:r>
            <w:r w:rsidR="0023211B" w:rsidRPr="00681D60">
              <w:rPr>
                <w:rFonts w:asciiTheme="majorHAnsi" w:hAnsiTheme="majorHAnsi"/>
                <w:sz w:val="16"/>
                <w:szCs w:val="16"/>
              </w:rPr>
              <w:t>)</w:t>
            </w:r>
            <w:r w:rsidRPr="00681D60">
              <w:rPr>
                <w:rFonts w:asciiTheme="majorHAnsi" w:hAnsiTheme="majorHAnsi"/>
                <w:sz w:val="16"/>
                <w:szCs w:val="16"/>
              </w:rPr>
              <w:t xml:space="preserve"> </w:t>
            </w:r>
            <w:bookmarkEnd w:id="5"/>
          </w:p>
          <w:p w14:paraId="6E42EC64" w14:textId="77777777" w:rsidR="00512AA2" w:rsidRDefault="00512AA2" w:rsidP="00034D5E">
            <w:pPr>
              <w:pStyle w:val="NoSpacing"/>
              <w:ind w:left="2160" w:hanging="2160"/>
              <w:rPr>
                <w:rFonts w:asciiTheme="majorHAnsi" w:hAnsiTheme="majorHAnsi"/>
                <w:sz w:val="20"/>
                <w:szCs w:val="20"/>
              </w:rPr>
            </w:pPr>
          </w:p>
          <w:p w14:paraId="35BE1AE2" w14:textId="56E4CF41" w:rsidR="00512AA2" w:rsidRDefault="00512AA2" w:rsidP="00A32A93">
            <w:pPr>
              <w:pStyle w:val="NoSpacing"/>
              <w:numPr>
                <w:ilvl w:val="0"/>
                <w:numId w:val="6"/>
              </w:numPr>
              <w:shd w:val="clear" w:color="auto" w:fill="E9F0F6" w:themeFill="accent1" w:themeFillTint="33"/>
              <w:rPr>
                <w:rFonts w:ascii="Century Gothic" w:hAnsi="Century Gothic"/>
                <w:i/>
                <w:iCs/>
                <w:sz w:val="18"/>
                <w:szCs w:val="18"/>
              </w:rPr>
            </w:pPr>
            <w:r w:rsidRPr="00512AA2">
              <w:rPr>
                <w:rFonts w:ascii="Century Gothic" w:hAnsi="Century Gothic"/>
                <w:i/>
                <w:iCs/>
                <w:sz w:val="18"/>
                <w:szCs w:val="18"/>
              </w:rPr>
              <w:t xml:space="preserve">Dramatic Hall’s end time of 11PM takes into consideration your guest departure, vendor break down and decoration clean up time, venue is to be vacated by 12AM.  An additional “event” hour can be added </w:t>
            </w:r>
            <w:r w:rsidR="000F0D5D">
              <w:rPr>
                <w:rFonts w:ascii="Century Gothic" w:hAnsi="Century Gothic"/>
                <w:i/>
                <w:iCs/>
                <w:sz w:val="18"/>
                <w:szCs w:val="18"/>
              </w:rPr>
              <w:t>at an</w:t>
            </w:r>
            <w:r w:rsidRPr="00512AA2">
              <w:rPr>
                <w:rFonts w:ascii="Century Gothic" w:hAnsi="Century Gothic"/>
                <w:i/>
                <w:iCs/>
                <w:sz w:val="18"/>
                <w:szCs w:val="18"/>
              </w:rPr>
              <w:t xml:space="preserve"> additional cost.</w:t>
            </w:r>
          </w:p>
          <w:p w14:paraId="6586BB1B" w14:textId="3D91A986" w:rsidR="00681D60" w:rsidRPr="00681D60" w:rsidRDefault="00681D60" w:rsidP="00A32A93">
            <w:pPr>
              <w:pStyle w:val="NoSpacing"/>
              <w:numPr>
                <w:ilvl w:val="0"/>
                <w:numId w:val="6"/>
              </w:numPr>
              <w:shd w:val="clear" w:color="auto" w:fill="E9F0F6" w:themeFill="accent1" w:themeFillTint="33"/>
              <w:rPr>
                <w:rFonts w:ascii="Century Gothic" w:hAnsi="Century Gothic"/>
                <w:i/>
                <w:iCs/>
                <w:sz w:val="14"/>
                <w:szCs w:val="14"/>
              </w:rPr>
            </w:pPr>
            <w:r w:rsidRPr="00681D60">
              <w:rPr>
                <w:rFonts w:ascii="Century Gothic" w:hAnsi="Century Gothic"/>
                <w:b/>
                <w:bCs/>
                <w:i/>
                <w:iCs/>
                <w:color w:val="222222"/>
                <w:sz w:val="18"/>
                <w:szCs w:val="18"/>
                <w:shd w:val="clear" w:color="auto" w:fill="FBE4D5"/>
              </w:rPr>
              <w:t>Fall 2024*</w:t>
            </w:r>
            <w:r w:rsidRPr="00681D60">
              <w:rPr>
                <w:rFonts w:ascii="Century Gothic" w:hAnsi="Century Gothic"/>
                <w:i/>
                <w:iCs/>
                <w:color w:val="222222"/>
                <w:sz w:val="18"/>
                <w:szCs w:val="18"/>
                <w:shd w:val="clear" w:color="auto" w:fill="FBE4D5"/>
              </w:rPr>
              <w:t> We would like to mention that our contracts update at the end of each year and are subject to change.  We normally only book events 12-16 months in advance due to the evolving nature of Dramatic Hall and current status of rising inflation costs.  But we are happy to show the Venue regardless and discuss it in person.</w:t>
            </w:r>
          </w:p>
          <w:p w14:paraId="5308C4DD" w14:textId="7A77E466" w:rsidR="00CD19E2" w:rsidRPr="00956D65" w:rsidRDefault="00CD19E2" w:rsidP="00034D5E">
            <w:pPr>
              <w:pStyle w:val="NoSpacing"/>
              <w:ind w:left="2160" w:hanging="2160"/>
              <w:rPr>
                <w:rFonts w:asciiTheme="majorHAnsi" w:hAnsiTheme="majorHAnsi"/>
                <w:sz w:val="24"/>
                <w:szCs w:val="24"/>
              </w:rPr>
            </w:pPr>
          </w:p>
          <w:p w14:paraId="5A2413C2" w14:textId="1FD84A60" w:rsidR="00DF7DDF" w:rsidRPr="003C3484" w:rsidRDefault="00A81155" w:rsidP="00976880">
            <w:pPr>
              <w:pStyle w:val="NoSpacing"/>
              <w:numPr>
                <w:ilvl w:val="0"/>
                <w:numId w:val="6"/>
              </w:numPr>
              <w:shd w:val="clear" w:color="auto" w:fill="E9F0F6" w:themeFill="accent1" w:themeFillTint="33"/>
              <w:rPr>
                <w:rFonts w:asciiTheme="majorHAnsi" w:hAnsiTheme="majorHAnsi"/>
                <w:color w:val="355D7E" w:themeColor="accent1" w:themeShade="80"/>
                <w:sz w:val="14"/>
                <w:szCs w:val="14"/>
              </w:rPr>
            </w:pPr>
            <w:r w:rsidRPr="003C3484">
              <w:rPr>
                <w:rFonts w:asciiTheme="majorHAnsi" w:hAnsiTheme="majorHAnsi"/>
                <w:i/>
                <w:iCs/>
                <w:color w:val="355D7E" w:themeColor="accent1" w:themeShade="80"/>
                <w:sz w:val="14"/>
                <w:szCs w:val="14"/>
                <w:shd w:val="clear" w:color="auto" w:fill="E9F0F6" w:themeFill="accent1" w:themeFillTint="33"/>
              </w:rPr>
              <w:t>Day of Service/Coor</w:t>
            </w:r>
            <w:r w:rsidR="00976880" w:rsidRPr="003C3484">
              <w:rPr>
                <w:rFonts w:asciiTheme="majorHAnsi" w:hAnsiTheme="majorHAnsi"/>
                <w:i/>
                <w:iCs/>
                <w:color w:val="355D7E" w:themeColor="accent1" w:themeShade="80"/>
                <w:sz w:val="14"/>
                <w:szCs w:val="14"/>
                <w:shd w:val="clear" w:color="auto" w:fill="E9F0F6" w:themeFill="accent1" w:themeFillTint="33"/>
              </w:rPr>
              <w:t>dinator</w:t>
            </w:r>
            <w:r w:rsidRPr="003C3484">
              <w:rPr>
                <w:rFonts w:asciiTheme="majorHAnsi" w:hAnsiTheme="majorHAnsi"/>
                <w:i/>
                <w:iCs/>
                <w:color w:val="355D7E" w:themeColor="accent1" w:themeShade="80"/>
                <w:sz w:val="14"/>
                <w:szCs w:val="14"/>
                <w:shd w:val="clear" w:color="auto" w:fill="E9F0F6" w:themeFill="accent1" w:themeFillTint="33"/>
              </w:rPr>
              <w:t xml:space="preserve"> (</w:t>
            </w:r>
            <w:r w:rsidR="00976880" w:rsidRPr="003C3484">
              <w:rPr>
                <w:rFonts w:asciiTheme="majorHAnsi" w:hAnsiTheme="majorHAnsi"/>
                <w:i/>
                <w:iCs/>
                <w:color w:val="355D7E" w:themeColor="accent1" w:themeShade="80"/>
                <w:sz w:val="14"/>
                <w:szCs w:val="14"/>
                <w:shd w:val="clear" w:color="auto" w:fill="E9F0F6" w:themeFill="accent1" w:themeFillTint="33"/>
              </w:rPr>
              <w:t>“</w:t>
            </w:r>
            <w:r w:rsidRPr="003C3484">
              <w:rPr>
                <w:rFonts w:asciiTheme="majorHAnsi" w:hAnsiTheme="majorHAnsi"/>
                <w:i/>
                <w:iCs/>
                <w:color w:val="355D7E" w:themeColor="accent1" w:themeShade="80"/>
                <w:sz w:val="14"/>
                <w:szCs w:val="14"/>
                <w:shd w:val="clear" w:color="auto" w:fill="E9F0F6" w:themeFill="accent1" w:themeFillTint="33"/>
              </w:rPr>
              <w:t>planner</w:t>
            </w:r>
            <w:r w:rsidR="00976880" w:rsidRPr="003C3484">
              <w:rPr>
                <w:rFonts w:asciiTheme="majorHAnsi" w:hAnsiTheme="majorHAnsi"/>
                <w:i/>
                <w:iCs/>
                <w:color w:val="355D7E" w:themeColor="accent1" w:themeShade="80"/>
                <w:sz w:val="14"/>
                <w:szCs w:val="14"/>
                <w:shd w:val="clear" w:color="auto" w:fill="E9F0F6" w:themeFill="accent1" w:themeFillTint="33"/>
              </w:rPr>
              <w:t>”</w:t>
            </w:r>
            <w:r w:rsidRPr="003C3484">
              <w:rPr>
                <w:rFonts w:asciiTheme="majorHAnsi" w:hAnsiTheme="majorHAnsi"/>
                <w:i/>
                <w:iCs/>
                <w:color w:val="355D7E" w:themeColor="accent1" w:themeShade="80"/>
                <w:sz w:val="14"/>
                <w:szCs w:val="14"/>
                <w:shd w:val="clear" w:color="auto" w:fill="E9F0F6" w:themeFill="accent1" w:themeFillTint="33"/>
              </w:rPr>
              <w:t xml:space="preserve">) </w:t>
            </w:r>
            <w:r w:rsidR="00976880" w:rsidRPr="003C3484">
              <w:rPr>
                <w:rFonts w:asciiTheme="majorHAnsi" w:hAnsiTheme="majorHAnsi"/>
                <w:i/>
                <w:iCs/>
                <w:color w:val="355D7E" w:themeColor="accent1" w:themeShade="80"/>
                <w:sz w:val="14"/>
                <w:szCs w:val="14"/>
                <w:shd w:val="clear" w:color="auto" w:fill="E9F0F6" w:themeFill="accent1" w:themeFillTint="33"/>
              </w:rPr>
              <w:t xml:space="preserve">services are </w:t>
            </w:r>
            <w:r w:rsidR="00F0646A">
              <w:rPr>
                <w:rFonts w:asciiTheme="majorHAnsi" w:hAnsiTheme="majorHAnsi"/>
                <w:i/>
                <w:iCs/>
                <w:color w:val="355D7E" w:themeColor="accent1" w:themeShade="80"/>
                <w:sz w:val="14"/>
                <w:szCs w:val="14"/>
                <w:shd w:val="clear" w:color="auto" w:fill="E9F0F6" w:themeFill="accent1" w:themeFillTint="33"/>
              </w:rPr>
              <w:t>available,</w:t>
            </w:r>
            <w:r w:rsidR="003C3484" w:rsidRPr="003C3484">
              <w:rPr>
                <w:rFonts w:asciiTheme="majorHAnsi" w:hAnsiTheme="majorHAnsi"/>
                <w:i/>
                <w:iCs/>
                <w:color w:val="355D7E" w:themeColor="accent1" w:themeShade="80"/>
                <w:sz w:val="14"/>
                <w:szCs w:val="14"/>
                <w:shd w:val="clear" w:color="auto" w:fill="E9F0F6" w:themeFill="accent1" w:themeFillTint="33"/>
              </w:rPr>
              <w:t xml:space="preserve"> separately</w:t>
            </w:r>
            <w:r w:rsidR="00976880" w:rsidRPr="003C3484">
              <w:rPr>
                <w:rFonts w:asciiTheme="majorHAnsi" w:hAnsiTheme="majorHAnsi"/>
                <w:color w:val="355D7E" w:themeColor="accent1" w:themeShade="80"/>
                <w:sz w:val="14"/>
                <w:szCs w:val="14"/>
                <w:shd w:val="clear" w:color="auto" w:fill="E9F0F6" w:themeFill="accent1" w:themeFillTint="33"/>
              </w:rPr>
              <w:t>.</w:t>
            </w:r>
          </w:p>
          <w:p w14:paraId="7357D539" w14:textId="316F22D6" w:rsidR="00B23EB0" w:rsidRPr="00956D65" w:rsidRDefault="00B23EB0" w:rsidP="00B23EB0">
            <w:pPr>
              <w:pStyle w:val="NoSpacing"/>
              <w:ind w:left="2160" w:hanging="2160"/>
              <w:jc w:val="center"/>
              <w:rPr>
                <w:rFonts w:asciiTheme="majorHAnsi" w:hAnsiTheme="majorHAnsi"/>
                <w:b/>
                <w:bCs/>
                <w:sz w:val="24"/>
                <w:szCs w:val="24"/>
              </w:rPr>
            </w:pPr>
            <w:r w:rsidRPr="00956D65">
              <w:rPr>
                <w:rFonts w:asciiTheme="majorHAnsi" w:hAnsiTheme="majorHAnsi"/>
                <w:b/>
                <w:bCs/>
                <w:sz w:val="24"/>
                <w:szCs w:val="24"/>
              </w:rPr>
              <w:lastRenderedPageBreak/>
              <w:t>*Availability:</w:t>
            </w:r>
          </w:p>
          <w:p w14:paraId="58C8A6EF" w14:textId="77777777" w:rsidR="00B23EB0" w:rsidRPr="00956D65" w:rsidRDefault="00B23EB0" w:rsidP="00E91E64">
            <w:pPr>
              <w:pStyle w:val="NoSpacing"/>
              <w:jc w:val="center"/>
              <w:rPr>
                <w:rFonts w:asciiTheme="majorHAnsi" w:hAnsiTheme="majorHAnsi"/>
                <w:sz w:val="24"/>
                <w:szCs w:val="24"/>
              </w:rPr>
            </w:pPr>
          </w:p>
          <w:p w14:paraId="64C77599" w14:textId="3855F59B" w:rsidR="00E91E64" w:rsidRPr="00956D65" w:rsidRDefault="003125E9" w:rsidP="00E91E64">
            <w:pPr>
              <w:pStyle w:val="NoSpacing"/>
              <w:jc w:val="center"/>
              <w:rPr>
                <w:rFonts w:asciiTheme="majorHAnsi" w:hAnsiTheme="majorHAnsi"/>
                <w:sz w:val="24"/>
                <w:szCs w:val="24"/>
              </w:rPr>
            </w:pPr>
            <w:r w:rsidRPr="00956D65">
              <w:rPr>
                <w:rFonts w:asciiTheme="majorHAnsi" w:hAnsiTheme="majorHAnsi"/>
                <w:sz w:val="24"/>
                <w:szCs w:val="24"/>
              </w:rPr>
              <w:t xml:space="preserve">Dramatic Hall receives requests daily via multiple platforms.  Interest levels </w:t>
            </w:r>
            <w:r w:rsidR="00FC736F" w:rsidRPr="00956D65">
              <w:rPr>
                <w:rFonts w:asciiTheme="majorHAnsi" w:hAnsiTheme="majorHAnsi"/>
                <w:sz w:val="24"/>
                <w:szCs w:val="24"/>
              </w:rPr>
              <w:t>and varied process</w:t>
            </w:r>
            <w:r w:rsidR="00255873" w:rsidRPr="00956D65">
              <w:rPr>
                <w:rFonts w:asciiTheme="majorHAnsi" w:hAnsiTheme="majorHAnsi"/>
                <w:sz w:val="24"/>
                <w:szCs w:val="24"/>
              </w:rPr>
              <w:t xml:space="preserve"> steps</w:t>
            </w:r>
            <w:r w:rsidR="00FC736F" w:rsidRPr="00956D65">
              <w:rPr>
                <w:rFonts w:asciiTheme="majorHAnsi" w:hAnsiTheme="majorHAnsi"/>
                <w:sz w:val="24"/>
                <w:szCs w:val="24"/>
              </w:rPr>
              <w:t xml:space="preserve"> </w:t>
            </w:r>
            <w:r w:rsidR="00255873" w:rsidRPr="00956D65">
              <w:rPr>
                <w:rFonts w:asciiTheme="majorHAnsi" w:hAnsiTheme="majorHAnsi"/>
                <w:sz w:val="24"/>
                <w:szCs w:val="24"/>
              </w:rPr>
              <w:t xml:space="preserve">occur simultaneously, so </w:t>
            </w:r>
            <w:r w:rsidR="00E91E64" w:rsidRPr="00956D65">
              <w:rPr>
                <w:rFonts w:asciiTheme="majorHAnsi" w:hAnsiTheme="majorHAnsi"/>
                <w:sz w:val="24"/>
                <w:szCs w:val="24"/>
              </w:rPr>
              <w:t xml:space="preserve">Dramatic Hall </w:t>
            </w:r>
            <w:r w:rsidR="00255873" w:rsidRPr="00956D65">
              <w:rPr>
                <w:rFonts w:asciiTheme="majorHAnsi" w:hAnsiTheme="majorHAnsi"/>
                <w:sz w:val="24"/>
                <w:szCs w:val="24"/>
              </w:rPr>
              <w:t>cannot</w:t>
            </w:r>
            <w:r w:rsidR="00E91E64" w:rsidRPr="00956D65">
              <w:rPr>
                <w:rFonts w:asciiTheme="majorHAnsi" w:hAnsiTheme="majorHAnsi"/>
                <w:sz w:val="24"/>
                <w:szCs w:val="24"/>
              </w:rPr>
              <w:t xml:space="preserve"> promise, nor guarantee date(s) will remain available </w:t>
            </w:r>
            <w:r w:rsidR="00FA2BEC" w:rsidRPr="00956D65">
              <w:rPr>
                <w:rFonts w:asciiTheme="majorHAnsi" w:hAnsiTheme="majorHAnsi"/>
                <w:sz w:val="24"/>
                <w:szCs w:val="24"/>
              </w:rPr>
              <w:t xml:space="preserve">after an initial request is made </w:t>
            </w:r>
            <w:r w:rsidR="00B03029" w:rsidRPr="00956D65">
              <w:rPr>
                <w:rFonts w:asciiTheme="majorHAnsi" w:hAnsiTheme="majorHAnsi"/>
                <w:sz w:val="24"/>
                <w:szCs w:val="24"/>
              </w:rPr>
              <w:t xml:space="preserve">and information is sent </w:t>
            </w:r>
            <w:r w:rsidR="00E91E64" w:rsidRPr="00956D65">
              <w:rPr>
                <w:rFonts w:asciiTheme="majorHAnsi" w:hAnsiTheme="majorHAnsi"/>
                <w:sz w:val="24"/>
                <w:szCs w:val="24"/>
              </w:rPr>
              <w:t xml:space="preserve">to any potential client </w:t>
            </w:r>
            <w:r w:rsidR="00FA2BEC" w:rsidRPr="00956D65">
              <w:rPr>
                <w:rFonts w:asciiTheme="majorHAnsi" w:hAnsiTheme="majorHAnsi"/>
                <w:sz w:val="24"/>
                <w:szCs w:val="24"/>
              </w:rPr>
              <w:t>w</w:t>
            </w:r>
            <w:r w:rsidR="007F4622" w:rsidRPr="00956D65">
              <w:rPr>
                <w:rFonts w:asciiTheme="majorHAnsi" w:hAnsiTheme="majorHAnsi"/>
                <w:sz w:val="24"/>
                <w:szCs w:val="24"/>
              </w:rPr>
              <w:t>h</w:t>
            </w:r>
            <w:r w:rsidR="00FA2BEC" w:rsidRPr="00956D65">
              <w:rPr>
                <w:rFonts w:asciiTheme="majorHAnsi" w:hAnsiTheme="majorHAnsi"/>
                <w:sz w:val="24"/>
                <w:szCs w:val="24"/>
              </w:rPr>
              <w:t>ether by</w:t>
            </w:r>
            <w:r w:rsidR="00E91E64" w:rsidRPr="00956D65">
              <w:rPr>
                <w:rFonts w:asciiTheme="majorHAnsi" w:hAnsiTheme="majorHAnsi"/>
                <w:sz w:val="24"/>
                <w:szCs w:val="24"/>
              </w:rPr>
              <w:t xml:space="preserve"> email, phone, or text. </w:t>
            </w:r>
          </w:p>
          <w:p w14:paraId="3EB523E8" w14:textId="77777777" w:rsidR="00E91E64" w:rsidRPr="00956D65" w:rsidRDefault="00E91E64" w:rsidP="00E91E64">
            <w:pPr>
              <w:pStyle w:val="NoSpacing"/>
              <w:jc w:val="center"/>
              <w:rPr>
                <w:rFonts w:asciiTheme="majorHAnsi" w:hAnsiTheme="majorHAnsi"/>
                <w:sz w:val="24"/>
                <w:szCs w:val="24"/>
              </w:rPr>
            </w:pPr>
          </w:p>
          <w:p w14:paraId="462F4CBA" w14:textId="6F9C9495" w:rsidR="00E91E64" w:rsidRDefault="00E91E64" w:rsidP="00E91E64">
            <w:pPr>
              <w:pStyle w:val="NoSpacing"/>
              <w:jc w:val="center"/>
              <w:rPr>
                <w:rFonts w:asciiTheme="majorHAnsi" w:hAnsiTheme="majorHAnsi"/>
                <w:sz w:val="24"/>
                <w:szCs w:val="24"/>
              </w:rPr>
            </w:pPr>
            <w:r w:rsidRPr="00956D65">
              <w:rPr>
                <w:rFonts w:asciiTheme="majorHAnsi" w:hAnsiTheme="majorHAnsi"/>
                <w:sz w:val="24"/>
                <w:szCs w:val="24"/>
              </w:rPr>
              <w:t xml:space="preserve">Date(s) are deemed </w:t>
            </w:r>
            <w:r w:rsidRPr="00956D65">
              <w:rPr>
                <w:rFonts w:asciiTheme="majorHAnsi" w:hAnsiTheme="majorHAnsi"/>
                <w:b/>
                <w:bCs/>
                <w:sz w:val="24"/>
                <w:szCs w:val="24"/>
              </w:rPr>
              <w:t>“available”</w:t>
            </w:r>
            <w:r w:rsidRPr="00956D65">
              <w:rPr>
                <w:rFonts w:asciiTheme="majorHAnsi" w:hAnsiTheme="majorHAnsi"/>
                <w:sz w:val="24"/>
                <w:szCs w:val="24"/>
              </w:rPr>
              <w:t xml:space="preserve"> until the following </w:t>
            </w:r>
            <w:r w:rsidR="00FC736F" w:rsidRPr="00956D65">
              <w:rPr>
                <w:rFonts w:asciiTheme="majorHAnsi" w:hAnsiTheme="majorHAnsi"/>
                <w:sz w:val="24"/>
                <w:szCs w:val="24"/>
              </w:rPr>
              <w:t xml:space="preserve">process </w:t>
            </w:r>
            <w:r w:rsidRPr="00956D65">
              <w:rPr>
                <w:rFonts w:asciiTheme="majorHAnsi" w:hAnsiTheme="majorHAnsi"/>
                <w:sz w:val="24"/>
                <w:szCs w:val="24"/>
              </w:rPr>
              <w:t>occurs regardless of</w:t>
            </w:r>
            <w:r w:rsidR="00255873" w:rsidRPr="00956D65">
              <w:rPr>
                <w:rFonts w:asciiTheme="majorHAnsi" w:hAnsiTheme="majorHAnsi"/>
                <w:sz w:val="24"/>
                <w:szCs w:val="24"/>
              </w:rPr>
              <w:t>;</w:t>
            </w:r>
            <w:r w:rsidRPr="00956D65">
              <w:rPr>
                <w:rFonts w:asciiTheme="majorHAnsi" w:hAnsiTheme="majorHAnsi"/>
                <w:sz w:val="24"/>
                <w:szCs w:val="24"/>
              </w:rPr>
              <w:t xml:space="preserve"> client intentions, interest levels or previous walkthroughs given for a</w:t>
            </w:r>
            <w:r w:rsidR="00EF0273" w:rsidRPr="00956D65">
              <w:rPr>
                <w:rFonts w:asciiTheme="majorHAnsi" w:hAnsiTheme="majorHAnsi"/>
                <w:sz w:val="24"/>
                <w:szCs w:val="24"/>
              </w:rPr>
              <w:t>ny</w:t>
            </w:r>
            <w:r w:rsidRPr="00956D65">
              <w:rPr>
                <w:rFonts w:asciiTheme="majorHAnsi" w:hAnsiTheme="majorHAnsi"/>
                <w:sz w:val="24"/>
                <w:szCs w:val="24"/>
              </w:rPr>
              <w:t xml:space="preserve"> specific date.</w:t>
            </w:r>
          </w:p>
          <w:p w14:paraId="52FA2203" w14:textId="77777777" w:rsidR="001F0E2C" w:rsidRDefault="001F0E2C" w:rsidP="00E91E64">
            <w:pPr>
              <w:pStyle w:val="NoSpacing"/>
              <w:jc w:val="center"/>
              <w:rPr>
                <w:rFonts w:asciiTheme="majorHAnsi" w:hAnsiTheme="majorHAnsi"/>
                <w:sz w:val="24"/>
                <w:szCs w:val="24"/>
              </w:rPr>
            </w:pPr>
          </w:p>
          <w:p w14:paraId="1805478D" w14:textId="1A02D77F" w:rsidR="001F0E2C" w:rsidRPr="00747ABA" w:rsidRDefault="004E1FC1" w:rsidP="00E91E64">
            <w:pPr>
              <w:pStyle w:val="NoSpacing"/>
              <w:jc w:val="center"/>
              <w:rPr>
                <w:rStyle w:val="Emphasis"/>
                <w:sz w:val="24"/>
                <w:szCs w:val="24"/>
              </w:rPr>
            </w:pPr>
            <w:r>
              <w:rPr>
                <w:rStyle w:val="Emphasis"/>
                <w:sz w:val="24"/>
                <w:szCs w:val="24"/>
              </w:rPr>
              <w:t>I</w:t>
            </w:r>
            <w:r w:rsidRPr="00747ABA">
              <w:rPr>
                <w:rStyle w:val="Emphasis"/>
                <w:sz w:val="24"/>
                <w:szCs w:val="24"/>
              </w:rPr>
              <w:t xml:space="preserve">n order for us to provide a more accurate schedule of availability. </w:t>
            </w:r>
            <w:r>
              <w:rPr>
                <w:rStyle w:val="Emphasis"/>
                <w:sz w:val="24"/>
                <w:szCs w:val="24"/>
              </w:rPr>
              <w:t xml:space="preserve"> </w:t>
            </w:r>
            <w:r w:rsidR="004E641B" w:rsidRPr="00747ABA">
              <w:rPr>
                <w:rStyle w:val="Emphasis"/>
                <w:sz w:val="24"/>
                <w:szCs w:val="24"/>
              </w:rPr>
              <w:t>Requests</w:t>
            </w:r>
            <w:r w:rsidR="00CB6432" w:rsidRPr="00747ABA">
              <w:rPr>
                <w:rStyle w:val="Emphasis"/>
                <w:sz w:val="24"/>
                <w:szCs w:val="24"/>
              </w:rPr>
              <w:t xml:space="preserve"> not providing a specific date or </w:t>
            </w:r>
            <w:r w:rsidR="00A11102" w:rsidRPr="00747ABA">
              <w:rPr>
                <w:rStyle w:val="Emphasis"/>
                <w:sz w:val="24"/>
                <w:szCs w:val="24"/>
              </w:rPr>
              <w:t>are</w:t>
            </w:r>
            <w:r w:rsidR="00CB6432" w:rsidRPr="00747ABA">
              <w:rPr>
                <w:rStyle w:val="Emphasis"/>
                <w:sz w:val="24"/>
                <w:szCs w:val="24"/>
              </w:rPr>
              <w:t xml:space="preserve"> </w:t>
            </w:r>
            <w:r>
              <w:rPr>
                <w:rStyle w:val="Emphasis"/>
                <w:sz w:val="24"/>
                <w:szCs w:val="24"/>
              </w:rPr>
              <w:t>“</w:t>
            </w:r>
            <w:r w:rsidR="00CB6432" w:rsidRPr="00747ABA">
              <w:rPr>
                <w:rStyle w:val="Emphasis"/>
                <w:sz w:val="24"/>
                <w:szCs w:val="24"/>
              </w:rPr>
              <w:t>flexible</w:t>
            </w:r>
            <w:r>
              <w:rPr>
                <w:rStyle w:val="Emphasis"/>
                <w:sz w:val="24"/>
                <w:szCs w:val="24"/>
              </w:rPr>
              <w:t>”</w:t>
            </w:r>
            <w:r w:rsidR="00EC04E2">
              <w:rPr>
                <w:rStyle w:val="Emphasis"/>
                <w:sz w:val="24"/>
                <w:szCs w:val="24"/>
              </w:rPr>
              <w:t xml:space="preserve">, </w:t>
            </w:r>
            <w:r w:rsidR="00FD45A6" w:rsidRPr="00747ABA">
              <w:rPr>
                <w:rStyle w:val="Emphasis"/>
                <w:sz w:val="24"/>
                <w:szCs w:val="24"/>
              </w:rPr>
              <w:t xml:space="preserve">are asked to please provide a </w:t>
            </w:r>
            <w:r w:rsidR="009D4FAE">
              <w:rPr>
                <w:rStyle w:val="Emphasis"/>
                <w:sz w:val="24"/>
                <w:szCs w:val="24"/>
              </w:rPr>
              <w:t xml:space="preserve">more specific </w:t>
            </w:r>
            <w:r w:rsidR="00DC04EB" w:rsidRPr="00747ABA">
              <w:rPr>
                <w:rStyle w:val="Emphasis"/>
                <w:sz w:val="24"/>
                <w:szCs w:val="24"/>
              </w:rPr>
              <w:t xml:space="preserve">month and day of </w:t>
            </w:r>
            <w:r w:rsidR="00700EE1" w:rsidRPr="00747ABA">
              <w:rPr>
                <w:rStyle w:val="Emphasis"/>
                <w:sz w:val="24"/>
                <w:szCs w:val="24"/>
              </w:rPr>
              <w:t xml:space="preserve">the </w:t>
            </w:r>
            <w:r w:rsidR="00DC04EB" w:rsidRPr="00747ABA">
              <w:rPr>
                <w:rStyle w:val="Emphasis"/>
                <w:sz w:val="24"/>
                <w:szCs w:val="24"/>
              </w:rPr>
              <w:t>week</w:t>
            </w:r>
            <w:r w:rsidR="009D4FAE">
              <w:rPr>
                <w:rStyle w:val="Emphasis"/>
                <w:sz w:val="24"/>
                <w:szCs w:val="24"/>
              </w:rPr>
              <w:t xml:space="preserve"> of event</w:t>
            </w:r>
            <w:r w:rsidR="00EC04E2">
              <w:rPr>
                <w:rStyle w:val="Emphasis"/>
                <w:sz w:val="24"/>
                <w:szCs w:val="24"/>
              </w:rPr>
              <w:t>.</w:t>
            </w:r>
            <w:r w:rsidR="00DC04EB" w:rsidRPr="00747ABA">
              <w:rPr>
                <w:rStyle w:val="Emphasis"/>
                <w:sz w:val="24"/>
                <w:szCs w:val="24"/>
              </w:rPr>
              <w:t xml:space="preserve"> </w:t>
            </w:r>
          </w:p>
          <w:p w14:paraId="0715A77F" w14:textId="77777777" w:rsidR="00E91E64" w:rsidRPr="00956D65" w:rsidRDefault="00E91E64" w:rsidP="003125E9">
            <w:pPr>
              <w:pStyle w:val="NoSpacing"/>
              <w:rPr>
                <w:rFonts w:asciiTheme="majorHAnsi" w:hAnsiTheme="majorHAnsi"/>
                <w:sz w:val="24"/>
                <w:szCs w:val="24"/>
              </w:rPr>
            </w:pPr>
          </w:p>
          <w:p w14:paraId="564B9F0B" w14:textId="3BBC45D9" w:rsidR="003125E9" w:rsidRPr="00956D65" w:rsidRDefault="00FA2BEC" w:rsidP="00FA2BEC">
            <w:pPr>
              <w:pStyle w:val="NoSpacing"/>
              <w:numPr>
                <w:ilvl w:val="0"/>
                <w:numId w:val="7"/>
              </w:numPr>
              <w:rPr>
                <w:rFonts w:asciiTheme="majorHAnsi" w:hAnsiTheme="majorHAnsi"/>
                <w:sz w:val="24"/>
                <w:szCs w:val="24"/>
              </w:rPr>
            </w:pPr>
            <w:r w:rsidRPr="00956D65">
              <w:rPr>
                <w:rFonts w:asciiTheme="majorHAnsi" w:hAnsiTheme="majorHAnsi"/>
                <w:sz w:val="24"/>
                <w:szCs w:val="24"/>
              </w:rPr>
              <w:t>A v</w:t>
            </w:r>
            <w:r w:rsidR="003125E9" w:rsidRPr="00956D65">
              <w:rPr>
                <w:rFonts w:asciiTheme="majorHAnsi" w:hAnsiTheme="majorHAnsi"/>
                <w:sz w:val="24"/>
                <w:szCs w:val="24"/>
              </w:rPr>
              <w:t xml:space="preserve">enue walkthrough has been </w:t>
            </w:r>
            <w:r w:rsidR="00417377" w:rsidRPr="00956D65">
              <w:rPr>
                <w:rFonts w:asciiTheme="majorHAnsi" w:hAnsiTheme="majorHAnsi"/>
                <w:sz w:val="24"/>
                <w:szCs w:val="24"/>
              </w:rPr>
              <w:t>scheduled;</w:t>
            </w:r>
            <w:r w:rsidR="003125E9" w:rsidRPr="00956D65">
              <w:rPr>
                <w:rFonts w:asciiTheme="majorHAnsi" w:hAnsiTheme="majorHAnsi"/>
                <w:sz w:val="24"/>
                <w:szCs w:val="24"/>
              </w:rPr>
              <w:t xml:space="preserve"> </w:t>
            </w:r>
            <w:r w:rsidR="00417377" w:rsidRPr="00956D65">
              <w:rPr>
                <w:rFonts w:asciiTheme="majorHAnsi" w:hAnsiTheme="majorHAnsi"/>
                <w:sz w:val="24"/>
                <w:szCs w:val="24"/>
              </w:rPr>
              <w:t>we do</w:t>
            </w:r>
            <w:r w:rsidR="003125E9" w:rsidRPr="00956D65">
              <w:rPr>
                <w:rFonts w:asciiTheme="majorHAnsi" w:hAnsiTheme="majorHAnsi"/>
                <w:sz w:val="24"/>
                <w:szCs w:val="24"/>
              </w:rPr>
              <w:t xml:space="preserve"> no</w:t>
            </w:r>
            <w:r w:rsidR="00417377" w:rsidRPr="00956D65">
              <w:rPr>
                <w:rFonts w:asciiTheme="majorHAnsi" w:hAnsiTheme="majorHAnsi"/>
                <w:sz w:val="24"/>
                <w:szCs w:val="24"/>
              </w:rPr>
              <w:t>t</w:t>
            </w:r>
            <w:r w:rsidR="003125E9" w:rsidRPr="00956D65">
              <w:rPr>
                <w:rFonts w:asciiTheme="majorHAnsi" w:hAnsiTheme="majorHAnsi"/>
                <w:sz w:val="24"/>
                <w:szCs w:val="24"/>
              </w:rPr>
              <w:t xml:space="preserve"> block</w:t>
            </w:r>
            <w:r w:rsidR="00417377" w:rsidRPr="00956D65">
              <w:rPr>
                <w:rFonts w:asciiTheme="majorHAnsi" w:hAnsiTheme="majorHAnsi"/>
                <w:sz w:val="24"/>
                <w:szCs w:val="24"/>
              </w:rPr>
              <w:t xml:space="preserve"> </w:t>
            </w:r>
            <w:r w:rsidR="003125E9" w:rsidRPr="00956D65">
              <w:rPr>
                <w:rFonts w:asciiTheme="majorHAnsi" w:hAnsiTheme="majorHAnsi"/>
                <w:sz w:val="24"/>
                <w:szCs w:val="24"/>
              </w:rPr>
              <w:t>date(s) sight unseen.</w:t>
            </w:r>
          </w:p>
          <w:p w14:paraId="21D790AA" w14:textId="65D59BF4" w:rsidR="003125E9" w:rsidRPr="00956D65" w:rsidRDefault="003125E9" w:rsidP="003125E9">
            <w:pPr>
              <w:pStyle w:val="NoSpacing"/>
              <w:rPr>
                <w:rFonts w:asciiTheme="majorHAnsi" w:hAnsiTheme="majorHAnsi"/>
                <w:sz w:val="24"/>
                <w:szCs w:val="24"/>
              </w:rPr>
            </w:pPr>
          </w:p>
          <w:p w14:paraId="64A35BFE" w14:textId="3B7FB462" w:rsidR="003125E9" w:rsidRPr="00956D65" w:rsidRDefault="003125E9" w:rsidP="00CA1AEE">
            <w:pPr>
              <w:pStyle w:val="NoSpacing"/>
              <w:numPr>
                <w:ilvl w:val="0"/>
                <w:numId w:val="7"/>
              </w:numPr>
              <w:shd w:val="clear" w:color="auto" w:fill="F1CBB5" w:themeFill="accent2" w:themeFillTint="66"/>
              <w:rPr>
                <w:rFonts w:asciiTheme="majorHAnsi" w:hAnsiTheme="majorHAnsi"/>
                <w:sz w:val="24"/>
                <w:szCs w:val="24"/>
              </w:rPr>
            </w:pPr>
            <w:r w:rsidRPr="00956D65">
              <w:rPr>
                <w:rFonts w:asciiTheme="majorHAnsi" w:hAnsiTheme="majorHAnsi"/>
                <w:sz w:val="24"/>
                <w:szCs w:val="24"/>
              </w:rPr>
              <w:t xml:space="preserve">A formal </w:t>
            </w:r>
            <w:r w:rsidR="00FA2BEC" w:rsidRPr="00956D65">
              <w:rPr>
                <w:rFonts w:asciiTheme="majorHAnsi" w:hAnsiTheme="majorHAnsi"/>
                <w:sz w:val="24"/>
                <w:szCs w:val="24"/>
              </w:rPr>
              <w:t>14-day</w:t>
            </w:r>
            <w:r w:rsidRPr="00956D65">
              <w:rPr>
                <w:rFonts w:asciiTheme="majorHAnsi" w:hAnsiTheme="majorHAnsi"/>
                <w:sz w:val="24"/>
                <w:szCs w:val="24"/>
              </w:rPr>
              <w:t xml:space="preserve"> tentative hold </w:t>
            </w:r>
            <w:r w:rsidR="003C3BD5" w:rsidRPr="00956D65">
              <w:rPr>
                <w:rFonts w:asciiTheme="majorHAnsi" w:hAnsiTheme="majorHAnsi"/>
                <w:sz w:val="24"/>
                <w:szCs w:val="24"/>
              </w:rPr>
              <w:t xml:space="preserve">can be </w:t>
            </w:r>
            <w:r w:rsidRPr="00956D65">
              <w:rPr>
                <w:rFonts w:asciiTheme="majorHAnsi" w:hAnsiTheme="majorHAnsi"/>
                <w:sz w:val="24"/>
                <w:szCs w:val="24"/>
              </w:rPr>
              <w:t>requested after a walkthrough</w:t>
            </w:r>
            <w:r w:rsidR="00CA1AEE" w:rsidRPr="00956D65">
              <w:rPr>
                <w:rFonts w:asciiTheme="majorHAnsi" w:hAnsiTheme="majorHAnsi"/>
                <w:sz w:val="24"/>
                <w:szCs w:val="24"/>
              </w:rPr>
              <w:t xml:space="preserve"> has been given</w:t>
            </w:r>
            <w:r w:rsidR="00A11090" w:rsidRPr="00956D65">
              <w:rPr>
                <w:rFonts w:asciiTheme="majorHAnsi" w:hAnsiTheme="majorHAnsi"/>
                <w:sz w:val="24"/>
                <w:szCs w:val="24"/>
              </w:rPr>
              <w:t>,</w:t>
            </w:r>
            <w:r w:rsidRPr="00956D65">
              <w:rPr>
                <w:rFonts w:asciiTheme="majorHAnsi" w:hAnsiTheme="majorHAnsi"/>
                <w:sz w:val="24"/>
                <w:szCs w:val="24"/>
              </w:rPr>
              <w:t xml:space="preserve"> </w:t>
            </w:r>
            <w:r w:rsidR="004915C1" w:rsidRPr="00956D65">
              <w:rPr>
                <w:rFonts w:asciiTheme="majorHAnsi" w:hAnsiTheme="majorHAnsi"/>
                <w:sz w:val="24"/>
                <w:szCs w:val="24"/>
              </w:rPr>
              <w:t>no deposit is required</w:t>
            </w:r>
            <w:r w:rsidR="003D5601" w:rsidRPr="00956D65">
              <w:rPr>
                <w:rFonts w:asciiTheme="majorHAnsi" w:hAnsiTheme="majorHAnsi"/>
                <w:sz w:val="24"/>
                <w:szCs w:val="24"/>
              </w:rPr>
              <w:t>,</w:t>
            </w:r>
            <w:r w:rsidR="004915C1" w:rsidRPr="00956D65">
              <w:rPr>
                <w:rFonts w:asciiTheme="majorHAnsi" w:hAnsiTheme="majorHAnsi"/>
                <w:sz w:val="24"/>
                <w:szCs w:val="24"/>
              </w:rPr>
              <w:t xml:space="preserve"> but </w:t>
            </w:r>
            <w:r w:rsidRPr="00956D65">
              <w:rPr>
                <w:rFonts w:asciiTheme="majorHAnsi" w:hAnsiTheme="majorHAnsi"/>
                <w:sz w:val="24"/>
                <w:szCs w:val="24"/>
              </w:rPr>
              <w:t>a</w:t>
            </w:r>
            <w:r w:rsidR="00255873" w:rsidRPr="00956D65">
              <w:rPr>
                <w:rFonts w:asciiTheme="majorHAnsi" w:hAnsiTheme="majorHAnsi"/>
                <w:sz w:val="24"/>
                <w:szCs w:val="24"/>
              </w:rPr>
              <w:t xml:space="preserve">n intent to </w:t>
            </w:r>
            <w:r w:rsidR="004915C1" w:rsidRPr="00956D65">
              <w:rPr>
                <w:rFonts w:asciiTheme="majorHAnsi" w:hAnsiTheme="majorHAnsi"/>
                <w:sz w:val="24"/>
                <w:szCs w:val="24"/>
              </w:rPr>
              <w:t xml:space="preserve">coordinate </w:t>
            </w:r>
            <w:r w:rsidR="00DD0481" w:rsidRPr="00956D65">
              <w:rPr>
                <w:rFonts w:asciiTheme="majorHAnsi" w:hAnsiTheme="majorHAnsi"/>
                <w:sz w:val="24"/>
                <w:szCs w:val="24"/>
              </w:rPr>
              <w:t>a</w:t>
            </w:r>
            <w:r w:rsidR="007F4622" w:rsidRPr="00956D65">
              <w:rPr>
                <w:rFonts w:asciiTheme="majorHAnsi" w:hAnsiTheme="majorHAnsi"/>
                <w:sz w:val="24"/>
                <w:szCs w:val="24"/>
              </w:rPr>
              <w:t xml:space="preserve"> </w:t>
            </w:r>
            <w:r w:rsidRPr="00956D65">
              <w:rPr>
                <w:rFonts w:asciiTheme="majorHAnsi" w:hAnsiTheme="majorHAnsi"/>
                <w:sz w:val="24"/>
                <w:szCs w:val="24"/>
              </w:rPr>
              <w:t>contract</w:t>
            </w:r>
            <w:r w:rsidR="00DD0481" w:rsidRPr="00956D65">
              <w:rPr>
                <w:rFonts w:asciiTheme="majorHAnsi" w:hAnsiTheme="majorHAnsi"/>
                <w:sz w:val="24"/>
                <w:szCs w:val="24"/>
              </w:rPr>
              <w:t xml:space="preserve"> signing</w:t>
            </w:r>
            <w:r w:rsidRPr="00956D65">
              <w:rPr>
                <w:rFonts w:asciiTheme="majorHAnsi" w:hAnsiTheme="majorHAnsi"/>
                <w:sz w:val="24"/>
                <w:szCs w:val="24"/>
              </w:rPr>
              <w:t xml:space="preserve"> </w:t>
            </w:r>
            <w:r w:rsidR="009426E5" w:rsidRPr="00956D65">
              <w:rPr>
                <w:rFonts w:asciiTheme="majorHAnsi" w:hAnsiTheme="majorHAnsi"/>
                <w:sz w:val="24"/>
                <w:szCs w:val="24"/>
              </w:rPr>
              <w:t xml:space="preserve">should be </w:t>
            </w:r>
            <w:r w:rsidRPr="00956D65">
              <w:rPr>
                <w:rFonts w:asciiTheme="majorHAnsi" w:hAnsiTheme="majorHAnsi"/>
                <w:sz w:val="24"/>
                <w:szCs w:val="24"/>
              </w:rPr>
              <w:t>scheduled by the fourteenth day</w:t>
            </w:r>
            <w:r w:rsidR="00DD0481" w:rsidRPr="00956D65">
              <w:rPr>
                <w:rFonts w:asciiTheme="majorHAnsi" w:hAnsiTheme="majorHAnsi"/>
                <w:sz w:val="24"/>
                <w:szCs w:val="24"/>
              </w:rPr>
              <w:t xml:space="preserve"> of </w:t>
            </w:r>
            <w:r w:rsidR="007F7101" w:rsidRPr="00956D65">
              <w:rPr>
                <w:rFonts w:asciiTheme="majorHAnsi" w:hAnsiTheme="majorHAnsi"/>
                <w:sz w:val="24"/>
                <w:szCs w:val="24"/>
              </w:rPr>
              <w:t xml:space="preserve">said </w:t>
            </w:r>
            <w:r w:rsidR="00DD0481" w:rsidRPr="00956D65">
              <w:rPr>
                <w:rFonts w:asciiTheme="majorHAnsi" w:hAnsiTheme="majorHAnsi"/>
                <w:sz w:val="24"/>
                <w:szCs w:val="24"/>
              </w:rPr>
              <w:t>hold</w:t>
            </w:r>
            <w:r w:rsidRPr="00956D65">
              <w:rPr>
                <w:rFonts w:asciiTheme="majorHAnsi" w:hAnsiTheme="majorHAnsi"/>
                <w:sz w:val="24"/>
                <w:szCs w:val="24"/>
              </w:rPr>
              <w:t xml:space="preserve">. </w:t>
            </w:r>
            <w:r w:rsidR="00A11090" w:rsidRPr="00956D65">
              <w:rPr>
                <w:rFonts w:asciiTheme="majorHAnsi" w:hAnsiTheme="majorHAnsi"/>
                <w:color w:val="808080" w:themeColor="background1" w:themeShade="80"/>
                <w:sz w:val="24"/>
                <w:szCs w:val="24"/>
              </w:rPr>
              <w:t>(</w:t>
            </w:r>
            <w:r w:rsidR="00FA2BEC" w:rsidRPr="00956D65">
              <w:rPr>
                <w:rFonts w:asciiTheme="majorHAnsi" w:hAnsiTheme="majorHAnsi"/>
                <w:color w:val="808080" w:themeColor="background1" w:themeShade="80"/>
                <w:sz w:val="24"/>
                <w:szCs w:val="24"/>
              </w:rPr>
              <w:t>H</w:t>
            </w:r>
            <w:r w:rsidR="00A11090" w:rsidRPr="00956D65">
              <w:rPr>
                <w:rFonts w:asciiTheme="majorHAnsi" w:hAnsiTheme="majorHAnsi"/>
                <w:color w:val="808080" w:themeColor="background1" w:themeShade="80"/>
                <w:sz w:val="24"/>
                <w:szCs w:val="24"/>
              </w:rPr>
              <w:t>old status is automatically deleted after no communication is received within th</w:t>
            </w:r>
            <w:r w:rsidR="00255873" w:rsidRPr="00956D65">
              <w:rPr>
                <w:rFonts w:asciiTheme="majorHAnsi" w:hAnsiTheme="majorHAnsi"/>
                <w:color w:val="808080" w:themeColor="background1" w:themeShade="80"/>
                <w:sz w:val="24"/>
                <w:szCs w:val="24"/>
              </w:rPr>
              <w:t>is</w:t>
            </w:r>
            <w:r w:rsidR="00A11090" w:rsidRPr="00956D65">
              <w:rPr>
                <w:rFonts w:asciiTheme="majorHAnsi" w:hAnsiTheme="majorHAnsi"/>
                <w:color w:val="808080" w:themeColor="background1" w:themeShade="80"/>
                <w:sz w:val="24"/>
                <w:szCs w:val="24"/>
              </w:rPr>
              <w:t xml:space="preserve"> grace period) </w:t>
            </w:r>
          </w:p>
          <w:p w14:paraId="373B71BC" w14:textId="799A5289" w:rsidR="00A11090" w:rsidRPr="00956D65" w:rsidRDefault="00A11090" w:rsidP="00A11090">
            <w:pPr>
              <w:pStyle w:val="NoSpacing"/>
              <w:rPr>
                <w:rFonts w:asciiTheme="majorHAnsi" w:hAnsiTheme="majorHAnsi"/>
                <w:sz w:val="24"/>
                <w:szCs w:val="24"/>
              </w:rPr>
            </w:pPr>
          </w:p>
          <w:p w14:paraId="0F178A7E" w14:textId="30D3F6D6" w:rsidR="00715D30" w:rsidRPr="00956D65" w:rsidRDefault="00715D30" w:rsidP="00FA2BEC">
            <w:pPr>
              <w:pStyle w:val="NoSpacing"/>
              <w:numPr>
                <w:ilvl w:val="0"/>
                <w:numId w:val="7"/>
              </w:numPr>
              <w:rPr>
                <w:rFonts w:asciiTheme="majorHAnsi" w:hAnsiTheme="majorHAnsi"/>
                <w:sz w:val="24"/>
                <w:szCs w:val="24"/>
              </w:rPr>
            </w:pPr>
            <w:r w:rsidRPr="00956D65">
              <w:rPr>
                <w:rFonts w:asciiTheme="majorHAnsi" w:hAnsiTheme="majorHAnsi"/>
                <w:sz w:val="24"/>
                <w:szCs w:val="24"/>
              </w:rPr>
              <w:t>A c</w:t>
            </w:r>
            <w:r w:rsidR="003125E9" w:rsidRPr="00956D65">
              <w:rPr>
                <w:rFonts w:asciiTheme="majorHAnsi" w:hAnsiTheme="majorHAnsi"/>
                <w:sz w:val="24"/>
                <w:szCs w:val="24"/>
              </w:rPr>
              <w:t xml:space="preserve">ontract is completed </w:t>
            </w:r>
            <w:r w:rsidR="00255873" w:rsidRPr="00956D65">
              <w:rPr>
                <w:rFonts w:asciiTheme="majorHAnsi" w:hAnsiTheme="majorHAnsi"/>
                <w:sz w:val="24"/>
                <w:szCs w:val="24"/>
              </w:rPr>
              <w:t xml:space="preserve">with </w:t>
            </w:r>
            <w:r w:rsidR="00202D3C" w:rsidRPr="00956D65">
              <w:rPr>
                <w:rFonts w:asciiTheme="majorHAnsi" w:hAnsiTheme="majorHAnsi"/>
                <w:sz w:val="24"/>
                <w:szCs w:val="24"/>
              </w:rPr>
              <w:t xml:space="preserve">a </w:t>
            </w:r>
            <w:r w:rsidR="003125E9" w:rsidRPr="00956D65">
              <w:rPr>
                <w:rFonts w:asciiTheme="majorHAnsi" w:hAnsiTheme="majorHAnsi"/>
                <w:sz w:val="24"/>
                <w:szCs w:val="24"/>
              </w:rPr>
              <w:t>deposit to</w:t>
            </w:r>
            <w:r w:rsidR="00255873" w:rsidRPr="00956D65">
              <w:rPr>
                <w:rFonts w:asciiTheme="majorHAnsi" w:hAnsiTheme="majorHAnsi"/>
                <w:sz w:val="24"/>
                <w:szCs w:val="24"/>
              </w:rPr>
              <w:t xml:space="preserve"> lock in the </w:t>
            </w:r>
            <w:r w:rsidR="003125E9" w:rsidRPr="00956D65">
              <w:rPr>
                <w:rFonts w:asciiTheme="majorHAnsi" w:hAnsiTheme="majorHAnsi"/>
                <w:sz w:val="24"/>
                <w:szCs w:val="24"/>
              </w:rPr>
              <w:t>date</w:t>
            </w:r>
            <w:r w:rsidR="00A11090" w:rsidRPr="00956D65">
              <w:rPr>
                <w:rFonts w:asciiTheme="majorHAnsi" w:hAnsiTheme="majorHAnsi"/>
                <w:sz w:val="24"/>
                <w:szCs w:val="24"/>
              </w:rPr>
              <w:t xml:space="preserve"> making it </w:t>
            </w:r>
            <w:r w:rsidR="00255873" w:rsidRPr="00956D65">
              <w:rPr>
                <w:rFonts w:asciiTheme="majorHAnsi" w:hAnsiTheme="majorHAnsi"/>
                <w:sz w:val="24"/>
                <w:szCs w:val="24"/>
              </w:rPr>
              <w:t>un</w:t>
            </w:r>
            <w:r w:rsidR="00A11090" w:rsidRPr="00956D65">
              <w:rPr>
                <w:rFonts w:asciiTheme="majorHAnsi" w:hAnsiTheme="majorHAnsi"/>
                <w:sz w:val="24"/>
                <w:szCs w:val="24"/>
              </w:rPr>
              <w:t>available</w:t>
            </w:r>
            <w:r w:rsidR="00FA6EBA" w:rsidRPr="00956D65">
              <w:rPr>
                <w:rFonts w:asciiTheme="majorHAnsi" w:hAnsiTheme="majorHAnsi"/>
                <w:sz w:val="24"/>
                <w:szCs w:val="24"/>
              </w:rPr>
              <w:t xml:space="preserve"> to any other </w:t>
            </w:r>
            <w:r w:rsidR="00202D3C" w:rsidRPr="00956D65">
              <w:rPr>
                <w:rFonts w:asciiTheme="majorHAnsi" w:hAnsiTheme="majorHAnsi"/>
                <w:sz w:val="24"/>
                <w:szCs w:val="24"/>
              </w:rPr>
              <w:t xml:space="preserve">interested </w:t>
            </w:r>
            <w:r w:rsidR="00FA6EBA" w:rsidRPr="00956D65">
              <w:rPr>
                <w:rFonts w:asciiTheme="majorHAnsi" w:hAnsiTheme="majorHAnsi"/>
                <w:sz w:val="24"/>
                <w:szCs w:val="24"/>
              </w:rPr>
              <w:t>client</w:t>
            </w:r>
            <w:r w:rsidR="00A11090" w:rsidRPr="00956D65">
              <w:rPr>
                <w:rFonts w:asciiTheme="majorHAnsi" w:hAnsiTheme="majorHAnsi"/>
                <w:sz w:val="24"/>
                <w:szCs w:val="24"/>
              </w:rPr>
              <w:t>.</w:t>
            </w:r>
          </w:p>
          <w:p w14:paraId="4420079D" w14:textId="77777777" w:rsidR="00FA2FD6" w:rsidRPr="00956D65" w:rsidRDefault="00FA2FD6" w:rsidP="00417377">
            <w:pPr>
              <w:pStyle w:val="NoSpacing"/>
              <w:jc w:val="center"/>
              <w:rPr>
                <w:rFonts w:asciiTheme="majorHAnsi" w:hAnsiTheme="majorHAnsi"/>
                <w:sz w:val="24"/>
                <w:szCs w:val="24"/>
              </w:rPr>
            </w:pPr>
          </w:p>
          <w:p w14:paraId="4FFAF61A" w14:textId="4EC58B25" w:rsidR="00417377" w:rsidRDefault="00715D30" w:rsidP="00417377">
            <w:pPr>
              <w:pStyle w:val="NoSpacing"/>
              <w:jc w:val="center"/>
              <w:rPr>
                <w:rFonts w:asciiTheme="majorHAnsi" w:hAnsiTheme="majorHAnsi"/>
                <w:sz w:val="24"/>
                <w:szCs w:val="24"/>
              </w:rPr>
            </w:pPr>
            <w:r w:rsidRPr="00956D65">
              <w:rPr>
                <w:rFonts w:asciiTheme="majorHAnsi" w:hAnsiTheme="majorHAnsi"/>
                <w:sz w:val="24"/>
                <w:szCs w:val="24"/>
              </w:rPr>
              <w:t>If various interest</w:t>
            </w:r>
            <w:r w:rsidR="007F4622" w:rsidRPr="00956D65">
              <w:rPr>
                <w:rFonts w:asciiTheme="majorHAnsi" w:hAnsiTheme="majorHAnsi"/>
                <w:sz w:val="24"/>
                <w:szCs w:val="24"/>
              </w:rPr>
              <w:t>s</w:t>
            </w:r>
            <w:r w:rsidRPr="00956D65">
              <w:rPr>
                <w:rFonts w:asciiTheme="majorHAnsi" w:hAnsiTheme="majorHAnsi"/>
                <w:sz w:val="24"/>
                <w:szCs w:val="24"/>
              </w:rPr>
              <w:t xml:space="preserve"> in a specific date takes place, the client meeting these guidelines will take</w:t>
            </w:r>
            <w:r w:rsidR="00EA3AA9" w:rsidRPr="00EA3AA9">
              <w:rPr>
                <w:rFonts w:asciiTheme="majorHAnsi" w:hAnsiTheme="majorHAnsi"/>
                <w:sz w:val="24"/>
                <w:szCs w:val="24"/>
              </w:rPr>
              <w:t xml:space="preserve"> </w:t>
            </w:r>
            <w:r w:rsidR="00EA3AA9">
              <w:rPr>
                <w:rFonts w:asciiTheme="majorHAnsi" w:hAnsiTheme="majorHAnsi"/>
                <w:sz w:val="24"/>
                <w:szCs w:val="24"/>
              </w:rPr>
              <w:t>precedence</w:t>
            </w:r>
            <w:r w:rsidRPr="00956D65">
              <w:rPr>
                <w:rFonts w:asciiTheme="majorHAnsi" w:hAnsiTheme="majorHAnsi"/>
                <w:sz w:val="24"/>
                <w:szCs w:val="24"/>
              </w:rPr>
              <w:t>.</w:t>
            </w:r>
          </w:p>
          <w:p w14:paraId="400970F3" w14:textId="77777777" w:rsidR="008D08B8" w:rsidRDefault="008D08B8" w:rsidP="00417377">
            <w:pPr>
              <w:pStyle w:val="NoSpacing"/>
              <w:jc w:val="center"/>
              <w:rPr>
                <w:rFonts w:asciiTheme="majorHAnsi" w:hAnsiTheme="majorHAnsi"/>
                <w:sz w:val="24"/>
                <w:szCs w:val="24"/>
              </w:rPr>
            </w:pPr>
          </w:p>
          <w:p w14:paraId="64403A81" w14:textId="7CC5483D" w:rsidR="000B70E9" w:rsidRDefault="007476DE" w:rsidP="007476DE">
            <w:pPr>
              <w:pStyle w:val="NoSpacing"/>
              <w:shd w:val="clear" w:color="auto" w:fill="DD8047" w:themeFill="accent2"/>
              <w:rPr>
                <w:rFonts w:asciiTheme="majorHAnsi" w:hAnsiTheme="majorHAnsi"/>
                <w:sz w:val="24"/>
                <w:szCs w:val="24"/>
              </w:rPr>
            </w:pPr>
            <w:r w:rsidRPr="007476DE">
              <w:rPr>
                <w:rFonts w:asciiTheme="majorHAnsi" w:hAnsiTheme="majorHAnsi"/>
                <w:sz w:val="16"/>
                <w:szCs w:val="16"/>
              </w:rPr>
              <w:t>Note: due to the nature of our venue, we do not book less than 60 days of desired event date.  We are not open to the public daily (only by booked event).  This allows time for coordination of walkthrough appointment, securing venue availability itself, scheduling of contract signing, schedule tasting when needed, planning services, coordination of staff, etc.</w:t>
            </w:r>
          </w:p>
          <w:p w14:paraId="2480C839" w14:textId="0F116485" w:rsidR="00417377" w:rsidRPr="00956D65" w:rsidRDefault="00417377" w:rsidP="00417377">
            <w:pPr>
              <w:pStyle w:val="NoSpacing"/>
              <w:jc w:val="right"/>
              <w:rPr>
                <w:rFonts w:asciiTheme="majorHAnsi" w:hAnsiTheme="majorHAnsi"/>
                <w:sz w:val="24"/>
                <w:szCs w:val="24"/>
              </w:rPr>
            </w:pPr>
            <w:r w:rsidRPr="00956D65">
              <w:rPr>
                <w:rFonts w:asciiTheme="majorHAnsi" w:hAnsiTheme="majorHAnsi"/>
                <w:sz w:val="24"/>
                <w:szCs w:val="24"/>
              </w:rPr>
              <w:t xml:space="preserve">Thank </w:t>
            </w:r>
            <w:r w:rsidR="00EF0273" w:rsidRPr="00956D65">
              <w:rPr>
                <w:rFonts w:asciiTheme="majorHAnsi" w:hAnsiTheme="majorHAnsi"/>
                <w:sz w:val="24"/>
                <w:szCs w:val="24"/>
              </w:rPr>
              <w:t>y</w:t>
            </w:r>
            <w:r w:rsidRPr="00956D65">
              <w:rPr>
                <w:rFonts w:asciiTheme="majorHAnsi" w:hAnsiTheme="majorHAnsi"/>
                <w:sz w:val="24"/>
                <w:szCs w:val="24"/>
              </w:rPr>
              <w:t>ou,</w:t>
            </w:r>
          </w:p>
          <w:p w14:paraId="2E7D15C0" w14:textId="77777777" w:rsidR="006D6A8E" w:rsidRDefault="00417377" w:rsidP="006D6A8E">
            <w:pPr>
              <w:pStyle w:val="NoSpacing"/>
              <w:jc w:val="right"/>
              <w:rPr>
                <w:rFonts w:asciiTheme="majorHAnsi" w:hAnsiTheme="majorHAnsi"/>
                <w:sz w:val="24"/>
                <w:szCs w:val="24"/>
              </w:rPr>
            </w:pPr>
            <w:r w:rsidRPr="00956D65">
              <w:rPr>
                <w:rFonts w:asciiTheme="majorHAnsi" w:hAnsiTheme="majorHAnsi"/>
                <w:sz w:val="24"/>
                <w:szCs w:val="24"/>
              </w:rPr>
              <w:t>DH</w:t>
            </w:r>
          </w:p>
          <w:p w14:paraId="294261A9" w14:textId="77777777" w:rsidR="006D6A8E" w:rsidRDefault="006D6A8E" w:rsidP="006D6A8E">
            <w:pPr>
              <w:pStyle w:val="NoSpacing"/>
              <w:jc w:val="right"/>
              <w:rPr>
                <w:rFonts w:asciiTheme="majorHAnsi" w:hAnsiTheme="majorHAnsi"/>
                <w:sz w:val="24"/>
                <w:szCs w:val="24"/>
              </w:rPr>
            </w:pPr>
          </w:p>
          <w:p w14:paraId="64B6CEA5" w14:textId="479D245C" w:rsidR="00C17D62" w:rsidRPr="00956D65" w:rsidRDefault="00DB06C9" w:rsidP="007476DE">
            <w:pPr>
              <w:pStyle w:val="NoSpacing"/>
              <w:shd w:val="clear" w:color="auto" w:fill="E9F0F6" w:themeFill="accent1" w:themeFillTint="33"/>
              <w:jc w:val="right"/>
              <w:rPr>
                <w:rFonts w:asciiTheme="majorHAnsi" w:hAnsiTheme="majorHAnsi"/>
                <w:sz w:val="24"/>
                <w:szCs w:val="24"/>
              </w:rPr>
            </w:pPr>
            <w:r w:rsidRPr="00F13D72">
              <w:rPr>
                <w:rFonts w:asciiTheme="majorHAnsi" w:hAnsiTheme="majorHAnsi"/>
              </w:rPr>
              <w:t>All information</w:t>
            </w:r>
            <w:r w:rsidR="007171D8">
              <w:rPr>
                <w:rFonts w:asciiTheme="majorHAnsi" w:hAnsiTheme="majorHAnsi"/>
              </w:rPr>
              <w:t xml:space="preserve"> provided</w:t>
            </w:r>
            <w:r w:rsidRPr="00F13D72">
              <w:rPr>
                <w:rFonts w:asciiTheme="majorHAnsi" w:hAnsiTheme="majorHAnsi"/>
              </w:rPr>
              <w:t xml:space="preserve"> is subject to change, </w:t>
            </w:r>
            <w:r w:rsidR="00F13D72">
              <w:rPr>
                <w:rFonts w:asciiTheme="majorHAnsi" w:hAnsiTheme="majorHAnsi"/>
              </w:rPr>
              <w:t xml:space="preserve">                                       </w:t>
            </w:r>
            <w:r w:rsidR="00C83FD2">
              <w:rPr>
                <w:rFonts w:asciiTheme="majorHAnsi" w:hAnsiTheme="majorHAnsi"/>
              </w:rPr>
              <w:t>accurate</w:t>
            </w:r>
            <w:r w:rsidRPr="00F13D72">
              <w:rPr>
                <w:rFonts w:asciiTheme="majorHAnsi" w:hAnsiTheme="majorHAnsi"/>
              </w:rPr>
              <w:t xml:space="preserve"> updates will be provided at contract signing.</w:t>
            </w:r>
          </w:p>
        </w:tc>
      </w:tr>
      <w:tr w:rsidR="000629D5" w:rsidRPr="00FD44D2" w14:paraId="714E9490" w14:textId="77777777" w:rsidTr="000F46E6">
        <w:trPr>
          <w:trHeight w:val="9504"/>
        </w:trPr>
        <w:tc>
          <w:tcPr>
            <w:tcW w:w="3600" w:type="dxa"/>
            <w:vAlign w:val="bottom"/>
          </w:tcPr>
          <w:p w14:paraId="4CBE9016" w14:textId="12A1B108" w:rsidR="000629D5" w:rsidRDefault="009553EA" w:rsidP="00846D4F">
            <w:pPr>
              <w:pStyle w:val="Title"/>
              <w:rPr>
                <w:rFonts w:asciiTheme="majorHAnsi" w:hAnsiTheme="majorHAnsi"/>
                <w:sz w:val="64"/>
                <w:szCs w:val="64"/>
              </w:rPr>
            </w:pPr>
            <w:r w:rsidRPr="00C043A1">
              <w:rPr>
                <w:rFonts w:asciiTheme="majorHAnsi" w:hAnsiTheme="majorHAnsi"/>
                <w:sz w:val="64"/>
                <w:szCs w:val="64"/>
              </w:rPr>
              <w:t>Dramatic Hall</w:t>
            </w:r>
          </w:p>
          <w:p w14:paraId="278CCD6E" w14:textId="77777777" w:rsidR="00C043A1" w:rsidRPr="00C043A1" w:rsidRDefault="00C043A1" w:rsidP="00C043A1"/>
          <w:p w14:paraId="45AA8770" w14:textId="5897FDBA" w:rsidR="000629D5" w:rsidRPr="005836D5" w:rsidRDefault="009553EA" w:rsidP="000629D5">
            <w:pPr>
              <w:pStyle w:val="Subtitle"/>
              <w:rPr>
                <w:rFonts w:asciiTheme="majorHAnsi" w:hAnsiTheme="majorHAnsi"/>
                <w:color w:val="auto"/>
                <w:spacing w:val="1"/>
                <w:w w:val="97"/>
                <w:sz w:val="24"/>
                <w:szCs w:val="24"/>
              </w:rPr>
            </w:pPr>
            <w:r>
              <w:rPr>
                <w:rFonts w:asciiTheme="majorHAnsi" w:hAnsiTheme="majorHAnsi"/>
                <w:spacing w:val="1"/>
                <w:w w:val="47"/>
                <w:sz w:val="24"/>
                <w:szCs w:val="24"/>
              </w:rPr>
              <w:t>Frank Vasquez                    Site Manage</w:t>
            </w:r>
            <w:r>
              <w:rPr>
                <w:rFonts w:asciiTheme="majorHAnsi" w:hAnsiTheme="majorHAnsi"/>
                <w:spacing w:val="24"/>
                <w:w w:val="47"/>
                <w:sz w:val="24"/>
                <w:szCs w:val="24"/>
              </w:rPr>
              <w:t>r</w:t>
            </w:r>
          </w:p>
          <w:p w14:paraId="3A1ABFA9" w14:textId="77777777" w:rsidR="000629D5" w:rsidRPr="005836D5" w:rsidRDefault="000629D5" w:rsidP="000629D5">
            <w:pPr>
              <w:rPr>
                <w:rFonts w:asciiTheme="majorHAnsi" w:hAnsiTheme="majorHAnsi"/>
                <w:sz w:val="24"/>
                <w:szCs w:val="24"/>
              </w:rPr>
            </w:pPr>
          </w:p>
          <w:sdt>
            <w:sdtPr>
              <w:rPr>
                <w:sz w:val="24"/>
                <w:szCs w:val="24"/>
              </w:rPr>
              <w:id w:val="-1954003311"/>
              <w:placeholder>
                <w:docPart w:val="92B4734AB7C54FE1B93AA47264ED7D27"/>
              </w:placeholder>
              <w:temporary/>
              <w:showingPlcHdr/>
              <w15:appearance w15:val="hidden"/>
            </w:sdtPr>
            <w:sdtContent>
              <w:p w14:paraId="2F37866B" w14:textId="77777777" w:rsidR="000629D5" w:rsidRPr="005836D5" w:rsidRDefault="000629D5" w:rsidP="00846D4F">
                <w:pPr>
                  <w:pStyle w:val="Heading2"/>
                  <w:rPr>
                    <w:sz w:val="24"/>
                    <w:szCs w:val="24"/>
                  </w:rPr>
                </w:pPr>
                <w:r w:rsidRPr="005836D5">
                  <w:rPr>
                    <w:rStyle w:val="Heading2Char"/>
                    <w:b/>
                    <w:bCs/>
                    <w:caps/>
                    <w:sz w:val="24"/>
                    <w:szCs w:val="24"/>
                  </w:rPr>
                  <w:t>CONTACT</w:t>
                </w:r>
              </w:p>
            </w:sdtContent>
          </w:sdt>
          <w:p w14:paraId="002C906A" w14:textId="10BEC42B" w:rsidR="000629D5" w:rsidRPr="005836D5" w:rsidRDefault="00C043A1" w:rsidP="000629D5">
            <w:pPr>
              <w:pStyle w:val="ContactDetails"/>
              <w:rPr>
                <w:rFonts w:asciiTheme="majorHAnsi" w:hAnsiTheme="majorHAnsi"/>
                <w:sz w:val="24"/>
                <w:szCs w:val="24"/>
              </w:rPr>
            </w:pPr>
            <w:r>
              <w:rPr>
                <w:rFonts w:asciiTheme="majorHAnsi" w:hAnsiTheme="majorHAnsi"/>
                <w:sz w:val="24"/>
                <w:szCs w:val="24"/>
              </w:rPr>
              <w:t>Text:</w:t>
            </w:r>
          </w:p>
          <w:p w14:paraId="48ACE84E" w14:textId="04C7B632" w:rsidR="000629D5" w:rsidRPr="005836D5" w:rsidRDefault="009553EA" w:rsidP="000629D5">
            <w:pPr>
              <w:pStyle w:val="ContactDetails"/>
              <w:rPr>
                <w:rFonts w:asciiTheme="majorHAnsi" w:hAnsiTheme="majorHAnsi"/>
                <w:sz w:val="24"/>
                <w:szCs w:val="24"/>
              </w:rPr>
            </w:pPr>
            <w:r w:rsidRPr="005836D5">
              <w:rPr>
                <w:rFonts w:asciiTheme="majorHAnsi" w:hAnsiTheme="majorHAnsi"/>
                <w:sz w:val="24"/>
                <w:szCs w:val="24"/>
              </w:rPr>
              <w:t>914-275-5342</w:t>
            </w:r>
          </w:p>
          <w:p w14:paraId="2C58E236" w14:textId="77777777" w:rsidR="000629D5" w:rsidRPr="005836D5" w:rsidRDefault="000629D5" w:rsidP="000629D5">
            <w:pPr>
              <w:pStyle w:val="NoSpacing"/>
              <w:rPr>
                <w:rFonts w:asciiTheme="majorHAnsi" w:hAnsiTheme="majorHAnsi"/>
                <w:sz w:val="24"/>
                <w:szCs w:val="24"/>
              </w:rPr>
            </w:pPr>
          </w:p>
          <w:sdt>
            <w:sdtPr>
              <w:rPr>
                <w:rFonts w:asciiTheme="majorHAnsi" w:hAnsiTheme="majorHAnsi"/>
                <w:sz w:val="24"/>
                <w:szCs w:val="24"/>
              </w:rPr>
              <w:id w:val="67859272"/>
              <w:placeholder>
                <w:docPart w:val="2A4955168D5A4FF99EE4416C90D9B1DA"/>
              </w:placeholder>
              <w:temporary/>
              <w:showingPlcHdr/>
              <w15:appearance w15:val="hidden"/>
            </w:sdtPr>
            <w:sdtContent>
              <w:p w14:paraId="68EB0CBA" w14:textId="77777777" w:rsidR="000629D5" w:rsidRPr="005836D5" w:rsidRDefault="000629D5" w:rsidP="000629D5">
                <w:pPr>
                  <w:pStyle w:val="ContactDetails"/>
                  <w:rPr>
                    <w:rFonts w:asciiTheme="majorHAnsi" w:hAnsiTheme="majorHAnsi"/>
                    <w:sz w:val="24"/>
                    <w:szCs w:val="24"/>
                  </w:rPr>
                </w:pPr>
                <w:r w:rsidRPr="005836D5">
                  <w:rPr>
                    <w:rFonts w:asciiTheme="majorHAnsi" w:hAnsiTheme="majorHAnsi"/>
                    <w:sz w:val="24"/>
                    <w:szCs w:val="24"/>
                  </w:rPr>
                  <w:t>WEBSITE:</w:t>
                </w:r>
              </w:p>
            </w:sdtContent>
          </w:sdt>
          <w:p w14:paraId="742FFEFB" w14:textId="11323F4E" w:rsidR="00CD19E2" w:rsidRDefault="00000000" w:rsidP="00CD19E2">
            <w:pPr>
              <w:pStyle w:val="ContactDetails"/>
            </w:pPr>
            <w:hyperlink r:id="rId12" w:history="1">
              <w:r w:rsidR="00E2263D" w:rsidRPr="00E1548E">
                <w:rPr>
                  <w:rStyle w:val="Hyperlink"/>
                </w:rPr>
                <w:t>www.dramatichall.com</w:t>
              </w:r>
            </w:hyperlink>
          </w:p>
          <w:p w14:paraId="2EF6CC2C" w14:textId="77777777" w:rsidR="00E2263D" w:rsidRDefault="00E2263D" w:rsidP="00CD19E2">
            <w:pPr>
              <w:pStyle w:val="ContactDetails"/>
              <w:rPr>
                <w:rFonts w:asciiTheme="majorHAnsi" w:hAnsiTheme="majorHAnsi"/>
                <w:sz w:val="24"/>
                <w:szCs w:val="24"/>
              </w:rPr>
            </w:pPr>
          </w:p>
          <w:p w14:paraId="2A8558C4" w14:textId="77777777" w:rsidR="00CD19E2" w:rsidRDefault="00CD19E2" w:rsidP="00CD19E2">
            <w:pPr>
              <w:pStyle w:val="ContactDetails"/>
              <w:rPr>
                <w:rFonts w:asciiTheme="majorHAnsi" w:hAnsiTheme="majorHAnsi"/>
                <w:sz w:val="24"/>
                <w:szCs w:val="24"/>
              </w:rPr>
            </w:pPr>
          </w:p>
          <w:p w14:paraId="72D34490" w14:textId="7055E6D4" w:rsidR="00CD19E2" w:rsidRDefault="00CD19E2" w:rsidP="00CD19E2">
            <w:pPr>
              <w:pStyle w:val="ContactDetails"/>
              <w:rPr>
                <w:rFonts w:asciiTheme="majorHAnsi" w:hAnsiTheme="majorHAnsi"/>
                <w:sz w:val="24"/>
                <w:szCs w:val="24"/>
              </w:rPr>
            </w:pPr>
            <w:r>
              <w:rPr>
                <w:rFonts w:asciiTheme="majorHAnsi" w:hAnsiTheme="majorHAnsi"/>
                <w:sz w:val="24"/>
                <w:szCs w:val="24"/>
              </w:rPr>
              <w:t>3D VR Tour</w:t>
            </w:r>
          </w:p>
          <w:p w14:paraId="53AEBD79" w14:textId="1DDE5043" w:rsidR="00C043A1" w:rsidRPr="005836D5" w:rsidRDefault="00000000" w:rsidP="00CD19E2">
            <w:pPr>
              <w:pStyle w:val="ContactDetails"/>
              <w:rPr>
                <w:rFonts w:asciiTheme="majorHAnsi" w:hAnsiTheme="majorHAnsi"/>
                <w:sz w:val="24"/>
                <w:szCs w:val="24"/>
              </w:rPr>
            </w:pPr>
            <w:hyperlink r:id="rId13" w:history="1">
              <w:r w:rsidR="00CD19E2" w:rsidRPr="00CD19E2">
                <w:rPr>
                  <w:color w:val="0000FF"/>
                  <w:u w:val="single"/>
                </w:rPr>
                <w:t>https://my.matterport.com/show/?m=JfvrMTvuodL</w:t>
              </w:r>
            </w:hyperlink>
          </w:p>
          <w:p w14:paraId="65CDF4E0" w14:textId="77777777" w:rsidR="000629D5" w:rsidRPr="005836D5" w:rsidRDefault="000629D5" w:rsidP="000629D5">
            <w:pPr>
              <w:pStyle w:val="NoSpacing"/>
              <w:rPr>
                <w:rFonts w:asciiTheme="majorHAnsi" w:hAnsiTheme="majorHAnsi"/>
                <w:sz w:val="24"/>
                <w:szCs w:val="24"/>
              </w:rPr>
            </w:pPr>
          </w:p>
          <w:sdt>
            <w:sdtPr>
              <w:rPr>
                <w:rFonts w:asciiTheme="majorHAnsi" w:hAnsiTheme="majorHAnsi"/>
                <w:sz w:val="24"/>
                <w:szCs w:val="24"/>
              </w:rPr>
              <w:id w:val="-240260293"/>
              <w:placeholder>
                <w:docPart w:val="51F5409A731D46F2859D920891839928"/>
              </w:placeholder>
              <w:temporary/>
              <w:showingPlcHdr/>
              <w15:appearance w15:val="hidden"/>
            </w:sdtPr>
            <w:sdtContent>
              <w:p w14:paraId="29383056" w14:textId="77777777" w:rsidR="000629D5" w:rsidRPr="005836D5" w:rsidRDefault="000629D5" w:rsidP="000629D5">
                <w:pPr>
                  <w:pStyle w:val="ContactDetails"/>
                  <w:rPr>
                    <w:rFonts w:asciiTheme="majorHAnsi" w:hAnsiTheme="majorHAnsi"/>
                    <w:sz w:val="24"/>
                    <w:szCs w:val="24"/>
                  </w:rPr>
                </w:pPr>
                <w:r w:rsidRPr="005836D5">
                  <w:rPr>
                    <w:rFonts w:asciiTheme="majorHAnsi" w:hAnsiTheme="majorHAnsi"/>
                    <w:sz w:val="24"/>
                    <w:szCs w:val="24"/>
                  </w:rPr>
                  <w:t>EMAIL:</w:t>
                </w:r>
              </w:p>
            </w:sdtContent>
          </w:sdt>
          <w:p w14:paraId="28DDCECD" w14:textId="1C453174" w:rsidR="000629D5" w:rsidRDefault="00000000" w:rsidP="000629D5">
            <w:pPr>
              <w:pStyle w:val="ContactDetails"/>
              <w:rPr>
                <w:rStyle w:val="Hyperlink"/>
                <w:rFonts w:asciiTheme="majorHAnsi" w:hAnsiTheme="majorHAnsi"/>
                <w:sz w:val="24"/>
                <w:szCs w:val="24"/>
              </w:rPr>
            </w:pPr>
            <w:hyperlink r:id="rId14" w:history="1">
              <w:r w:rsidR="009B6972" w:rsidRPr="008E3BB3">
                <w:rPr>
                  <w:rStyle w:val="Hyperlink"/>
                  <w:rFonts w:asciiTheme="majorHAnsi" w:hAnsiTheme="majorHAnsi"/>
                  <w:sz w:val="24"/>
                  <w:szCs w:val="24"/>
                </w:rPr>
                <w:t>Frank.peekskillcentralmarket@gmail.com</w:t>
              </w:r>
            </w:hyperlink>
          </w:p>
          <w:p w14:paraId="34F2BD3D" w14:textId="77777777" w:rsidR="009323E1" w:rsidRDefault="009323E1" w:rsidP="000629D5">
            <w:pPr>
              <w:pStyle w:val="ContactDetails"/>
              <w:rPr>
                <w:rStyle w:val="Hyperlink"/>
                <w:rFonts w:asciiTheme="majorHAnsi" w:hAnsiTheme="majorHAnsi"/>
                <w:color w:val="auto"/>
                <w:sz w:val="12"/>
                <w:szCs w:val="12"/>
                <w:u w:val="none"/>
              </w:rPr>
            </w:pPr>
          </w:p>
          <w:p w14:paraId="7E6DB8BB" w14:textId="77777777" w:rsidR="009323E1" w:rsidRDefault="009323E1" w:rsidP="000629D5">
            <w:pPr>
              <w:pStyle w:val="ContactDetails"/>
              <w:rPr>
                <w:rStyle w:val="Hyperlink"/>
                <w:rFonts w:asciiTheme="majorHAnsi" w:hAnsiTheme="majorHAnsi"/>
                <w:color w:val="auto"/>
                <w:sz w:val="12"/>
                <w:szCs w:val="12"/>
                <w:u w:val="none"/>
              </w:rPr>
            </w:pPr>
          </w:p>
          <w:p w14:paraId="1E92829A" w14:textId="69231D8D" w:rsidR="009323E1" w:rsidRPr="009323E1" w:rsidRDefault="009323E1" w:rsidP="000629D5">
            <w:pPr>
              <w:pStyle w:val="ContactDetails"/>
              <w:rPr>
                <w:rStyle w:val="Hyperlink"/>
                <w:rFonts w:asciiTheme="majorHAnsi" w:hAnsiTheme="majorHAnsi"/>
                <w:color w:val="auto"/>
                <w:sz w:val="24"/>
                <w:szCs w:val="24"/>
                <w:u w:val="none"/>
              </w:rPr>
            </w:pPr>
            <w:r w:rsidRPr="009323E1">
              <w:rPr>
                <w:rStyle w:val="Hyperlink"/>
                <w:rFonts w:asciiTheme="majorHAnsi" w:hAnsiTheme="majorHAnsi"/>
                <w:color w:val="auto"/>
                <w:sz w:val="24"/>
                <w:szCs w:val="24"/>
                <w:u w:val="none"/>
              </w:rPr>
              <w:t>Local info</w:t>
            </w:r>
          </w:p>
          <w:p w14:paraId="32886249" w14:textId="77777777" w:rsidR="009323E1" w:rsidRDefault="00000000" w:rsidP="000629D5">
            <w:pPr>
              <w:pStyle w:val="ContactDetails"/>
            </w:pPr>
            <w:hyperlink r:id="rId15" w:history="1">
              <w:r w:rsidR="009323E1" w:rsidRPr="009323E1">
                <w:rPr>
                  <w:color w:val="0000FF"/>
                  <w:u w:val="single"/>
                </w:rPr>
                <w:t>HOME - Discover Peekskill</w:t>
              </w:r>
            </w:hyperlink>
          </w:p>
          <w:p w14:paraId="189E6CB3" w14:textId="77777777" w:rsidR="009323E1" w:rsidRDefault="009323E1" w:rsidP="009323E1">
            <w:pPr>
              <w:pStyle w:val="ContactDetails"/>
              <w:rPr>
                <w:rStyle w:val="Hyperlink"/>
                <w:rFonts w:asciiTheme="majorHAnsi" w:hAnsiTheme="majorHAnsi"/>
                <w:sz w:val="24"/>
                <w:szCs w:val="24"/>
              </w:rPr>
            </w:pPr>
          </w:p>
          <w:p w14:paraId="10BCDBFB" w14:textId="11EAEEE2" w:rsidR="009323E1" w:rsidRDefault="009323E1" w:rsidP="009323E1">
            <w:pPr>
              <w:pStyle w:val="ContactDetails"/>
              <w:rPr>
                <w:rStyle w:val="Hyperlink"/>
                <w:rFonts w:asciiTheme="majorHAnsi" w:hAnsiTheme="majorHAnsi"/>
                <w:color w:val="auto"/>
                <w:sz w:val="12"/>
                <w:szCs w:val="12"/>
                <w:u w:val="none"/>
              </w:rPr>
            </w:pPr>
            <w:r>
              <w:rPr>
                <w:rStyle w:val="Hyperlink"/>
                <w:rFonts w:asciiTheme="majorHAnsi" w:hAnsiTheme="majorHAnsi"/>
                <w:color w:val="auto"/>
                <w:sz w:val="12"/>
                <w:szCs w:val="12"/>
                <w:u w:val="none"/>
              </w:rPr>
              <w:t>Ver.</w:t>
            </w:r>
            <w:r w:rsidR="00466DF5">
              <w:rPr>
                <w:rStyle w:val="Hyperlink"/>
                <w:rFonts w:asciiTheme="majorHAnsi" w:hAnsiTheme="majorHAnsi"/>
                <w:color w:val="auto"/>
                <w:sz w:val="12"/>
                <w:szCs w:val="12"/>
                <w:u w:val="none"/>
              </w:rPr>
              <w:t>4</w:t>
            </w:r>
            <w:r w:rsidRPr="009B6972">
              <w:rPr>
                <w:rStyle w:val="Hyperlink"/>
                <w:rFonts w:asciiTheme="majorHAnsi" w:hAnsiTheme="majorHAnsi"/>
                <w:color w:val="auto"/>
                <w:sz w:val="12"/>
                <w:szCs w:val="12"/>
                <w:u w:val="none"/>
              </w:rPr>
              <w:t>/202</w:t>
            </w:r>
            <w:r w:rsidR="00AB42E6">
              <w:rPr>
                <w:rStyle w:val="Hyperlink"/>
                <w:rFonts w:asciiTheme="majorHAnsi" w:hAnsiTheme="majorHAnsi"/>
                <w:color w:val="auto"/>
                <w:sz w:val="12"/>
                <w:szCs w:val="12"/>
                <w:u w:val="none"/>
              </w:rPr>
              <w:t>3</w:t>
            </w:r>
          </w:p>
          <w:p w14:paraId="74F93CCD" w14:textId="77777777" w:rsidR="009323E1" w:rsidRDefault="009323E1" w:rsidP="000629D5">
            <w:pPr>
              <w:pStyle w:val="ContactDetails"/>
            </w:pPr>
          </w:p>
          <w:p w14:paraId="4F744C03" w14:textId="2B834A0C" w:rsidR="00390E02" w:rsidRPr="005836D5" w:rsidRDefault="00390E02" w:rsidP="006E5656">
            <w:pPr>
              <w:pStyle w:val="Heading2"/>
              <w:shd w:val="clear" w:color="auto" w:fill="C489FF"/>
              <w:rPr>
                <w:sz w:val="24"/>
                <w:szCs w:val="24"/>
              </w:rPr>
            </w:pPr>
            <w:r>
              <w:rPr>
                <w:sz w:val="24"/>
                <w:szCs w:val="24"/>
              </w:rPr>
              <w:t>CATERING</w:t>
            </w:r>
          </w:p>
          <w:p w14:paraId="4BF9E946" w14:textId="77777777" w:rsidR="00C47B81" w:rsidRDefault="00C47B81" w:rsidP="006E5656">
            <w:pPr>
              <w:pStyle w:val="ContactDetails"/>
              <w:shd w:val="clear" w:color="auto" w:fill="C489FF"/>
              <w:rPr>
                <w:rFonts w:asciiTheme="majorHAnsi" w:hAnsiTheme="majorHAnsi"/>
                <w:sz w:val="24"/>
                <w:szCs w:val="24"/>
              </w:rPr>
            </w:pPr>
            <w:r>
              <w:rPr>
                <w:rFonts w:asciiTheme="majorHAnsi" w:hAnsiTheme="majorHAnsi"/>
                <w:sz w:val="24"/>
                <w:szCs w:val="24"/>
              </w:rPr>
              <w:t>Kathleen Arango</w:t>
            </w:r>
          </w:p>
          <w:p w14:paraId="5B9EB9C9" w14:textId="2C1F3364" w:rsidR="00390E02" w:rsidRPr="005836D5" w:rsidRDefault="00390E02" w:rsidP="006E5656">
            <w:pPr>
              <w:pStyle w:val="ContactDetails"/>
              <w:shd w:val="clear" w:color="auto" w:fill="C489FF"/>
              <w:rPr>
                <w:rFonts w:asciiTheme="majorHAnsi" w:hAnsiTheme="majorHAnsi"/>
                <w:sz w:val="24"/>
                <w:szCs w:val="24"/>
              </w:rPr>
            </w:pPr>
            <w:r w:rsidRPr="005836D5">
              <w:rPr>
                <w:rFonts w:asciiTheme="majorHAnsi" w:hAnsiTheme="majorHAnsi"/>
                <w:sz w:val="24"/>
                <w:szCs w:val="24"/>
              </w:rPr>
              <w:t>914-</w:t>
            </w:r>
            <w:r w:rsidR="006F0DF2">
              <w:rPr>
                <w:rFonts w:asciiTheme="majorHAnsi" w:hAnsiTheme="majorHAnsi"/>
                <w:sz w:val="24"/>
                <w:szCs w:val="24"/>
              </w:rPr>
              <w:t>960-7108</w:t>
            </w:r>
          </w:p>
          <w:p w14:paraId="734A3CFE" w14:textId="77777777" w:rsidR="00390E02" w:rsidRPr="005836D5" w:rsidRDefault="00390E02" w:rsidP="006E5656">
            <w:pPr>
              <w:pStyle w:val="NoSpacing"/>
              <w:shd w:val="clear" w:color="auto" w:fill="C489FF"/>
              <w:rPr>
                <w:rFonts w:asciiTheme="majorHAnsi" w:hAnsiTheme="majorHAnsi"/>
                <w:sz w:val="24"/>
                <w:szCs w:val="24"/>
              </w:rPr>
            </w:pPr>
          </w:p>
          <w:sdt>
            <w:sdtPr>
              <w:rPr>
                <w:rFonts w:asciiTheme="majorHAnsi" w:hAnsiTheme="majorHAnsi"/>
                <w:sz w:val="24"/>
                <w:szCs w:val="24"/>
              </w:rPr>
              <w:id w:val="109557709"/>
              <w:placeholder>
                <w:docPart w:val="9B8695D1D07F4AF4A0CD090D8DDD1561"/>
              </w:placeholder>
              <w:temporary/>
              <w:showingPlcHdr/>
              <w15:appearance w15:val="hidden"/>
            </w:sdtPr>
            <w:sdtContent>
              <w:p w14:paraId="480ED53A" w14:textId="77777777" w:rsidR="00390E02" w:rsidRPr="005836D5" w:rsidRDefault="00390E02" w:rsidP="006E5656">
                <w:pPr>
                  <w:pStyle w:val="ContactDetails"/>
                  <w:shd w:val="clear" w:color="auto" w:fill="C489FF"/>
                  <w:rPr>
                    <w:rFonts w:asciiTheme="majorHAnsi" w:hAnsiTheme="majorHAnsi"/>
                    <w:sz w:val="24"/>
                    <w:szCs w:val="24"/>
                  </w:rPr>
                </w:pPr>
                <w:r w:rsidRPr="005836D5">
                  <w:rPr>
                    <w:rFonts w:asciiTheme="majorHAnsi" w:hAnsiTheme="majorHAnsi"/>
                    <w:sz w:val="24"/>
                    <w:szCs w:val="24"/>
                  </w:rPr>
                  <w:t>EMAIL:</w:t>
                </w:r>
              </w:p>
            </w:sdtContent>
          </w:sdt>
          <w:p w14:paraId="7C16ED68" w14:textId="2AE68051" w:rsidR="00390E02" w:rsidRDefault="00000000" w:rsidP="006E5656">
            <w:pPr>
              <w:pStyle w:val="ContactDetails"/>
              <w:shd w:val="clear" w:color="auto" w:fill="C489FF"/>
              <w:rPr>
                <w:rStyle w:val="Hyperlink"/>
                <w:rFonts w:asciiTheme="majorHAnsi" w:hAnsiTheme="majorHAnsi"/>
                <w:sz w:val="24"/>
                <w:szCs w:val="24"/>
              </w:rPr>
            </w:pPr>
            <w:hyperlink r:id="rId16" w:history="1">
              <w:r w:rsidR="006F0DF2" w:rsidRPr="00A51EFE">
                <w:rPr>
                  <w:rStyle w:val="Hyperlink"/>
                  <w:rFonts w:asciiTheme="majorHAnsi" w:hAnsiTheme="majorHAnsi"/>
                  <w:sz w:val="24"/>
                  <w:szCs w:val="24"/>
                </w:rPr>
                <w:t>kathleenarango21@gmail.com</w:t>
              </w:r>
            </w:hyperlink>
          </w:p>
          <w:p w14:paraId="6BA3097D" w14:textId="352F5C6B" w:rsidR="009323E1" w:rsidRPr="009B6972" w:rsidRDefault="009323E1" w:rsidP="000629D5">
            <w:pPr>
              <w:pStyle w:val="ContactDetails"/>
              <w:rPr>
                <w:rStyle w:val="Hyperlink"/>
                <w:rFonts w:asciiTheme="majorHAnsi" w:hAnsiTheme="majorHAnsi"/>
                <w:sz w:val="24"/>
                <w:szCs w:val="24"/>
                <w:u w:val="none"/>
              </w:rPr>
            </w:pPr>
          </w:p>
        </w:tc>
        <w:tc>
          <w:tcPr>
            <w:tcW w:w="720" w:type="dxa"/>
          </w:tcPr>
          <w:p w14:paraId="68AFEDBA" w14:textId="77777777" w:rsidR="000629D5" w:rsidRPr="005836D5" w:rsidRDefault="000629D5" w:rsidP="000C45FF">
            <w:pPr>
              <w:tabs>
                <w:tab w:val="left" w:pos="990"/>
              </w:tabs>
              <w:rPr>
                <w:rFonts w:asciiTheme="majorHAnsi" w:hAnsiTheme="majorHAnsi"/>
                <w:sz w:val="24"/>
                <w:szCs w:val="24"/>
              </w:rPr>
            </w:pPr>
          </w:p>
        </w:tc>
        <w:tc>
          <w:tcPr>
            <w:tcW w:w="6470" w:type="dxa"/>
            <w:vMerge/>
          </w:tcPr>
          <w:p w14:paraId="403FF95F" w14:textId="77777777" w:rsidR="000629D5" w:rsidRPr="00FD44D2" w:rsidRDefault="000629D5" w:rsidP="004D3011">
            <w:pPr>
              <w:rPr>
                <w:rFonts w:asciiTheme="majorHAnsi" w:hAnsiTheme="majorHAnsi"/>
                <w:color w:val="FFFFFF" w:themeColor="background1"/>
                <w:sz w:val="28"/>
                <w:szCs w:val="28"/>
              </w:rPr>
            </w:pPr>
          </w:p>
        </w:tc>
      </w:tr>
    </w:tbl>
    <w:p w14:paraId="64B905BB" w14:textId="378C96B7" w:rsidR="00DD41BE" w:rsidRPr="00DD41BE" w:rsidRDefault="00DD41BE" w:rsidP="00DB06C9">
      <w:pPr>
        <w:tabs>
          <w:tab w:val="left" w:pos="8928"/>
        </w:tabs>
        <w:rPr>
          <w:rFonts w:asciiTheme="majorHAnsi" w:hAnsiTheme="majorHAnsi"/>
          <w:sz w:val="2"/>
          <w:szCs w:val="2"/>
        </w:rPr>
      </w:pPr>
    </w:p>
    <w:sectPr w:rsidR="00DD41BE" w:rsidRPr="00DD41BE" w:rsidSect="000C45FF">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628D" w14:textId="77777777" w:rsidR="00E46020" w:rsidRDefault="00E46020" w:rsidP="000C45FF">
      <w:r>
        <w:separator/>
      </w:r>
    </w:p>
  </w:endnote>
  <w:endnote w:type="continuationSeparator" w:id="0">
    <w:p w14:paraId="687C2E02" w14:textId="77777777" w:rsidR="00E46020" w:rsidRDefault="00E4602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8EF8" w14:textId="77777777" w:rsidR="00E46020" w:rsidRDefault="00E46020" w:rsidP="000C45FF">
      <w:r>
        <w:separator/>
      </w:r>
    </w:p>
  </w:footnote>
  <w:footnote w:type="continuationSeparator" w:id="0">
    <w:p w14:paraId="10DEE3C5" w14:textId="77777777" w:rsidR="00E46020" w:rsidRDefault="00E46020"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8C84" w14:textId="6CB28313" w:rsidR="00304348" w:rsidRDefault="00304348" w:rsidP="00B71BA6">
    <w:pPr>
      <w:pStyle w:val="Header"/>
      <w:tabs>
        <w:tab w:val="clear" w:pos="4680"/>
        <w:tab w:val="clear" w:pos="9360"/>
        <w:tab w:val="left" w:pos="1128"/>
      </w:tabs>
    </w:pPr>
    <w:r>
      <w:rPr>
        <w:noProof/>
      </w:rPr>
      <w:drawing>
        <wp:anchor distT="0" distB="0" distL="114300" distR="114300" simplePos="0" relativeHeight="251658240" behindDoc="1" locked="0" layoutInCell="1" allowOverlap="1" wp14:anchorId="7362DA0E" wp14:editId="7FED23DB">
          <wp:simplePos x="0" y="0"/>
          <wp:positionH relativeFrom="page">
            <wp:posOffset>-967961</wp:posOffset>
          </wp:positionH>
          <wp:positionV relativeFrom="page">
            <wp:posOffset>-897917</wp:posOffset>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r w:rsidR="00B71BA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B9E"/>
    <w:multiLevelType w:val="hybridMultilevel"/>
    <w:tmpl w:val="14D4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00BC"/>
    <w:multiLevelType w:val="multilevel"/>
    <w:tmpl w:val="B846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A24CE"/>
    <w:multiLevelType w:val="hybridMultilevel"/>
    <w:tmpl w:val="76C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363C9"/>
    <w:multiLevelType w:val="hybridMultilevel"/>
    <w:tmpl w:val="BED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C6675"/>
    <w:multiLevelType w:val="hybridMultilevel"/>
    <w:tmpl w:val="A74A6ED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C2A19"/>
    <w:multiLevelType w:val="multilevel"/>
    <w:tmpl w:val="7284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72BDA"/>
    <w:multiLevelType w:val="multilevel"/>
    <w:tmpl w:val="24D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125D2"/>
    <w:multiLevelType w:val="hybridMultilevel"/>
    <w:tmpl w:val="540E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0175E"/>
    <w:multiLevelType w:val="hybridMultilevel"/>
    <w:tmpl w:val="3BBA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C6B13"/>
    <w:multiLevelType w:val="hybridMultilevel"/>
    <w:tmpl w:val="F91C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0386104">
    <w:abstractNumId w:val="10"/>
  </w:num>
  <w:num w:numId="2" w16cid:durableId="676811693">
    <w:abstractNumId w:val="2"/>
  </w:num>
  <w:num w:numId="3" w16cid:durableId="761535211">
    <w:abstractNumId w:val="8"/>
  </w:num>
  <w:num w:numId="4" w16cid:durableId="1120993530">
    <w:abstractNumId w:val="0"/>
  </w:num>
  <w:num w:numId="5" w16cid:durableId="208340545">
    <w:abstractNumId w:val="9"/>
  </w:num>
  <w:num w:numId="6" w16cid:durableId="786640">
    <w:abstractNumId w:val="7"/>
  </w:num>
  <w:num w:numId="7" w16cid:durableId="1324158580">
    <w:abstractNumId w:val="4"/>
  </w:num>
  <w:num w:numId="8" w16cid:durableId="971401420">
    <w:abstractNumId w:val="1"/>
  </w:num>
  <w:num w:numId="9" w16cid:durableId="1942839550">
    <w:abstractNumId w:val="5"/>
  </w:num>
  <w:num w:numId="10" w16cid:durableId="152112893">
    <w:abstractNumId w:val="6"/>
  </w:num>
  <w:num w:numId="11" w16cid:durableId="14382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EA"/>
    <w:rsid w:val="00007695"/>
    <w:rsid w:val="000112CB"/>
    <w:rsid w:val="00013478"/>
    <w:rsid w:val="00014D0C"/>
    <w:rsid w:val="00015D06"/>
    <w:rsid w:val="000207B4"/>
    <w:rsid w:val="00031703"/>
    <w:rsid w:val="0003212A"/>
    <w:rsid w:val="00034D5E"/>
    <w:rsid w:val="00036450"/>
    <w:rsid w:val="00043D63"/>
    <w:rsid w:val="00061C84"/>
    <w:rsid w:val="000629D5"/>
    <w:rsid w:val="00062A23"/>
    <w:rsid w:val="0006770D"/>
    <w:rsid w:val="00076632"/>
    <w:rsid w:val="00090DFC"/>
    <w:rsid w:val="000941CB"/>
    <w:rsid w:val="00096C77"/>
    <w:rsid w:val="000B1857"/>
    <w:rsid w:val="000B5E91"/>
    <w:rsid w:val="000B70E9"/>
    <w:rsid w:val="000C07D2"/>
    <w:rsid w:val="000C45FF"/>
    <w:rsid w:val="000D0FF3"/>
    <w:rsid w:val="000D6F55"/>
    <w:rsid w:val="000E3FD1"/>
    <w:rsid w:val="000F0555"/>
    <w:rsid w:val="000F0D5D"/>
    <w:rsid w:val="000F46E6"/>
    <w:rsid w:val="0010009A"/>
    <w:rsid w:val="00113B33"/>
    <w:rsid w:val="00122231"/>
    <w:rsid w:val="0013634E"/>
    <w:rsid w:val="0014123B"/>
    <w:rsid w:val="001432C4"/>
    <w:rsid w:val="00144E14"/>
    <w:rsid w:val="001459A6"/>
    <w:rsid w:val="00164E76"/>
    <w:rsid w:val="001656BA"/>
    <w:rsid w:val="00176A88"/>
    <w:rsid w:val="00180329"/>
    <w:rsid w:val="0019001F"/>
    <w:rsid w:val="00191E8C"/>
    <w:rsid w:val="00192BBA"/>
    <w:rsid w:val="00192F40"/>
    <w:rsid w:val="00194E7D"/>
    <w:rsid w:val="00195B84"/>
    <w:rsid w:val="00197DCC"/>
    <w:rsid w:val="001A74A5"/>
    <w:rsid w:val="001B2ABD"/>
    <w:rsid w:val="001D1D5C"/>
    <w:rsid w:val="001D2335"/>
    <w:rsid w:val="001D66A3"/>
    <w:rsid w:val="001E1759"/>
    <w:rsid w:val="001E682D"/>
    <w:rsid w:val="001F0E2C"/>
    <w:rsid w:val="001F1ECC"/>
    <w:rsid w:val="00202A91"/>
    <w:rsid w:val="00202D3C"/>
    <w:rsid w:val="0020553B"/>
    <w:rsid w:val="002111A3"/>
    <w:rsid w:val="002142D4"/>
    <w:rsid w:val="002234A3"/>
    <w:rsid w:val="0023211B"/>
    <w:rsid w:val="00232C23"/>
    <w:rsid w:val="002400EB"/>
    <w:rsid w:val="00244620"/>
    <w:rsid w:val="00255873"/>
    <w:rsid w:val="00256CF7"/>
    <w:rsid w:val="002646F3"/>
    <w:rsid w:val="00272D89"/>
    <w:rsid w:val="00274500"/>
    <w:rsid w:val="002942B0"/>
    <w:rsid w:val="002A6799"/>
    <w:rsid w:val="002B34F4"/>
    <w:rsid w:val="002B4C6D"/>
    <w:rsid w:val="002C13CA"/>
    <w:rsid w:val="002C2F72"/>
    <w:rsid w:val="002C6E91"/>
    <w:rsid w:val="002D1156"/>
    <w:rsid w:val="002D2AEE"/>
    <w:rsid w:val="002E5B6C"/>
    <w:rsid w:val="002E664D"/>
    <w:rsid w:val="00304348"/>
    <w:rsid w:val="0030481B"/>
    <w:rsid w:val="003125E9"/>
    <w:rsid w:val="00314822"/>
    <w:rsid w:val="003353CD"/>
    <w:rsid w:val="00337068"/>
    <w:rsid w:val="00341685"/>
    <w:rsid w:val="003417BD"/>
    <w:rsid w:val="00361FD0"/>
    <w:rsid w:val="003632F2"/>
    <w:rsid w:val="00390E02"/>
    <w:rsid w:val="003969BF"/>
    <w:rsid w:val="003A18D0"/>
    <w:rsid w:val="003A5F91"/>
    <w:rsid w:val="003B3443"/>
    <w:rsid w:val="003B4824"/>
    <w:rsid w:val="003B72D2"/>
    <w:rsid w:val="003C3484"/>
    <w:rsid w:val="003C3BD5"/>
    <w:rsid w:val="003D5601"/>
    <w:rsid w:val="003D58E5"/>
    <w:rsid w:val="003F52ED"/>
    <w:rsid w:val="00402D6C"/>
    <w:rsid w:val="00404B6D"/>
    <w:rsid w:val="004071FC"/>
    <w:rsid w:val="00416B5C"/>
    <w:rsid w:val="00417377"/>
    <w:rsid w:val="0042037C"/>
    <w:rsid w:val="00445947"/>
    <w:rsid w:val="00460D3E"/>
    <w:rsid w:val="004627B0"/>
    <w:rsid w:val="00466DF5"/>
    <w:rsid w:val="004813B3"/>
    <w:rsid w:val="00481BF2"/>
    <w:rsid w:val="0048327C"/>
    <w:rsid w:val="004915C1"/>
    <w:rsid w:val="00496591"/>
    <w:rsid w:val="004A1F1C"/>
    <w:rsid w:val="004A3D62"/>
    <w:rsid w:val="004C63E4"/>
    <w:rsid w:val="004D3011"/>
    <w:rsid w:val="004D6474"/>
    <w:rsid w:val="004E1FC1"/>
    <w:rsid w:val="004E29E0"/>
    <w:rsid w:val="004E641B"/>
    <w:rsid w:val="004F193F"/>
    <w:rsid w:val="004F3FA9"/>
    <w:rsid w:val="004F5D14"/>
    <w:rsid w:val="004F6BAD"/>
    <w:rsid w:val="00512AA2"/>
    <w:rsid w:val="00521AE8"/>
    <w:rsid w:val="00536E42"/>
    <w:rsid w:val="00545F0A"/>
    <w:rsid w:val="00547B60"/>
    <w:rsid w:val="00551BBC"/>
    <w:rsid w:val="005645EE"/>
    <w:rsid w:val="0057074C"/>
    <w:rsid w:val="005836D5"/>
    <w:rsid w:val="0058449B"/>
    <w:rsid w:val="0059178C"/>
    <w:rsid w:val="005B48A5"/>
    <w:rsid w:val="005B5EE9"/>
    <w:rsid w:val="005C38BD"/>
    <w:rsid w:val="005D6289"/>
    <w:rsid w:val="005E39D5"/>
    <w:rsid w:val="005E61D0"/>
    <w:rsid w:val="005E6218"/>
    <w:rsid w:val="005F0989"/>
    <w:rsid w:val="00612544"/>
    <w:rsid w:val="006127CE"/>
    <w:rsid w:val="0062123A"/>
    <w:rsid w:val="0062230B"/>
    <w:rsid w:val="00627A51"/>
    <w:rsid w:val="00641251"/>
    <w:rsid w:val="00641F12"/>
    <w:rsid w:val="00646E75"/>
    <w:rsid w:val="00646F73"/>
    <w:rsid w:val="00646FE3"/>
    <w:rsid w:val="00647929"/>
    <w:rsid w:val="00647A40"/>
    <w:rsid w:val="00652897"/>
    <w:rsid w:val="006610D6"/>
    <w:rsid w:val="006771D0"/>
    <w:rsid w:val="00681D60"/>
    <w:rsid w:val="0068557E"/>
    <w:rsid w:val="006C35F1"/>
    <w:rsid w:val="006D63B9"/>
    <w:rsid w:val="006D6893"/>
    <w:rsid w:val="006D6A8E"/>
    <w:rsid w:val="006E5656"/>
    <w:rsid w:val="006F0DF2"/>
    <w:rsid w:val="00700EE1"/>
    <w:rsid w:val="00702882"/>
    <w:rsid w:val="00715D30"/>
    <w:rsid w:val="00715FCB"/>
    <w:rsid w:val="007171D8"/>
    <w:rsid w:val="00723929"/>
    <w:rsid w:val="00732460"/>
    <w:rsid w:val="0073428F"/>
    <w:rsid w:val="00743101"/>
    <w:rsid w:val="007476DE"/>
    <w:rsid w:val="00747ABA"/>
    <w:rsid w:val="007573E1"/>
    <w:rsid w:val="007731A7"/>
    <w:rsid w:val="007867A0"/>
    <w:rsid w:val="007927F5"/>
    <w:rsid w:val="007A0C8A"/>
    <w:rsid w:val="007A57B3"/>
    <w:rsid w:val="007B7D28"/>
    <w:rsid w:val="007C1C33"/>
    <w:rsid w:val="007C6609"/>
    <w:rsid w:val="007E1EDF"/>
    <w:rsid w:val="007E3772"/>
    <w:rsid w:val="007E78A3"/>
    <w:rsid w:val="007F4622"/>
    <w:rsid w:val="007F7101"/>
    <w:rsid w:val="00802CA0"/>
    <w:rsid w:val="00832ADC"/>
    <w:rsid w:val="00843367"/>
    <w:rsid w:val="00846D4F"/>
    <w:rsid w:val="00860838"/>
    <w:rsid w:val="00883C9D"/>
    <w:rsid w:val="008877B1"/>
    <w:rsid w:val="00897C36"/>
    <w:rsid w:val="008A14EA"/>
    <w:rsid w:val="008A5527"/>
    <w:rsid w:val="008B0F15"/>
    <w:rsid w:val="008B1BE9"/>
    <w:rsid w:val="008C1736"/>
    <w:rsid w:val="008C4E72"/>
    <w:rsid w:val="008D08B8"/>
    <w:rsid w:val="008E15FC"/>
    <w:rsid w:val="009062AE"/>
    <w:rsid w:val="00906316"/>
    <w:rsid w:val="009119D4"/>
    <w:rsid w:val="00916432"/>
    <w:rsid w:val="00922D5C"/>
    <w:rsid w:val="009273ED"/>
    <w:rsid w:val="009323E1"/>
    <w:rsid w:val="00932729"/>
    <w:rsid w:val="00941D7E"/>
    <w:rsid w:val="009426E5"/>
    <w:rsid w:val="00945ABE"/>
    <w:rsid w:val="009553EA"/>
    <w:rsid w:val="00956D65"/>
    <w:rsid w:val="0096276C"/>
    <w:rsid w:val="0096333C"/>
    <w:rsid w:val="00972919"/>
    <w:rsid w:val="00976880"/>
    <w:rsid w:val="00980721"/>
    <w:rsid w:val="00983EAD"/>
    <w:rsid w:val="009B28E9"/>
    <w:rsid w:val="009B3E12"/>
    <w:rsid w:val="009B6972"/>
    <w:rsid w:val="009B6D32"/>
    <w:rsid w:val="009C69AD"/>
    <w:rsid w:val="009C7302"/>
    <w:rsid w:val="009D4FAE"/>
    <w:rsid w:val="009E7C63"/>
    <w:rsid w:val="009F1BFF"/>
    <w:rsid w:val="009F39E9"/>
    <w:rsid w:val="009F75FE"/>
    <w:rsid w:val="00A03475"/>
    <w:rsid w:val="00A06DD9"/>
    <w:rsid w:val="00A10A67"/>
    <w:rsid w:val="00A11090"/>
    <w:rsid w:val="00A11102"/>
    <w:rsid w:val="00A13FEE"/>
    <w:rsid w:val="00A20778"/>
    <w:rsid w:val="00A2118D"/>
    <w:rsid w:val="00A2532A"/>
    <w:rsid w:val="00A257FE"/>
    <w:rsid w:val="00A25F00"/>
    <w:rsid w:val="00A32A93"/>
    <w:rsid w:val="00A44140"/>
    <w:rsid w:val="00A62C35"/>
    <w:rsid w:val="00A73CFE"/>
    <w:rsid w:val="00A81155"/>
    <w:rsid w:val="00A81E65"/>
    <w:rsid w:val="00A91C6B"/>
    <w:rsid w:val="00AB0351"/>
    <w:rsid w:val="00AB42E6"/>
    <w:rsid w:val="00AC5707"/>
    <w:rsid w:val="00AD20DF"/>
    <w:rsid w:val="00AD3A7E"/>
    <w:rsid w:val="00AD76E2"/>
    <w:rsid w:val="00AE2257"/>
    <w:rsid w:val="00B03029"/>
    <w:rsid w:val="00B056B1"/>
    <w:rsid w:val="00B20152"/>
    <w:rsid w:val="00B23EB0"/>
    <w:rsid w:val="00B331D8"/>
    <w:rsid w:val="00B42ADF"/>
    <w:rsid w:val="00B42B09"/>
    <w:rsid w:val="00B57891"/>
    <w:rsid w:val="00B70850"/>
    <w:rsid w:val="00B71BA6"/>
    <w:rsid w:val="00B76973"/>
    <w:rsid w:val="00B9361B"/>
    <w:rsid w:val="00BA0670"/>
    <w:rsid w:val="00BA2A79"/>
    <w:rsid w:val="00BB254E"/>
    <w:rsid w:val="00BC0593"/>
    <w:rsid w:val="00BD0E92"/>
    <w:rsid w:val="00BD76BA"/>
    <w:rsid w:val="00BE3EAD"/>
    <w:rsid w:val="00BE5AD1"/>
    <w:rsid w:val="00BF0F2F"/>
    <w:rsid w:val="00BF677C"/>
    <w:rsid w:val="00BF6FA3"/>
    <w:rsid w:val="00BF7917"/>
    <w:rsid w:val="00C043A1"/>
    <w:rsid w:val="00C04A0C"/>
    <w:rsid w:val="00C066B6"/>
    <w:rsid w:val="00C17D62"/>
    <w:rsid w:val="00C24AA9"/>
    <w:rsid w:val="00C260D7"/>
    <w:rsid w:val="00C376A5"/>
    <w:rsid w:val="00C37BA1"/>
    <w:rsid w:val="00C40EE0"/>
    <w:rsid w:val="00C41382"/>
    <w:rsid w:val="00C43360"/>
    <w:rsid w:val="00C460B0"/>
    <w:rsid w:val="00C4674C"/>
    <w:rsid w:val="00C47B81"/>
    <w:rsid w:val="00C506CF"/>
    <w:rsid w:val="00C565BE"/>
    <w:rsid w:val="00C639E1"/>
    <w:rsid w:val="00C649DE"/>
    <w:rsid w:val="00C72BED"/>
    <w:rsid w:val="00C83FD2"/>
    <w:rsid w:val="00C9578B"/>
    <w:rsid w:val="00C971B3"/>
    <w:rsid w:val="00CA0543"/>
    <w:rsid w:val="00CA1AEE"/>
    <w:rsid w:val="00CA4D6E"/>
    <w:rsid w:val="00CA562E"/>
    <w:rsid w:val="00CB2D30"/>
    <w:rsid w:val="00CB6432"/>
    <w:rsid w:val="00CD1107"/>
    <w:rsid w:val="00CD19E2"/>
    <w:rsid w:val="00CE0315"/>
    <w:rsid w:val="00CE7CE9"/>
    <w:rsid w:val="00CF0A75"/>
    <w:rsid w:val="00D00C69"/>
    <w:rsid w:val="00D22495"/>
    <w:rsid w:val="00D23D8E"/>
    <w:rsid w:val="00D2522B"/>
    <w:rsid w:val="00D30C2A"/>
    <w:rsid w:val="00D33CA0"/>
    <w:rsid w:val="00D34C39"/>
    <w:rsid w:val="00D35CAC"/>
    <w:rsid w:val="00D420EA"/>
    <w:rsid w:val="00D433D5"/>
    <w:rsid w:val="00D526B6"/>
    <w:rsid w:val="00D551EC"/>
    <w:rsid w:val="00D62FD5"/>
    <w:rsid w:val="00D73C48"/>
    <w:rsid w:val="00D77240"/>
    <w:rsid w:val="00D82F2F"/>
    <w:rsid w:val="00D85BB5"/>
    <w:rsid w:val="00D94A1E"/>
    <w:rsid w:val="00DA694B"/>
    <w:rsid w:val="00DB06C9"/>
    <w:rsid w:val="00DB1C66"/>
    <w:rsid w:val="00DB556A"/>
    <w:rsid w:val="00DC04EB"/>
    <w:rsid w:val="00DC0D99"/>
    <w:rsid w:val="00DC1F5D"/>
    <w:rsid w:val="00DC615B"/>
    <w:rsid w:val="00DD01E8"/>
    <w:rsid w:val="00DD0481"/>
    <w:rsid w:val="00DD172A"/>
    <w:rsid w:val="00DD230D"/>
    <w:rsid w:val="00DD41BE"/>
    <w:rsid w:val="00DE523D"/>
    <w:rsid w:val="00DF5020"/>
    <w:rsid w:val="00DF7DDF"/>
    <w:rsid w:val="00E01B15"/>
    <w:rsid w:val="00E0490B"/>
    <w:rsid w:val="00E21574"/>
    <w:rsid w:val="00E225C3"/>
    <w:rsid w:val="00E2263D"/>
    <w:rsid w:val="00E24A68"/>
    <w:rsid w:val="00E25A26"/>
    <w:rsid w:val="00E300D0"/>
    <w:rsid w:val="00E42331"/>
    <w:rsid w:val="00E46020"/>
    <w:rsid w:val="00E46A12"/>
    <w:rsid w:val="00E52707"/>
    <w:rsid w:val="00E55D74"/>
    <w:rsid w:val="00E5698B"/>
    <w:rsid w:val="00E575CF"/>
    <w:rsid w:val="00E80C02"/>
    <w:rsid w:val="00E85F86"/>
    <w:rsid w:val="00E866EC"/>
    <w:rsid w:val="00E905B8"/>
    <w:rsid w:val="00E91E64"/>
    <w:rsid w:val="00E93B74"/>
    <w:rsid w:val="00EA38EC"/>
    <w:rsid w:val="00EA3AA9"/>
    <w:rsid w:val="00EB3A62"/>
    <w:rsid w:val="00EB457F"/>
    <w:rsid w:val="00EC04E2"/>
    <w:rsid w:val="00EC086B"/>
    <w:rsid w:val="00EC18EB"/>
    <w:rsid w:val="00ED7C31"/>
    <w:rsid w:val="00EE0C00"/>
    <w:rsid w:val="00EE1D3C"/>
    <w:rsid w:val="00EF0273"/>
    <w:rsid w:val="00EF7BDD"/>
    <w:rsid w:val="00F0646A"/>
    <w:rsid w:val="00F1232D"/>
    <w:rsid w:val="00F13D72"/>
    <w:rsid w:val="00F2734A"/>
    <w:rsid w:val="00F52B83"/>
    <w:rsid w:val="00F54C24"/>
    <w:rsid w:val="00F60274"/>
    <w:rsid w:val="00F648B2"/>
    <w:rsid w:val="00F77FB9"/>
    <w:rsid w:val="00F83711"/>
    <w:rsid w:val="00F92C0D"/>
    <w:rsid w:val="00F92E31"/>
    <w:rsid w:val="00FA2BEC"/>
    <w:rsid w:val="00FA2FD6"/>
    <w:rsid w:val="00FA36A8"/>
    <w:rsid w:val="00FA66BB"/>
    <w:rsid w:val="00FA6CFF"/>
    <w:rsid w:val="00FA6EBA"/>
    <w:rsid w:val="00FB068F"/>
    <w:rsid w:val="00FB2831"/>
    <w:rsid w:val="00FB3AAB"/>
    <w:rsid w:val="00FC0AF9"/>
    <w:rsid w:val="00FC13F2"/>
    <w:rsid w:val="00FC59A7"/>
    <w:rsid w:val="00FC736F"/>
    <w:rsid w:val="00FD44D2"/>
    <w:rsid w:val="00FD45A6"/>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E1F9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20"/>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ListParagraph">
    <w:name w:val="List Paragraph"/>
    <w:basedOn w:val="Normal"/>
    <w:uiPriority w:val="34"/>
    <w:semiHidden/>
    <w:qFormat/>
    <w:rsid w:val="003125E9"/>
    <w:pPr>
      <w:ind w:left="720"/>
      <w:contextualSpacing/>
    </w:pPr>
  </w:style>
  <w:style w:type="paragraph" w:customStyle="1" w:styleId="font8">
    <w:name w:val="font_8"/>
    <w:basedOn w:val="Normal"/>
    <w:rsid w:val="00B5789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wixguard">
    <w:name w:val="wixguard"/>
    <w:basedOn w:val="DefaultParagraphFont"/>
    <w:rsid w:val="00B57891"/>
  </w:style>
  <w:style w:type="character" w:styleId="FollowedHyperlink">
    <w:name w:val="FollowedHyperlink"/>
    <w:basedOn w:val="DefaultParagraphFont"/>
    <w:uiPriority w:val="99"/>
    <w:semiHidden/>
    <w:unhideWhenUsed/>
    <w:rsid w:val="00B57891"/>
    <w:rPr>
      <w:color w:val="704404" w:themeColor="followedHyperlink"/>
      <w:u w:val="single"/>
    </w:rPr>
  </w:style>
  <w:style w:type="paragraph" w:styleId="NormalWeb">
    <w:name w:val="Normal (Web)"/>
    <w:basedOn w:val="Normal"/>
    <w:uiPriority w:val="99"/>
    <w:unhideWhenUsed/>
    <w:rsid w:val="00B23EB0"/>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09433">
      <w:bodyDiv w:val="1"/>
      <w:marLeft w:val="0"/>
      <w:marRight w:val="0"/>
      <w:marTop w:val="0"/>
      <w:marBottom w:val="0"/>
      <w:divBdr>
        <w:top w:val="none" w:sz="0" w:space="0" w:color="auto"/>
        <w:left w:val="none" w:sz="0" w:space="0" w:color="auto"/>
        <w:bottom w:val="none" w:sz="0" w:space="0" w:color="auto"/>
        <w:right w:val="none" w:sz="0" w:space="0" w:color="auto"/>
      </w:divBdr>
      <w:divsChild>
        <w:div w:id="588466111">
          <w:marLeft w:val="0"/>
          <w:marRight w:val="0"/>
          <w:marTop w:val="225"/>
          <w:marBottom w:val="225"/>
          <w:divBdr>
            <w:top w:val="none" w:sz="0" w:space="0" w:color="auto"/>
            <w:left w:val="none" w:sz="0" w:space="0" w:color="auto"/>
            <w:bottom w:val="none" w:sz="0" w:space="0" w:color="auto"/>
            <w:right w:val="none" w:sz="0" w:space="0" w:color="auto"/>
          </w:divBdr>
        </w:div>
        <w:div w:id="291793897">
          <w:marLeft w:val="0"/>
          <w:marRight w:val="0"/>
          <w:marTop w:val="225"/>
          <w:marBottom w:val="225"/>
          <w:divBdr>
            <w:top w:val="none" w:sz="0" w:space="0" w:color="auto"/>
            <w:left w:val="none" w:sz="0" w:space="0" w:color="auto"/>
            <w:bottom w:val="none" w:sz="0" w:space="0" w:color="auto"/>
            <w:right w:val="none" w:sz="0" w:space="0" w:color="auto"/>
          </w:divBdr>
        </w:div>
        <w:div w:id="51854903">
          <w:marLeft w:val="0"/>
          <w:marRight w:val="0"/>
          <w:marTop w:val="225"/>
          <w:marBottom w:val="225"/>
          <w:divBdr>
            <w:top w:val="none" w:sz="0" w:space="0" w:color="auto"/>
            <w:left w:val="none" w:sz="0" w:space="0" w:color="auto"/>
            <w:bottom w:val="none" w:sz="0" w:space="0" w:color="auto"/>
            <w:right w:val="none" w:sz="0" w:space="0" w:color="auto"/>
          </w:divBdr>
        </w:div>
        <w:div w:id="859516589">
          <w:marLeft w:val="0"/>
          <w:marRight w:val="0"/>
          <w:marTop w:val="225"/>
          <w:marBottom w:val="225"/>
          <w:divBdr>
            <w:top w:val="none" w:sz="0" w:space="0" w:color="auto"/>
            <w:left w:val="none" w:sz="0" w:space="0" w:color="auto"/>
            <w:bottom w:val="none" w:sz="0" w:space="0" w:color="auto"/>
            <w:right w:val="none" w:sz="0" w:space="0" w:color="auto"/>
          </w:divBdr>
        </w:div>
      </w:divsChild>
    </w:div>
    <w:div w:id="337464168">
      <w:bodyDiv w:val="1"/>
      <w:marLeft w:val="0"/>
      <w:marRight w:val="0"/>
      <w:marTop w:val="0"/>
      <w:marBottom w:val="0"/>
      <w:divBdr>
        <w:top w:val="none" w:sz="0" w:space="0" w:color="auto"/>
        <w:left w:val="none" w:sz="0" w:space="0" w:color="auto"/>
        <w:bottom w:val="none" w:sz="0" w:space="0" w:color="auto"/>
        <w:right w:val="none" w:sz="0" w:space="0" w:color="auto"/>
      </w:divBdr>
      <w:divsChild>
        <w:div w:id="1466967643">
          <w:marLeft w:val="0"/>
          <w:marRight w:val="0"/>
          <w:marTop w:val="0"/>
          <w:marBottom w:val="0"/>
          <w:divBdr>
            <w:top w:val="none" w:sz="0" w:space="0" w:color="auto"/>
            <w:left w:val="none" w:sz="0" w:space="0" w:color="auto"/>
            <w:bottom w:val="none" w:sz="0" w:space="0" w:color="auto"/>
            <w:right w:val="none" w:sz="0" w:space="0" w:color="auto"/>
          </w:divBdr>
        </w:div>
      </w:divsChild>
    </w:div>
    <w:div w:id="777606326">
      <w:bodyDiv w:val="1"/>
      <w:marLeft w:val="0"/>
      <w:marRight w:val="0"/>
      <w:marTop w:val="0"/>
      <w:marBottom w:val="0"/>
      <w:divBdr>
        <w:top w:val="none" w:sz="0" w:space="0" w:color="auto"/>
        <w:left w:val="none" w:sz="0" w:space="0" w:color="auto"/>
        <w:bottom w:val="none" w:sz="0" w:space="0" w:color="auto"/>
        <w:right w:val="none" w:sz="0" w:space="0" w:color="auto"/>
      </w:divBdr>
    </w:div>
    <w:div w:id="1564372262">
      <w:bodyDiv w:val="1"/>
      <w:marLeft w:val="0"/>
      <w:marRight w:val="0"/>
      <w:marTop w:val="0"/>
      <w:marBottom w:val="0"/>
      <w:divBdr>
        <w:top w:val="none" w:sz="0" w:space="0" w:color="auto"/>
        <w:left w:val="none" w:sz="0" w:space="0" w:color="auto"/>
        <w:bottom w:val="none" w:sz="0" w:space="0" w:color="auto"/>
        <w:right w:val="none" w:sz="0" w:space="0" w:color="auto"/>
      </w:divBdr>
      <w:divsChild>
        <w:div w:id="2026443152">
          <w:marLeft w:val="0"/>
          <w:marRight w:val="0"/>
          <w:marTop w:val="225"/>
          <w:marBottom w:val="225"/>
          <w:divBdr>
            <w:top w:val="none" w:sz="0" w:space="0" w:color="auto"/>
            <w:left w:val="none" w:sz="0" w:space="0" w:color="auto"/>
            <w:bottom w:val="none" w:sz="0" w:space="0" w:color="auto"/>
            <w:right w:val="none" w:sz="0" w:space="0" w:color="auto"/>
          </w:divBdr>
        </w:div>
        <w:div w:id="448859966">
          <w:marLeft w:val="0"/>
          <w:marRight w:val="0"/>
          <w:marTop w:val="225"/>
          <w:marBottom w:val="225"/>
          <w:divBdr>
            <w:top w:val="none" w:sz="0" w:space="0" w:color="auto"/>
            <w:left w:val="none" w:sz="0" w:space="0" w:color="auto"/>
            <w:bottom w:val="none" w:sz="0" w:space="0" w:color="auto"/>
            <w:right w:val="none" w:sz="0" w:space="0" w:color="auto"/>
          </w:divBdr>
        </w:div>
        <w:div w:id="145178075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matterport.com/show/?m=JfvrMTvuod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matichal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thleenarango21@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otos.app.goo.gl/PJCUc8aUyRsBUEHw7" TargetMode="External"/><Relationship Id="rId5" Type="http://schemas.openxmlformats.org/officeDocument/2006/relationships/styles" Target="styles.xml"/><Relationship Id="rId15" Type="http://schemas.openxmlformats.org/officeDocument/2006/relationships/hyperlink" Target="https://discoverpeekskill.com/" TargetMode="External"/><Relationship Id="rId10" Type="http://schemas.openxmlformats.org/officeDocument/2006/relationships/hyperlink" Target="https://my.matterport.com/show/?m=JfvrMTvuod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ank.peekskillcentralmarke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csh\AppData\Local\Microsoft\Office\16.0\DTS\en-US%7b1ADA9DEE-ED01-4F15-8926-F9B98F4E5936%7d\%7bC66D09D8-AE2E-4C90-BEDB-A4CBDD28C0B2%7dtf8892427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4734AB7C54FE1B93AA47264ED7D27"/>
        <w:category>
          <w:name w:val="General"/>
          <w:gallery w:val="placeholder"/>
        </w:category>
        <w:types>
          <w:type w:val="bbPlcHdr"/>
        </w:types>
        <w:behaviors>
          <w:behavior w:val="content"/>
        </w:behaviors>
        <w:guid w:val="{BBF4F233-35AB-4743-96CF-E866DA21C8BC}"/>
      </w:docPartPr>
      <w:docPartBody>
        <w:p w:rsidR="00446FE7" w:rsidRDefault="00174263">
          <w:pPr>
            <w:pStyle w:val="92B4734AB7C54FE1B93AA47264ED7D27"/>
          </w:pPr>
          <w:r w:rsidRPr="00846D4F">
            <w:rPr>
              <w:rStyle w:val="Heading2Char"/>
            </w:rPr>
            <w:t>CONTACT</w:t>
          </w:r>
        </w:p>
      </w:docPartBody>
    </w:docPart>
    <w:docPart>
      <w:docPartPr>
        <w:name w:val="2A4955168D5A4FF99EE4416C90D9B1DA"/>
        <w:category>
          <w:name w:val="General"/>
          <w:gallery w:val="placeholder"/>
        </w:category>
        <w:types>
          <w:type w:val="bbPlcHdr"/>
        </w:types>
        <w:behaviors>
          <w:behavior w:val="content"/>
        </w:behaviors>
        <w:guid w:val="{7D72DE58-530C-4C9B-9EAB-2B975659640D}"/>
      </w:docPartPr>
      <w:docPartBody>
        <w:p w:rsidR="00446FE7" w:rsidRDefault="00174263">
          <w:pPr>
            <w:pStyle w:val="2A4955168D5A4FF99EE4416C90D9B1DA"/>
          </w:pPr>
          <w:r w:rsidRPr="004D3011">
            <w:t>WEBSITE:</w:t>
          </w:r>
        </w:p>
      </w:docPartBody>
    </w:docPart>
    <w:docPart>
      <w:docPartPr>
        <w:name w:val="51F5409A731D46F2859D920891839928"/>
        <w:category>
          <w:name w:val="General"/>
          <w:gallery w:val="placeholder"/>
        </w:category>
        <w:types>
          <w:type w:val="bbPlcHdr"/>
        </w:types>
        <w:behaviors>
          <w:behavior w:val="content"/>
        </w:behaviors>
        <w:guid w:val="{7B110652-3A3C-473A-A2BE-519571829C29}"/>
      </w:docPartPr>
      <w:docPartBody>
        <w:p w:rsidR="00446FE7" w:rsidRDefault="00174263">
          <w:pPr>
            <w:pStyle w:val="51F5409A731D46F2859D920891839928"/>
          </w:pPr>
          <w:r w:rsidRPr="004D3011">
            <w:t>EMAIL:</w:t>
          </w:r>
        </w:p>
      </w:docPartBody>
    </w:docPart>
    <w:docPart>
      <w:docPartPr>
        <w:name w:val="9B8695D1D07F4AF4A0CD090D8DDD1561"/>
        <w:category>
          <w:name w:val="General"/>
          <w:gallery w:val="placeholder"/>
        </w:category>
        <w:types>
          <w:type w:val="bbPlcHdr"/>
        </w:types>
        <w:behaviors>
          <w:behavior w:val="content"/>
        </w:behaviors>
        <w:guid w:val="{C3FAAB92-2891-412E-AD52-2A4008101C2F}"/>
      </w:docPartPr>
      <w:docPartBody>
        <w:p w:rsidR="005946C6" w:rsidRDefault="00AA4E23" w:rsidP="00AA4E23">
          <w:pPr>
            <w:pStyle w:val="9B8695D1D07F4AF4A0CD090D8DDD1561"/>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963339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4A"/>
    <w:rsid w:val="00027275"/>
    <w:rsid w:val="00046037"/>
    <w:rsid w:val="000B4B6B"/>
    <w:rsid w:val="000C2151"/>
    <w:rsid w:val="000D30B6"/>
    <w:rsid w:val="000E1925"/>
    <w:rsid w:val="00140CCE"/>
    <w:rsid w:val="00163FB8"/>
    <w:rsid w:val="00174263"/>
    <w:rsid w:val="001C0A01"/>
    <w:rsid w:val="001C5D23"/>
    <w:rsid w:val="0022196D"/>
    <w:rsid w:val="002A400C"/>
    <w:rsid w:val="002D3F94"/>
    <w:rsid w:val="003009C4"/>
    <w:rsid w:val="003D2510"/>
    <w:rsid w:val="00401410"/>
    <w:rsid w:val="00427954"/>
    <w:rsid w:val="00446FE7"/>
    <w:rsid w:val="004B6D0B"/>
    <w:rsid w:val="004D0F52"/>
    <w:rsid w:val="004E7CC3"/>
    <w:rsid w:val="004F3AF1"/>
    <w:rsid w:val="005122FE"/>
    <w:rsid w:val="005946C6"/>
    <w:rsid w:val="00594CCB"/>
    <w:rsid w:val="005C6C3D"/>
    <w:rsid w:val="00633120"/>
    <w:rsid w:val="006832B3"/>
    <w:rsid w:val="006B7459"/>
    <w:rsid w:val="006E31DD"/>
    <w:rsid w:val="00716519"/>
    <w:rsid w:val="00765F4A"/>
    <w:rsid w:val="007734AE"/>
    <w:rsid w:val="00797BAE"/>
    <w:rsid w:val="007A62B1"/>
    <w:rsid w:val="007C44EB"/>
    <w:rsid w:val="008364D6"/>
    <w:rsid w:val="00891A80"/>
    <w:rsid w:val="008C1FB1"/>
    <w:rsid w:val="009551CD"/>
    <w:rsid w:val="009958E5"/>
    <w:rsid w:val="009A2959"/>
    <w:rsid w:val="009B21CB"/>
    <w:rsid w:val="009C3DE5"/>
    <w:rsid w:val="00A50CC6"/>
    <w:rsid w:val="00A84A21"/>
    <w:rsid w:val="00AA4E23"/>
    <w:rsid w:val="00AE6916"/>
    <w:rsid w:val="00B36F90"/>
    <w:rsid w:val="00B83C44"/>
    <w:rsid w:val="00C26010"/>
    <w:rsid w:val="00C450A9"/>
    <w:rsid w:val="00CA62D8"/>
    <w:rsid w:val="00D543D6"/>
    <w:rsid w:val="00DC11E5"/>
    <w:rsid w:val="00E61CA8"/>
    <w:rsid w:val="00E76843"/>
    <w:rsid w:val="00EC147E"/>
    <w:rsid w:val="00F17BD2"/>
    <w:rsid w:val="00F4545B"/>
    <w:rsid w:val="00F47FD7"/>
    <w:rsid w:val="00F6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AA4E2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5"/>
    <w:rsid w:val="00765F4A"/>
    <w:pPr>
      <w:numPr>
        <w:numId w:val="1"/>
      </w:numPr>
      <w:spacing w:after="120" w:line="276" w:lineRule="auto"/>
      <w:ind w:left="720"/>
    </w:pPr>
    <w:rPr>
      <w:rFonts w:eastAsia="Times New Roman" w:cs="Times New Roman"/>
      <w:szCs w:val="20"/>
    </w:rPr>
  </w:style>
  <w:style w:type="character" w:customStyle="1" w:styleId="Heading2Char">
    <w:name w:val="Heading 2 Char"/>
    <w:basedOn w:val="DefaultParagraphFont"/>
    <w:link w:val="Heading2"/>
    <w:uiPriority w:val="9"/>
    <w:rsid w:val="00AA4E23"/>
    <w:rPr>
      <w:rFonts w:asciiTheme="majorHAnsi" w:eastAsiaTheme="majorEastAsia" w:hAnsiTheme="majorHAnsi" w:cstheme="majorBidi"/>
      <w:b/>
      <w:bCs/>
      <w:caps/>
      <w:szCs w:val="26"/>
      <w:lang w:eastAsia="ja-JP"/>
    </w:rPr>
  </w:style>
  <w:style w:type="paragraph" w:customStyle="1" w:styleId="92B4734AB7C54FE1B93AA47264ED7D27">
    <w:name w:val="92B4734AB7C54FE1B93AA47264ED7D27"/>
  </w:style>
  <w:style w:type="paragraph" w:customStyle="1" w:styleId="2A4955168D5A4FF99EE4416C90D9B1DA">
    <w:name w:val="2A4955168D5A4FF99EE4416C90D9B1DA"/>
  </w:style>
  <w:style w:type="paragraph" w:customStyle="1" w:styleId="51F5409A731D46F2859D920891839928">
    <w:name w:val="51F5409A731D46F2859D920891839928"/>
  </w:style>
  <w:style w:type="character" w:styleId="Hyperlink">
    <w:name w:val="Hyperlink"/>
    <w:basedOn w:val="DefaultParagraphFont"/>
    <w:uiPriority w:val="99"/>
    <w:rPr>
      <w:color w:val="C45911" w:themeColor="accent2" w:themeShade="BF"/>
      <w:u w:val="single"/>
    </w:rPr>
  </w:style>
  <w:style w:type="paragraph" w:customStyle="1" w:styleId="9B8695D1D07F4AF4A0CD090D8DDD1561">
    <w:name w:val="9B8695D1D07F4AF4A0CD090D8DDD1561"/>
    <w:rsid w:val="00AA4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{C66D09D8-AE2E-4C90-BEDB-A4CBDD28C0B2}tf88924273_win32.dotx</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2021-03-22T12:16:00Z</dcterms:created>
  <dcterms:modified xsi:type="dcterms:W3CDTF">2023-04-27T17:21:00Z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