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                                                            </w:t>
      </w:r>
      <w:r>
        <w:rPr>
          <w:noProof/>
        </w:rPr>
        <w:drawing>
          <wp:inline distT="0" distB="0" distL="0" distR="0">
            <wp:extent cx="2393950" cy="647700"/>
            <wp:effectExtent l="0" t="0" r="0" b="0"/>
            <wp:docPr id="1" name="Picture 1" descr="DoubleTree Logo in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ubleTree Logo in Black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  <w:u w:val="single"/>
        </w:rPr>
      </w:pPr>
      <w:r>
        <w:rPr>
          <w:rFonts w:ascii="Calibri Light" w:hAnsi="Calibri Light" w:cs="Calibri Light"/>
          <w:sz w:val="28"/>
          <w:szCs w:val="28"/>
          <w:u w:val="single"/>
        </w:rPr>
        <w:t>Meetings Made Simple (ALL DAY PACKGE) $155 per person</w:t>
      </w:r>
      <w:r>
        <w:rPr>
          <w:rFonts w:ascii="Calibri Light" w:hAnsi="Calibri Light" w:cs="Calibri Light"/>
          <w:sz w:val="18"/>
          <w:szCs w:val="18"/>
          <w:u w:val="single"/>
        </w:rPr>
        <w:t xml:space="preserve"> (Does not include Tax or Gratuity)</w:t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</w:p>
    <w:p w:rsidR="00134F14" w:rsidRDefault="00134F14" w:rsidP="00134F14">
      <w:pPr>
        <w:rPr>
          <w:rFonts w:ascii="Calibri Light" w:hAnsi="Calibri Light" w:cs="Calibri Light"/>
          <w:sz w:val="28"/>
          <w:szCs w:val="28"/>
          <w:u w:val="single"/>
        </w:rPr>
      </w:pPr>
      <w:r>
        <w:rPr>
          <w:rFonts w:ascii="Calibri Light" w:hAnsi="Calibri Light" w:cs="Calibri Light"/>
          <w:sz w:val="28"/>
          <w:szCs w:val="28"/>
          <w:u w:val="single"/>
        </w:rPr>
        <w:t>Breakfast (one hour)</w:t>
      </w:r>
      <w:r>
        <w:rPr>
          <w:rFonts w:ascii="Calibri Light" w:hAnsi="Calibri Light" w:cs="Calibri Light"/>
          <w:sz w:val="28"/>
          <w:szCs w:val="28"/>
        </w:rPr>
        <w:t xml:space="preserve">                                                       </w:t>
      </w:r>
      <w:r>
        <w:rPr>
          <w:rFonts w:ascii="Calibri Light" w:hAnsi="Calibri Light" w:cs="Calibri Light"/>
          <w:sz w:val="28"/>
          <w:szCs w:val="28"/>
          <w:u w:val="single"/>
        </w:rPr>
        <w:t xml:space="preserve">Lunch (one hour)                  </w:t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Orange and Cranberry Juice                                                                                             Choice of our Lunch Buffet menus from our</w:t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Freshly brewed Starbucks regular and decaffeinated coffee                                      Banquet menu</w:t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And hot tea selection</w:t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Herbed Breakfast Potatoes                                                                                               </w:t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28"/>
          <w:szCs w:val="28"/>
          <w:u w:val="single"/>
        </w:rPr>
        <w:t>Please Select 2 items</w:t>
      </w:r>
      <w:r>
        <w:rPr>
          <w:rFonts w:ascii="Calibri Light" w:hAnsi="Calibri Light" w:cs="Calibri Light"/>
          <w:sz w:val="28"/>
          <w:szCs w:val="28"/>
        </w:rPr>
        <w:t xml:space="preserve">                                                      </w:t>
      </w:r>
      <w:r w:rsidR="006060E8">
        <w:rPr>
          <w:rFonts w:ascii="Calibri Light" w:hAnsi="Calibri Light" w:cs="Calibri Light"/>
          <w:sz w:val="28"/>
          <w:szCs w:val="28"/>
          <w:u w:val="single"/>
        </w:rPr>
        <w:t>PM</w:t>
      </w:r>
      <w:r>
        <w:rPr>
          <w:rFonts w:ascii="Calibri Light" w:hAnsi="Calibri Light" w:cs="Calibri Light"/>
          <w:sz w:val="28"/>
          <w:szCs w:val="28"/>
          <w:u w:val="single"/>
        </w:rPr>
        <w:t xml:space="preserve"> Break (30 minutes)</w:t>
      </w:r>
      <w:r>
        <w:rPr>
          <w:rFonts w:ascii="Calibri Light" w:hAnsi="Calibri Light" w:cs="Calibri Light"/>
          <w:sz w:val="18"/>
          <w:szCs w:val="18"/>
        </w:rPr>
        <w:t xml:space="preserve">                                                </w:t>
      </w:r>
      <w:r>
        <w:rPr>
          <w:rFonts w:ascii="Calibri Light" w:hAnsi="Calibri Light" w:cs="Calibri Light"/>
          <w:sz w:val="28"/>
          <w:szCs w:val="28"/>
        </w:rPr>
        <w:t>        </w:t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Herbed Breakfast Potatoes                                                                                             Starbucks regular and decaffeinated coffee                                      </w:t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Freshly Baked Breakfast Pastries                                                                                   And hot tea selection</w:t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Bagels and Cream Cheese                                                                                              Assorted Whole Fresh Seasonal Fruit</w:t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Greek Yogurt and Granola                                                                                              Seasonal Sliced Fresh Fruit</w:t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Fresh Sliced Seasonal Fruit                                                                                             Smoked Almonds</w:t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Assorted Box Cereals with Milk                                                                                     Assorted Cookies</w:t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Steel Cut Oatmeal with Brown Sugar and Raisins                                                      </w:t>
      </w:r>
      <w:proofErr w:type="spellStart"/>
      <w:r>
        <w:rPr>
          <w:rFonts w:ascii="Calibri Light" w:hAnsi="Calibri Light" w:cs="Calibri Light"/>
          <w:sz w:val="18"/>
          <w:szCs w:val="18"/>
        </w:rPr>
        <w:t>Housemade</w:t>
      </w:r>
      <w:proofErr w:type="spellEnd"/>
      <w:r>
        <w:rPr>
          <w:rFonts w:ascii="Calibri Light" w:hAnsi="Calibri Light" w:cs="Calibri Light"/>
          <w:sz w:val="18"/>
          <w:szCs w:val="18"/>
        </w:rPr>
        <w:t xml:space="preserve"> Potato Chips &amp; Dip</w:t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28"/>
          <w:szCs w:val="28"/>
          <w:u w:val="single"/>
        </w:rPr>
        <w:t>Please Select 1 item</w:t>
      </w:r>
      <w:r>
        <w:rPr>
          <w:rFonts w:ascii="Calibri Light" w:hAnsi="Calibri Light" w:cs="Calibri Light"/>
          <w:sz w:val="28"/>
          <w:szCs w:val="28"/>
        </w:rPr>
        <w:t>                                                      </w:t>
      </w:r>
      <w:r>
        <w:rPr>
          <w:rFonts w:ascii="Calibri Light" w:hAnsi="Calibri Light" w:cs="Calibri Light"/>
          <w:sz w:val="18"/>
          <w:szCs w:val="18"/>
        </w:rPr>
        <w:t>Vegetable Crudité with Dip</w:t>
      </w:r>
      <w:r>
        <w:rPr>
          <w:rFonts w:ascii="Calibri Light" w:hAnsi="Calibri Light" w:cs="Calibri Light"/>
          <w:sz w:val="28"/>
          <w:szCs w:val="28"/>
          <w:u w:val="single"/>
        </w:rPr>
        <w:t xml:space="preserve"> </w:t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Vegetable Frittata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Calibri Light" w:hAnsi="Calibri Light" w:cs="Calibri Light"/>
          <w:sz w:val="18"/>
          <w:szCs w:val="18"/>
        </w:rPr>
        <w:t>Housemade</w:t>
      </w:r>
      <w:proofErr w:type="spellEnd"/>
      <w:r>
        <w:rPr>
          <w:rFonts w:ascii="Calibri Light" w:hAnsi="Calibri Light" w:cs="Calibri Light"/>
          <w:sz w:val="18"/>
          <w:szCs w:val="18"/>
        </w:rPr>
        <w:t xml:space="preserve"> Pita Chips with Hummus                                                                                            </w:t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Scrambled Eggs with Chives and Crème Fraiche                                                        Ballpark Pretzels with Regular &amp; Dijon Mustard</w:t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Breakfast Sandwich with Scrambled Eggs                                                                  </w:t>
      </w:r>
      <w:r>
        <w:rPr>
          <w:rFonts w:ascii="Calibri Light" w:hAnsi="Calibri Light" w:cs="Calibri Light"/>
          <w:sz w:val="28"/>
          <w:szCs w:val="28"/>
        </w:rPr>
        <w:t>Additional Package Inclusions</w:t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And Bacon with Gruyere Cheese on Artisan Bread                                                   </w:t>
      </w:r>
      <w:r>
        <w:rPr>
          <w:rFonts w:ascii="Calibri Light" w:hAnsi="Calibri Light" w:cs="Calibri Light"/>
          <w:sz w:val="28"/>
          <w:szCs w:val="28"/>
        </w:rPr>
        <w:t>(Minimum 25 Guests)</w:t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28"/>
          <w:szCs w:val="28"/>
          <w:u w:val="single"/>
        </w:rPr>
        <w:t>AM Break (30 minutes)</w:t>
      </w:r>
      <w:r>
        <w:rPr>
          <w:rFonts w:ascii="Calibri Light" w:hAnsi="Calibri Light" w:cs="Calibri Light"/>
          <w:sz w:val="18"/>
          <w:szCs w:val="18"/>
        </w:rPr>
        <w:t>                                                     </w:t>
      </w:r>
      <w:bookmarkStart w:id="0" w:name="_GoBack"/>
      <w:bookmarkEnd w:id="0"/>
      <w:r>
        <w:rPr>
          <w:rFonts w:ascii="Calibri Light" w:hAnsi="Calibri Light" w:cs="Calibri Light"/>
          <w:sz w:val="18"/>
          <w:szCs w:val="18"/>
        </w:rPr>
        <w:t xml:space="preserve">                     Meeting Room Rental, Non-Glare Tables and 8-hour </w:t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Freshly brewed Starbucks regular and decaffeinated coffee                                 Ergonomic Chairs, High Speed Internet, LCD </w:t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And hot tea selection                                                                                                    Projector with Screen Package, 1 Flipchart</w:t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Fruit Kebobs                                                                                                                   AV Tech Support, Dedicated Conference</w:t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Brownies or KIND Healthy Snack Bars                                                                       Services Team</w:t>
      </w: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</w:p>
    <w:p w:rsidR="00134F14" w:rsidRDefault="00134F14" w:rsidP="00134F14">
      <w:pPr>
        <w:rPr>
          <w:rFonts w:ascii="Calibri Light" w:hAnsi="Calibri Light" w:cs="Calibri Light"/>
          <w:sz w:val="18"/>
          <w:szCs w:val="18"/>
        </w:rPr>
      </w:pPr>
    </w:p>
    <w:p w:rsidR="00134F14" w:rsidRDefault="00134F14" w:rsidP="00134F14">
      <w:pPr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A service charge of 15.5% of the total food and beverage revenue and 11.7% of room rental will be added, which will be provided to wait staff employees, service employees and/or service bartenders. An administrative fee of 9% of the total food and beverage revenue, 24.5% of the total audio visual and 12.8% of room rental plus applicable taxes will be added. This administrative fee is retained by the hotel and is not a tip, gratuity or service charge for any employee and is not the property of the employee(s) providing service to you. All charges subject to 9.25% sales tax; subject to change without notice                                                                        </w:t>
      </w:r>
    </w:p>
    <w:p w:rsidR="00507D16" w:rsidRDefault="00507D16"/>
    <w:sectPr w:rsidR="00507D16" w:rsidSect="00134F14">
      <w:pgSz w:w="12240" w:h="15840"/>
      <w:pgMar w:top="72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14"/>
    <w:rsid w:val="00134F14"/>
    <w:rsid w:val="00507D16"/>
    <w:rsid w:val="0060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A608D-D044-4698-9029-C8C6F025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F1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61D72.5DFA24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Norman</dc:creator>
  <cp:keywords/>
  <dc:description/>
  <cp:lastModifiedBy>Natasha Norman</cp:lastModifiedBy>
  <cp:revision>2</cp:revision>
  <dcterms:created xsi:type="dcterms:W3CDTF">2020-12-15T20:49:00Z</dcterms:created>
  <dcterms:modified xsi:type="dcterms:W3CDTF">2020-12-15T20:56:00Z</dcterms:modified>
</cp:coreProperties>
</file>