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38AA6" w14:textId="245D023C" w:rsidR="0032727D" w:rsidRDefault="0032727D">
      <w:pPr>
        <w:spacing w:after="200" w:line="276" w:lineRule="auto"/>
        <w:rPr>
          <w:rFonts w:asciiTheme="minorHAnsi" w:hAnsiTheme="minorHAnsi" w:cs="Arial"/>
        </w:rPr>
      </w:pPr>
      <w:bookmarkStart w:id="0" w:name="_GoBack"/>
      <w:bookmarkEnd w:id="0"/>
      <w:r>
        <w:rPr>
          <w:rFonts w:asciiTheme="minorHAnsi" w:hAnsiTheme="minorHAnsi" w:cs="Arial"/>
        </w:rPr>
        <w:br w:type="page"/>
      </w:r>
    </w:p>
    <w:p w14:paraId="6AA64337" w14:textId="77777777" w:rsidR="00097053" w:rsidRPr="00B74188" w:rsidRDefault="00097053" w:rsidP="00210AA6">
      <w:pPr>
        <w:rPr>
          <w:rFonts w:asciiTheme="minorHAnsi" w:hAnsiTheme="minorHAnsi" w:cs="Arial"/>
        </w:rPr>
      </w:pPr>
    </w:p>
    <w:p w14:paraId="7A8EF4C6" w14:textId="77777777" w:rsidR="00097053" w:rsidRPr="00811D5C" w:rsidRDefault="00097053" w:rsidP="00097053">
      <w:pPr>
        <w:jc w:val="center"/>
        <w:rPr>
          <w:rFonts w:ascii="Calibri" w:hAnsi="Calibri" w:cs="Arial"/>
          <w:b/>
          <w:sz w:val="24"/>
          <w:szCs w:val="24"/>
          <w:u w:val="single"/>
        </w:rPr>
      </w:pPr>
      <w:r w:rsidRPr="00811D5C">
        <w:rPr>
          <w:rFonts w:ascii="Calibri" w:hAnsi="Calibri" w:cs="Arial"/>
          <w:b/>
          <w:sz w:val="24"/>
          <w:szCs w:val="24"/>
          <w:u w:val="single"/>
        </w:rPr>
        <w:t>TERMS &amp; CONDITIONS</w:t>
      </w:r>
    </w:p>
    <w:p w14:paraId="5F4F12A6" w14:textId="77777777" w:rsidR="00097FDD" w:rsidRPr="009E5F4C" w:rsidRDefault="00097FDD" w:rsidP="009E5F4C">
      <w:pPr>
        <w:jc w:val="center"/>
        <w:rPr>
          <w:rFonts w:ascii="Calibri" w:hAnsi="Calibri" w:cs="Arial"/>
          <w:b/>
          <w:sz w:val="24"/>
          <w:szCs w:val="24"/>
        </w:rPr>
      </w:pPr>
    </w:p>
    <w:p w14:paraId="1B4B0EB7" w14:textId="35E106CF" w:rsidR="00E26551" w:rsidRDefault="006B64D4" w:rsidP="00C74276">
      <w:pPr>
        <w:pStyle w:val="NoSpacing"/>
        <w:jc w:val="both"/>
        <w:rPr>
          <w:rFonts w:cstheme="minorHAnsi"/>
          <w:sz w:val="20"/>
          <w:szCs w:val="20"/>
        </w:rPr>
      </w:pPr>
      <w:r w:rsidRPr="00E26551">
        <w:rPr>
          <w:rFonts w:cstheme="minorHAnsi"/>
          <w:b/>
          <w:sz w:val="20"/>
          <w:szCs w:val="20"/>
          <w:u w:val="single"/>
        </w:rPr>
        <w:t>FACILITY</w:t>
      </w:r>
    </w:p>
    <w:p w14:paraId="25A5B1E4" w14:textId="03C3FA2A" w:rsidR="00C74276" w:rsidRPr="00C74276" w:rsidRDefault="00C74276" w:rsidP="00C74276">
      <w:pPr>
        <w:pStyle w:val="NoSpacing"/>
        <w:jc w:val="both"/>
        <w:rPr>
          <w:rFonts w:cstheme="minorHAnsi"/>
          <w:sz w:val="20"/>
          <w:szCs w:val="20"/>
        </w:rPr>
      </w:pPr>
      <w:proofErr w:type="spellStart"/>
      <w:r w:rsidRPr="00C74276">
        <w:rPr>
          <w:rFonts w:cstheme="minorHAnsi"/>
          <w:sz w:val="20"/>
          <w:szCs w:val="20"/>
        </w:rPr>
        <w:t>Avion</w:t>
      </w:r>
      <w:proofErr w:type="spellEnd"/>
      <w:r w:rsidRPr="00C74276">
        <w:rPr>
          <w:rFonts w:cstheme="minorHAnsi"/>
          <w:sz w:val="20"/>
          <w:szCs w:val="20"/>
        </w:rPr>
        <w:t xml:space="preserve"> Center is owned and operated by the </w:t>
      </w:r>
      <w:proofErr w:type="spellStart"/>
      <w:r w:rsidRPr="00C74276">
        <w:rPr>
          <w:rFonts w:cstheme="minorHAnsi"/>
          <w:sz w:val="20"/>
          <w:szCs w:val="20"/>
        </w:rPr>
        <w:t>SouthEast</w:t>
      </w:r>
      <w:proofErr w:type="spellEnd"/>
      <w:r w:rsidRPr="00C74276">
        <w:rPr>
          <w:rFonts w:cstheme="minorHAnsi"/>
          <w:sz w:val="20"/>
          <w:szCs w:val="20"/>
        </w:rPr>
        <w:t xml:space="preserve"> Valley Regional Association of Realtors</w:t>
      </w:r>
      <w:r w:rsidR="00A83F92">
        <w:rPr>
          <w:rFonts w:cstheme="minorHAnsi"/>
          <w:sz w:val="20"/>
          <w:szCs w:val="20"/>
        </w:rPr>
        <w:t>™</w:t>
      </w:r>
      <w:r w:rsidRPr="00E669AD">
        <w:rPr>
          <w:rFonts w:cstheme="minorHAnsi"/>
          <w:sz w:val="20"/>
          <w:szCs w:val="20"/>
        </w:rPr>
        <w:t>.</w:t>
      </w:r>
      <w:r w:rsidRPr="00C74276">
        <w:rPr>
          <w:rFonts w:cstheme="minorHAnsi"/>
          <w:sz w:val="20"/>
          <w:szCs w:val="20"/>
        </w:rPr>
        <w:t xml:space="preserve">  As such we look forward to serving you in creating the best meeting or event experience you can imagine!  We welcome your interest and look forward to working with you.  If your company is in the real estate industry, as an industry partner we do not permit programs that attempt to recruit real estate agents, managers and/or franchisees from one real estate company to another.  Violation of the policy will result in loss of rental privileges at </w:t>
      </w:r>
      <w:proofErr w:type="spellStart"/>
      <w:r w:rsidRPr="00C74276">
        <w:rPr>
          <w:rFonts w:cstheme="minorHAnsi"/>
          <w:sz w:val="20"/>
          <w:szCs w:val="20"/>
        </w:rPr>
        <w:t>Avion</w:t>
      </w:r>
      <w:proofErr w:type="spellEnd"/>
      <w:r w:rsidRPr="00C74276">
        <w:rPr>
          <w:rFonts w:cstheme="minorHAnsi"/>
          <w:sz w:val="20"/>
          <w:szCs w:val="20"/>
        </w:rPr>
        <w:t xml:space="preserve"> Center.</w:t>
      </w:r>
    </w:p>
    <w:p w14:paraId="59CF5A5C" w14:textId="75317496" w:rsidR="00C74276" w:rsidRPr="00D867F0" w:rsidRDefault="00C74276" w:rsidP="00D867F0">
      <w:pPr>
        <w:pStyle w:val="NoSpacing"/>
        <w:jc w:val="right"/>
        <w:rPr>
          <w:rFonts w:cstheme="minorHAnsi"/>
          <w:b/>
          <w:sz w:val="20"/>
          <w:szCs w:val="20"/>
        </w:rPr>
      </w:pPr>
      <w:r w:rsidRPr="00C74276">
        <w:rPr>
          <w:rFonts w:cstheme="minorHAnsi"/>
          <w:sz w:val="20"/>
          <w:szCs w:val="20"/>
        </w:rPr>
        <w:t xml:space="preserve">_____ </w:t>
      </w:r>
      <w:proofErr w:type="gramStart"/>
      <w:r w:rsidRPr="00C74276">
        <w:rPr>
          <w:rFonts w:cstheme="minorHAnsi"/>
          <w:b/>
          <w:sz w:val="20"/>
          <w:szCs w:val="20"/>
        </w:rPr>
        <w:t>Please</w:t>
      </w:r>
      <w:proofErr w:type="gramEnd"/>
      <w:r w:rsidRPr="00C74276">
        <w:rPr>
          <w:rFonts w:cstheme="minorHAnsi"/>
          <w:b/>
          <w:sz w:val="20"/>
          <w:szCs w:val="20"/>
        </w:rPr>
        <w:t xml:space="preserve"> initial only if in the Real Estate Industry. </w:t>
      </w:r>
    </w:p>
    <w:p w14:paraId="37210287" w14:textId="1193F5F8" w:rsidR="00E26551" w:rsidRDefault="006B64D4" w:rsidP="00BF27B8">
      <w:pPr>
        <w:pStyle w:val="NoSpacing"/>
        <w:jc w:val="both"/>
        <w:rPr>
          <w:b/>
          <w:sz w:val="20"/>
          <w:szCs w:val="20"/>
        </w:rPr>
      </w:pPr>
      <w:r w:rsidRPr="00E26551">
        <w:rPr>
          <w:b/>
          <w:sz w:val="20"/>
          <w:szCs w:val="20"/>
          <w:u w:val="single"/>
        </w:rPr>
        <w:t>ROOM RENTALS, DEPOSITS &amp; CANCELLATIONS</w:t>
      </w:r>
    </w:p>
    <w:p w14:paraId="17EE6017" w14:textId="53324D70" w:rsidR="00BF27B8" w:rsidRDefault="00BF27B8" w:rsidP="00BF27B8">
      <w:pPr>
        <w:pStyle w:val="NoSpacing"/>
        <w:jc w:val="both"/>
        <w:rPr>
          <w:sz w:val="20"/>
          <w:szCs w:val="20"/>
        </w:rPr>
      </w:pPr>
      <w:r w:rsidRPr="00BF27B8">
        <w:rPr>
          <w:sz w:val="20"/>
          <w:szCs w:val="20"/>
        </w:rPr>
        <w:t>Room rental fees are contracted upon original event details.  Revisions such as increased guest count or added room space may result in additional fees.</w:t>
      </w:r>
    </w:p>
    <w:p w14:paraId="449C92EC" w14:textId="76268BBA" w:rsidR="006B64D4" w:rsidRPr="006B64D4" w:rsidRDefault="006B64D4" w:rsidP="00283B88">
      <w:pPr>
        <w:pStyle w:val="NoSpacing"/>
        <w:spacing w:before="120"/>
        <w:ind w:left="720"/>
        <w:jc w:val="both"/>
        <w:rPr>
          <w:b/>
          <w:sz w:val="20"/>
          <w:szCs w:val="20"/>
          <w:u w:val="single"/>
        </w:rPr>
      </w:pPr>
      <w:r w:rsidRPr="006B64D4">
        <w:rPr>
          <w:b/>
          <w:sz w:val="20"/>
          <w:szCs w:val="20"/>
          <w:u w:val="single"/>
        </w:rPr>
        <w:t>CANCELLATIONS</w:t>
      </w:r>
      <w:r w:rsidR="00BF27B8" w:rsidRPr="006B64D4">
        <w:rPr>
          <w:b/>
          <w:sz w:val="20"/>
          <w:szCs w:val="20"/>
          <w:u w:val="single"/>
        </w:rPr>
        <w:t xml:space="preserve">  </w:t>
      </w:r>
    </w:p>
    <w:p w14:paraId="2EE921B5" w14:textId="2EE5E55B" w:rsidR="00BF27B8" w:rsidRDefault="00BF27B8" w:rsidP="007C3529">
      <w:pPr>
        <w:pStyle w:val="NoSpacing"/>
        <w:ind w:left="720" w:right="684"/>
        <w:jc w:val="both"/>
        <w:rPr>
          <w:sz w:val="20"/>
          <w:szCs w:val="20"/>
        </w:rPr>
      </w:pPr>
      <w:r w:rsidRPr="00BF27B8">
        <w:rPr>
          <w:sz w:val="20"/>
          <w:szCs w:val="20"/>
        </w:rPr>
        <w:t xml:space="preserve">Upon signature of this Agreement, </w:t>
      </w:r>
      <w:proofErr w:type="spellStart"/>
      <w:r w:rsidRPr="00BF27B8">
        <w:rPr>
          <w:sz w:val="20"/>
          <w:szCs w:val="20"/>
        </w:rPr>
        <w:t>Avion</w:t>
      </w:r>
      <w:proofErr w:type="spellEnd"/>
      <w:r w:rsidRPr="00BF27B8">
        <w:rPr>
          <w:sz w:val="20"/>
          <w:szCs w:val="20"/>
        </w:rPr>
        <w:t xml:space="preserve"> Center has guaranteed space for exclusive use by your group.  Company or authorized signer contracted agrees to remit any p</w:t>
      </w:r>
      <w:r w:rsidRPr="00BF27B8">
        <w:rPr>
          <w:b/>
          <w:sz w:val="20"/>
          <w:szCs w:val="20"/>
        </w:rPr>
        <w:t>a</w:t>
      </w:r>
      <w:r w:rsidRPr="00BF27B8">
        <w:rPr>
          <w:sz w:val="20"/>
          <w:szCs w:val="20"/>
        </w:rPr>
        <w:t>yment of monies due per contract within 30 days after a written notification of cancellation.  A $25 fee will be assessed 30 days after non-payment.  Cancellation date is the day of email or written notification of a cancellation, up to and including the day of the event.  Please note the following cancellation fees:</w:t>
      </w:r>
    </w:p>
    <w:p w14:paraId="365043E4" w14:textId="77777777" w:rsidR="004E5A1E" w:rsidRPr="004E5A1E" w:rsidRDefault="004E5A1E" w:rsidP="00BF27B8">
      <w:pPr>
        <w:pStyle w:val="NoSpacing"/>
        <w:ind w:left="720"/>
        <w:jc w:val="both"/>
        <w:rPr>
          <w:sz w:val="10"/>
          <w:szCs w:val="10"/>
        </w:rPr>
      </w:pPr>
    </w:p>
    <w:tbl>
      <w:tblPr>
        <w:tblStyle w:val="TableGrid"/>
        <w:tblW w:w="0" w:type="auto"/>
        <w:jc w:val="center"/>
        <w:tblLook w:val="04A0" w:firstRow="1" w:lastRow="0" w:firstColumn="1" w:lastColumn="0" w:noHBand="0" w:noVBand="1"/>
      </w:tblPr>
      <w:tblGrid>
        <w:gridCol w:w="3847"/>
        <w:gridCol w:w="3847"/>
      </w:tblGrid>
      <w:tr w:rsidR="004E5A1E" w:rsidRPr="004E5A1E" w14:paraId="2145FF5B" w14:textId="77777777" w:rsidTr="004E5A1E">
        <w:trPr>
          <w:trHeight w:val="259"/>
          <w:jc w:val="center"/>
        </w:trPr>
        <w:tc>
          <w:tcPr>
            <w:tcW w:w="3847" w:type="dxa"/>
            <w:shd w:val="clear" w:color="auto" w:fill="ECEBDF"/>
          </w:tcPr>
          <w:p w14:paraId="07AE81E4" w14:textId="77777777" w:rsidR="004E5A1E" w:rsidRPr="004E5A1E" w:rsidRDefault="004E5A1E" w:rsidP="004E5A1E">
            <w:pPr>
              <w:pStyle w:val="NoSpacing"/>
              <w:jc w:val="both"/>
              <w:rPr>
                <w:b/>
                <w:sz w:val="20"/>
                <w:szCs w:val="20"/>
              </w:rPr>
            </w:pPr>
            <w:r w:rsidRPr="004E5A1E">
              <w:rPr>
                <w:sz w:val="20"/>
                <w:szCs w:val="20"/>
              </w:rPr>
              <w:t>30 days or less written notice</w:t>
            </w:r>
            <w:r>
              <w:rPr>
                <w:sz w:val="20"/>
                <w:szCs w:val="20"/>
              </w:rPr>
              <w:t xml:space="preserve"> </w:t>
            </w:r>
          </w:p>
        </w:tc>
        <w:tc>
          <w:tcPr>
            <w:tcW w:w="3847" w:type="dxa"/>
          </w:tcPr>
          <w:p w14:paraId="0F17DB55" w14:textId="6A3A06E9" w:rsidR="004E5A1E" w:rsidRPr="004E5A1E" w:rsidRDefault="004E5A1E" w:rsidP="004E5A1E">
            <w:pPr>
              <w:pStyle w:val="NoSpacing"/>
              <w:jc w:val="both"/>
              <w:rPr>
                <w:b/>
                <w:sz w:val="20"/>
                <w:szCs w:val="20"/>
              </w:rPr>
            </w:pPr>
            <w:r w:rsidRPr="004E5A1E">
              <w:rPr>
                <w:b/>
                <w:sz w:val="20"/>
                <w:szCs w:val="20"/>
              </w:rPr>
              <w:t xml:space="preserve">No  </w:t>
            </w:r>
            <w:r>
              <w:rPr>
                <w:b/>
                <w:sz w:val="20"/>
                <w:szCs w:val="20"/>
              </w:rPr>
              <w:t>R</w:t>
            </w:r>
            <w:r w:rsidRPr="004E5A1E">
              <w:rPr>
                <w:b/>
                <w:sz w:val="20"/>
                <w:szCs w:val="20"/>
              </w:rPr>
              <w:t>efund</w:t>
            </w:r>
          </w:p>
        </w:tc>
      </w:tr>
      <w:tr w:rsidR="004E5A1E" w:rsidRPr="004E5A1E" w14:paraId="6F353A52" w14:textId="77777777" w:rsidTr="004E5A1E">
        <w:trPr>
          <w:trHeight w:val="244"/>
          <w:jc w:val="center"/>
        </w:trPr>
        <w:tc>
          <w:tcPr>
            <w:tcW w:w="3847" w:type="dxa"/>
            <w:shd w:val="clear" w:color="auto" w:fill="ECEBDF"/>
          </w:tcPr>
          <w:p w14:paraId="3A45B91C" w14:textId="77777777" w:rsidR="004E5A1E" w:rsidRPr="004E5A1E" w:rsidRDefault="004E5A1E" w:rsidP="004E5A1E">
            <w:pPr>
              <w:pStyle w:val="NoSpacing"/>
              <w:jc w:val="both"/>
              <w:rPr>
                <w:b/>
                <w:sz w:val="20"/>
                <w:szCs w:val="20"/>
              </w:rPr>
            </w:pPr>
            <w:r w:rsidRPr="004E5A1E">
              <w:rPr>
                <w:sz w:val="20"/>
                <w:szCs w:val="20"/>
              </w:rPr>
              <w:t xml:space="preserve">31 days to 45 days written notice  </w:t>
            </w:r>
          </w:p>
        </w:tc>
        <w:tc>
          <w:tcPr>
            <w:tcW w:w="3847" w:type="dxa"/>
          </w:tcPr>
          <w:p w14:paraId="156217BC" w14:textId="744CB579" w:rsidR="004E5A1E" w:rsidRPr="004E5A1E" w:rsidRDefault="004E5A1E" w:rsidP="004E5A1E">
            <w:pPr>
              <w:pStyle w:val="NoSpacing"/>
              <w:jc w:val="both"/>
              <w:rPr>
                <w:b/>
                <w:sz w:val="20"/>
                <w:szCs w:val="20"/>
              </w:rPr>
            </w:pPr>
            <w:r w:rsidRPr="004E5A1E">
              <w:rPr>
                <w:b/>
                <w:sz w:val="20"/>
                <w:szCs w:val="20"/>
              </w:rPr>
              <w:t>50% of Deposit refunded</w:t>
            </w:r>
          </w:p>
        </w:tc>
      </w:tr>
      <w:tr w:rsidR="004E5A1E" w:rsidRPr="004E5A1E" w14:paraId="151764FE" w14:textId="77777777" w:rsidTr="004E5A1E">
        <w:trPr>
          <w:trHeight w:val="259"/>
          <w:jc w:val="center"/>
        </w:trPr>
        <w:tc>
          <w:tcPr>
            <w:tcW w:w="3847" w:type="dxa"/>
            <w:shd w:val="clear" w:color="auto" w:fill="ECEBDF"/>
          </w:tcPr>
          <w:p w14:paraId="47400A93" w14:textId="77777777" w:rsidR="004E5A1E" w:rsidRPr="004E5A1E" w:rsidRDefault="004E5A1E" w:rsidP="004E5A1E">
            <w:pPr>
              <w:pStyle w:val="NoSpacing"/>
              <w:jc w:val="both"/>
              <w:rPr>
                <w:b/>
                <w:sz w:val="20"/>
                <w:szCs w:val="20"/>
              </w:rPr>
            </w:pPr>
            <w:r w:rsidRPr="004E5A1E">
              <w:rPr>
                <w:sz w:val="20"/>
                <w:szCs w:val="20"/>
              </w:rPr>
              <w:t xml:space="preserve">46 days or more written notice </w:t>
            </w:r>
          </w:p>
        </w:tc>
        <w:tc>
          <w:tcPr>
            <w:tcW w:w="3847" w:type="dxa"/>
          </w:tcPr>
          <w:p w14:paraId="680B5060" w14:textId="2E53AA33" w:rsidR="004E5A1E" w:rsidRPr="004E5A1E" w:rsidRDefault="004E5A1E" w:rsidP="004E5A1E">
            <w:pPr>
              <w:pStyle w:val="NoSpacing"/>
              <w:jc w:val="both"/>
              <w:rPr>
                <w:b/>
                <w:sz w:val="20"/>
                <w:szCs w:val="20"/>
              </w:rPr>
            </w:pPr>
            <w:r w:rsidRPr="004E5A1E">
              <w:rPr>
                <w:b/>
                <w:sz w:val="20"/>
                <w:szCs w:val="20"/>
              </w:rPr>
              <w:t>Full deposit refunded</w:t>
            </w:r>
          </w:p>
        </w:tc>
      </w:tr>
    </w:tbl>
    <w:p w14:paraId="1D965D6D" w14:textId="1258CA43" w:rsidR="00E26551" w:rsidRDefault="006B64D4" w:rsidP="00283B88">
      <w:pPr>
        <w:spacing w:before="120"/>
        <w:ind w:left="720"/>
        <w:jc w:val="both"/>
        <w:rPr>
          <w:rFonts w:asciiTheme="minorHAnsi" w:hAnsiTheme="minorHAnsi" w:cstheme="minorHAnsi"/>
          <w:b/>
        </w:rPr>
      </w:pPr>
      <w:r w:rsidRPr="00E26551">
        <w:rPr>
          <w:rFonts w:asciiTheme="minorHAnsi" w:hAnsiTheme="minorHAnsi" w:cstheme="minorHAnsi"/>
          <w:b/>
          <w:u w:val="single"/>
        </w:rPr>
        <w:t>DEPOSITS/PAYMENTS/CONTRACT ACCEPTANCE</w:t>
      </w:r>
    </w:p>
    <w:p w14:paraId="26F147E6" w14:textId="6FD52FFD" w:rsidR="00BF27B8" w:rsidRDefault="00BF27B8" w:rsidP="007C3529">
      <w:pPr>
        <w:ind w:left="720" w:right="684"/>
        <w:jc w:val="both"/>
        <w:rPr>
          <w:rFonts w:asciiTheme="minorHAnsi" w:hAnsiTheme="minorHAnsi" w:cstheme="minorHAnsi"/>
        </w:rPr>
      </w:pPr>
      <w:r w:rsidRPr="00BF27B8">
        <w:rPr>
          <w:rFonts w:asciiTheme="minorHAnsi" w:hAnsiTheme="minorHAnsi" w:cstheme="minorHAnsi"/>
        </w:rPr>
        <w:t xml:space="preserve">Space will be confirmed on a </w:t>
      </w:r>
      <w:proofErr w:type="gramStart"/>
      <w:r w:rsidRPr="00BF27B8">
        <w:rPr>
          <w:rFonts w:asciiTheme="minorHAnsi" w:hAnsiTheme="minorHAnsi" w:cstheme="minorHAnsi"/>
        </w:rPr>
        <w:t>Definite</w:t>
      </w:r>
      <w:proofErr w:type="gramEnd"/>
      <w:r w:rsidRPr="00BF27B8">
        <w:rPr>
          <w:rFonts w:asciiTheme="minorHAnsi" w:hAnsiTheme="minorHAnsi" w:cstheme="minorHAnsi"/>
        </w:rPr>
        <w:t xml:space="preserve"> basis with the return of this signed agreement, along with the deposit as noted in the Agreement.  </w:t>
      </w:r>
      <w:r w:rsidRPr="00BF27B8">
        <w:rPr>
          <w:rFonts w:asciiTheme="minorHAnsi" w:hAnsiTheme="minorHAnsi" w:cstheme="minorHAnsi"/>
          <w:b/>
        </w:rPr>
        <w:t xml:space="preserve">Unless otherwise stated, a 50% deposit is due within 7 </w:t>
      </w:r>
      <w:r w:rsidR="00892FD3">
        <w:rPr>
          <w:rFonts w:asciiTheme="minorHAnsi" w:hAnsiTheme="minorHAnsi" w:cstheme="minorHAnsi"/>
          <w:b/>
        </w:rPr>
        <w:t xml:space="preserve">days of receiving the Agreement. </w:t>
      </w:r>
      <w:r w:rsidRPr="00BF27B8">
        <w:rPr>
          <w:rFonts w:asciiTheme="minorHAnsi" w:hAnsiTheme="minorHAnsi" w:cstheme="minorHAnsi"/>
        </w:rPr>
        <w:t>Failure to do so will result in you</w:t>
      </w:r>
      <w:r w:rsidRPr="00BF27B8">
        <w:rPr>
          <w:rFonts w:asciiTheme="minorHAnsi" w:hAnsiTheme="minorHAnsi" w:cstheme="minorHAnsi"/>
          <w:b/>
        </w:rPr>
        <w:t xml:space="preserve">r </w:t>
      </w:r>
      <w:r w:rsidRPr="00BF27B8">
        <w:rPr>
          <w:rFonts w:asciiTheme="minorHAnsi" w:hAnsiTheme="minorHAnsi" w:cstheme="minorHAnsi"/>
        </w:rPr>
        <w:t xml:space="preserve">function space being released back into </w:t>
      </w:r>
      <w:proofErr w:type="spellStart"/>
      <w:r w:rsidRPr="00BF27B8">
        <w:rPr>
          <w:rFonts w:asciiTheme="minorHAnsi" w:hAnsiTheme="minorHAnsi" w:cstheme="minorHAnsi"/>
        </w:rPr>
        <w:t>Avion</w:t>
      </w:r>
      <w:proofErr w:type="spellEnd"/>
      <w:r w:rsidRPr="00BF27B8">
        <w:rPr>
          <w:rFonts w:asciiTheme="minorHAnsi" w:hAnsiTheme="minorHAnsi" w:cstheme="minorHAnsi"/>
        </w:rPr>
        <w:t xml:space="preserve"> Center inventory.  </w:t>
      </w:r>
      <w:r w:rsidRPr="00BF27B8">
        <w:rPr>
          <w:rFonts w:asciiTheme="minorHAnsi" w:hAnsiTheme="minorHAnsi" w:cstheme="minorHAnsi"/>
          <w:b/>
        </w:rPr>
        <w:t xml:space="preserve">Final payment is due 14 days prior to event date.  If your event is booked 14 days or less prior to your meeting date, full payment is due with contract signature to confirm the </w:t>
      </w:r>
      <w:r w:rsidRPr="00BF27B8">
        <w:rPr>
          <w:rFonts w:asciiTheme="minorHAnsi" w:hAnsiTheme="minorHAnsi" w:cstheme="minorHAnsi"/>
        </w:rPr>
        <w:t xml:space="preserve">method of confirmation.  Please contact </w:t>
      </w:r>
      <w:proofErr w:type="spellStart"/>
      <w:r w:rsidRPr="00BF27B8">
        <w:rPr>
          <w:rFonts w:asciiTheme="minorHAnsi" w:hAnsiTheme="minorHAnsi" w:cstheme="minorHAnsi"/>
        </w:rPr>
        <w:t>Avion</w:t>
      </w:r>
      <w:proofErr w:type="spellEnd"/>
      <w:r w:rsidRPr="00BF27B8">
        <w:rPr>
          <w:rFonts w:asciiTheme="minorHAnsi" w:hAnsiTheme="minorHAnsi" w:cstheme="minorHAnsi"/>
        </w:rPr>
        <w:t xml:space="preserve"> Center Meeting &amp; Events Specialist to request alternate methods of confirmation. </w:t>
      </w:r>
    </w:p>
    <w:p w14:paraId="0C1C09E1" w14:textId="12C2978D" w:rsidR="0015492C" w:rsidRPr="0015492C" w:rsidRDefault="006B64D4" w:rsidP="00A83F92">
      <w:pPr>
        <w:pStyle w:val="NoSpacing"/>
        <w:spacing w:before="120"/>
        <w:rPr>
          <w:sz w:val="20"/>
          <w:szCs w:val="20"/>
        </w:rPr>
      </w:pPr>
      <w:r w:rsidRPr="0015492C">
        <w:rPr>
          <w:b/>
          <w:sz w:val="20"/>
          <w:szCs w:val="20"/>
          <w:u w:val="single"/>
        </w:rPr>
        <w:t>SPACE, EQUIPMENT, MUSIC</w:t>
      </w:r>
      <w:r w:rsidRPr="0015492C">
        <w:rPr>
          <w:sz w:val="20"/>
          <w:szCs w:val="20"/>
          <w:u w:val="single"/>
        </w:rPr>
        <w:t xml:space="preserve">, </w:t>
      </w:r>
      <w:r w:rsidRPr="0015492C">
        <w:rPr>
          <w:b/>
          <w:sz w:val="20"/>
          <w:szCs w:val="20"/>
          <w:u w:val="single"/>
        </w:rPr>
        <w:t>SERVICES &amp; FEES, STAFFING</w:t>
      </w:r>
      <w:r w:rsidRPr="0015492C">
        <w:rPr>
          <w:b/>
          <w:sz w:val="20"/>
          <w:szCs w:val="20"/>
        </w:rPr>
        <w:t xml:space="preserve"> </w:t>
      </w:r>
      <w:r w:rsidRPr="0015492C">
        <w:rPr>
          <w:sz w:val="20"/>
          <w:szCs w:val="20"/>
        </w:rPr>
        <w:t xml:space="preserve"> </w:t>
      </w:r>
    </w:p>
    <w:p w14:paraId="573B26D7" w14:textId="70DDA18F" w:rsidR="0015492C" w:rsidRPr="0015492C" w:rsidRDefault="0015492C" w:rsidP="0015492C">
      <w:pPr>
        <w:pStyle w:val="NoSpacing"/>
        <w:rPr>
          <w:sz w:val="20"/>
          <w:szCs w:val="20"/>
        </w:rPr>
      </w:pPr>
      <w:proofErr w:type="spellStart"/>
      <w:r w:rsidRPr="0015492C">
        <w:rPr>
          <w:sz w:val="20"/>
          <w:szCs w:val="20"/>
        </w:rPr>
        <w:t>Avion</w:t>
      </w:r>
      <w:proofErr w:type="spellEnd"/>
      <w:r w:rsidRPr="0015492C">
        <w:rPr>
          <w:sz w:val="20"/>
          <w:szCs w:val="20"/>
        </w:rPr>
        <w:t xml:space="preserve"> Center is a meeting rental facility.</w:t>
      </w:r>
    </w:p>
    <w:p w14:paraId="018BD461" w14:textId="77777777" w:rsidR="0015492C" w:rsidRPr="0080259E" w:rsidRDefault="0015492C" w:rsidP="0015492C">
      <w:pPr>
        <w:pStyle w:val="NoSpacing"/>
        <w:rPr>
          <w:sz w:val="10"/>
          <w:szCs w:val="10"/>
        </w:rPr>
      </w:pPr>
    </w:p>
    <w:p w14:paraId="134DDFF3" w14:textId="3663CD0C" w:rsidR="0015492C" w:rsidRDefault="0015492C" w:rsidP="00F435D7">
      <w:pPr>
        <w:pStyle w:val="NoSpacing"/>
        <w:jc w:val="both"/>
        <w:rPr>
          <w:sz w:val="20"/>
          <w:szCs w:val="20"/>
        </w:rPr>
      </w:pPr>
      <w:r w:rsidRPr="0015492C">
        <w:rPr>
          <w:b/>
          <w:i/>
          <w:sz w:val="20"/>
          <w:szCs w:val="20"/>
        </w:rPr>
        <w:t xml:space="preserve">Standard Set Up:   </w:t>
      </w:r>
      <w:r w:rsidRPr="0015492C">
        <w:rPr>
          <w:sz w:val="20"/>
          <w:szCs w:val="20"/>
        </w:rPr>
        <w:t xml:space="preserve">Room rentals include one (1) standard set up (classroom style or round tables) and one (1) Registration table.  Standard classroom set up is 3 to a table or standard banquet set is 72” 10 top rounds.  Tableware, linens and special décor are not included but may be arranged through the </w:t>
      </w:r>
      <w:proofErr w:type="spellStart"/>
      <w:r w:rsidRPr="0015492C">
        <w:rPr>
          <w:sz w:val="20"/>
          <w:szCs w:val="20"/>
        </w:rPr>
        <w:t>Avion</w:t>
      </w:r>
      <w:proofErr w:type="spellEnd"/>
      <w:r w:rsidRPr="0015492C">
        <w:rPr>
          <w:sz w:val="20"/>
          <w:szCs w:val="20"/>
        </w:rPr>
        <w:t xml:space="preserve"> Center or vendor on Preferred Vendor List.</w:t>
      </w:r>
    </w:p>
    <w:p w14:paraId="2DBE043A" w14:textId="77777777" w:rsidR="004C02F4" w:rsidRPr="004C02F4" w:rsidRDefault="004C02F4" w:rsidP="00F435D7">
      <w:pPr>
        <w:pStyle w:val="NoSpacing"/>
        <w:jc w:val="both"/>
        <w:rPr>
          <w:sz w:val="10"/>
          <w:szCs w:val="10"/>
        </w:rPr>
      </w:pPr>
    </w:p>
    <w:p w14:paraId="2D951896" w14:textId="77777777" w:rsidR="0015492C" w:rsidRPr="0015492C" w:rsidRDefault="0015492C" w:rsidP="00F435D7">
      <w:pPr>
        <w:pStyle w:val="NoSpacing"/>
        <w:jc w:val="both"/>
        <w:rPr>
          <w:sz w:val="20"/>
          <w:szCs w:val="20"/>
        </w:rPr>
      </w:pPr>
      <w:r w:rsidRPr="0015492C">
        <w:rPr>
          <w:b/>
          <w:i/>
          <w:sz w:val="20"/>
          <w:szCs w:val="20"/>
        </w:rPr>
        <w:t xml:space="preserve">Special Needs </w:t>
      </w:r>
      <w:r w:rsidRPr="0015492C">
        <w:rPr>
          <w:sz w:val="20"/>
          <w:szCs w:val="20"/>
        </w:rPr>
        <w:t xml:space="preserve">such as lighting packages, video or sound tech assistance, electrical or needs other than the basic A/V equipment package provided by </w:t>
      </w:r>
      <w:proofErr w:type="spellStart"/>
      <w:r w:rsidRPr="0015492C">
        <w:rPr>
          <w:sz w:val="20"/>
          <w:szCs w:val="20"/>
        </w:rPr>
        <w:t>Avion</w:t>
      </w:r>
      <w:proofErr w:type="spellEnd"/>
      <w:r w:rsidRPr="0015492C">
        <w:rPr>
          <w:sz w:val="20"/>
          <w:szCs w:val="20"/>
        </w:rPr>
        <w:t xml:space="preserve"> Center, as well as other unique service needs for your program, are the sole responsibility of the client.  </w:t>
      </w:r>
      <w:proofErr w:type="spellStart"/>
      <w:r w:rsidRPr="0015492C">
        <w:rPr>
          <w:sz w:val="20"/>
          <w:szCs w:val="20"/>
        </w:rPr>
        <w:t>Avion</w:t>
      </w:r>
      <w:proofErr w:type="spellEnd"/>
      <w:r w:rsidRPr="0015492C">
        <w:rPr>
          <w:sz w:val="20"/>
          <w:szCs w:val="20"/>
        </w:rPr>
        <w:t xml:space="preserve"> Center can provide approved suppliers for your special need and assistance.  Using your own vendor is the client’s option and based on approval by </w:t>
      </w:r>
      <w:proofErr w:type="spellStart"/>
      <w:r w:rsidRPr="0015492C">
        <w:rPr>
          <w:sz w:val="20"/>
          <w:szCs w:val="20"/>
        </w:rPr>
        <w:t>Avion</w:t>
      </w:r>
      <w:proofErr w:type="spellEnd"/>
      <w:r w:rsidRPr="0015492C">
        <w:rPr>
          <w:sz w:val="20"/>
          <w:szCs w:val="20"/>
        </w:rPr>
        <w:t xml:space="preserve"> Center.  Please inquire with </w:t>
      </w:r>
      <w:proofErr w:type="spellStart"/>
      <w:r w:rsidRPr="0015492C">
        <w:rPr>
          <w:sz w:val="20"/>
          <w:szCs w:val="20"/>
        </w:rPr>
        <w:t>Avion</w:t>
      </w:r>
      <w:proofErr w:type="spellEnd"/>
      <w:r w:rsidRPr="0015492C">
        <w:rPr>
          <w:sz w:val="20"/>
          <w:szCs w:val="20"/>
        </w:rPr>
        <w:t xml:space="preserve"> Center for further information.</w:t>
      </w:r>
    </w:p>
    <w:p w14:paraId="4BDD0BE2" w14:textId="77777777" w:rsidR="0015492C" w:rsidRPr="004C02F4" w:rsidRDefault="0015492C" w:rsidP="00F435D7">
      <w:pPr>
        <w:pStyle w:val="NoSpacing"/>
        <w:jc w:val="both"/>
        <w:rPr>
          <w:sz w:val="10"/>
          <w:szCs w:val="10"/>
        </w:rPr>
      </w:pPr>
    </w:p>
    <w:p w14:paraId="6EB61184" w14:textId="77777777" w:rsidR="00892B55" w:rsidRDefault="0015492C" w:rsidP="00F435D7">
      <w:pPr>
        <w:pStyle w:val="NoSpacing"/>
        <w:jc w:val="both"/>
        <w:rPr>
          <w:sz w:val="20"/>
          <w:szCs w:val="20"/>
        </w:rPr>
      </w:pPr>
      <w:r w:rsidRPr="0015492C">
        <w:rPr>
          <w:sz w:val="20"/>
          <w:szCs w:val="20"/>
        </w:rPr>
        <w:t xml:space="preserve">The </w:t>
      </w:r>
      <w:proofErr w:type="spellStart"/>
      <w:r w:rsidRPr="0015492C">
        <w:rPr>
          <w:sz w:val="20"/>
          <w:szCs w:val="20"/>
        </w:rPr>
        <w:t>Avion</w:t>
      </w:r>
      <w:proofErr w:type="spellEnd"/>
      <w:r w:rsidRPr="0015492C">
        <w:rPr>
          <w:sz w:val="20"/>
          <w:szCs w:val="20"/>
        </w:rPr>
        <w:t xml:space="preserve"> Center has a closed audio/speaker system throughout the public areas.  If users are planning on a band or other music provider, you must check with the </w:t>
      </w:r>
      <w:proofErr w:type="spellStart"/>
      <w:r w:rsidRPr="0015492C">
        <w:rPr>
          <w:sz w:val="20"/>
          <w:szCs w:val="20"/>
        </w:rPr>
        <w:t>Avion</w:t>
      </w:r>
      <w:proofErr w:type="spellEnd"/>
      <w:r w:rsidRPr="0015492C">
        <w:rPr>
          <w:sz w:val="20"/>
          <w:szCs w:val="20"/>
        </w:rPr>
        <w:t xml:space="preserve"> Center representative to clear logistics. </w:t>
      </w:r>
    </w:p>
    <w:p w14:paraId="2FECC6A9" w14:textId="77777777" w:rsidR="00892B55" w:rsidRPr="00892B55" w:rsidRDefault="00892B55" w:rsidP="00F435D7">
      <w:pPr>
        <w:pStyle w:val="NoSpacing"/>
        <w:jc w:val="both"/>
        <w:rPr>
          <w:sz w:val="10"/>
          <w:szCs w:val="10"/>
        </w:rPr>
      </w:pPr>
    </w:p>
    <w:p w14:paraId="7A1DAB53" w14:textId="3CB9688D" w:rsidR="0015492C" w:rsidRPr="0015492C" w:rsidRDefault="0015492C" w:rsidP="00F435D7">
      <w:pPr>
        <w:pStyle w:val="NoSpacing"/>
        <w:jc w:val="both"/>
        <w:rPr>
          <w:sz w:val="20"/>
          <w:szCs w:val="20"/>
        </w:rPr>
      </w:pPr>
      <w:r w:rsidRPr="0015492C">
        <w:rPr>
          <w:sz w:val="20"/>
          <w:szCs w:val="20"/>
        </w:rPr>
        <w:t xml:space="preserve">A music license is required for all business related and social events.  Contact </w:t>
      </w:r>
      <w:proofErr w:type="spellStart"/>
      <w:r w:rsidRPr="0015492C">
        <w:rPr>
          <w:sz w:val="20"/>
          <w:szCs w:val="20"/>
        </w:rPr>
        <w:t>Avion</w:t>
      </w:r>
      <w:proofErr w:type="spellEnd"/>
      <w:r w:rsidRPr="0015492C">
        <w:rPr>
          <w:sz w:val="20"/>
          <w:szCs w:val="20"/>
        </w:rPr>
        <w:t xml:space="preserve"> Center Management for details.</w:t>
      </w:r>
    </w:p>
    <w:p w14:paraId="6A389CFF" w14:textId="77777777" w:rsidR="00892B55" w:rsidRPr="00892B55" w:rsidRDefault="00892B55" w:rsidP="00F435D7">
      <w:pPr>
        <w:pStyle w:val="NoSpacing"/>
        <w:jc w:val="both"/>
        <w:rPr>
          <w:sz w:val="10"/>
          <w:szCs w:val="10"/>
        </w:rPr>
      </w:pPr>
    </w:p>
    <w:p w14:paraId="5F428144" w14:textId="386DE009" w:rsidR="0015492C" w:rsidRPr="0015492C" w:rsidRDefault="0015492C" w:rsidP="00F435D7">
      <w:pPr>
        <w:pStyle w:val="NoSpacing"/>
        <w:jc w:val="both"/>
        <w:rPr>
          <w:sz w:val="20"/>
          <w:szCs w:val="20"/>
        </w:rPr>
      </w:pPr>
      <w:r w:rsidRPr="0015492C">
        <w:rPr>
          <w:sz w:val="20"/>
          <w:szCs w:val="20"/>
        </w:rPr>
        <w:t xml:space="preserve">Complimentary </w:t>
      </w:r>
      <w:r w:rsidR="00F33574" w:rsidRPr="0015492C">
        <w:rPr>
          <w:sz w:val="20"/>
          <w:szCs w:val="20"/>
        </w:rPr>
        <w:t>Wi-Fi</w:t>
      </w:r>
      <w:r w:rsidRPr="0015492C">
        <w:rPr>
          <w:sz w:val="20"/>
          <w:szCs w:val="20"/>
        </w:rPr>
        <w:t xml:space="preserve"> is provided throughout the building.  Please ask for current password information.</w:t>
      </w:r>
    </w:p>
    <w:p w14:paraId="1566001F" w14:textId="77777777" w:rsidR="0015492C" w:rsidRPr="004C02F4" w:rsidRDefault="0015492C" w:rsidP="00F435D7">
      <w:pPr>
        <w:pStyle w:val="NoSpacing"/>
        <w:jc w:val="both"/>
        <w:rPr>
          <w:sz w:val="10"/>
          <w:szCs w:val="10"/>
        </w:rPr>
      </w:pPr>
    </w:p>
    <w:p w14:paraId="051F66C1" w14:textId="77777777" w:rsidR="0015492C" w:rsidRPr="0015492C" w:rsidRDefault="0015492C" w:rsidP="00F435D7">
      <w:pPr>
        <w:pStyle w:val="NoSpacing"/>
        <w:jc w:val="both"/>
        <w:rPr>
          <w:sz w:val="20"/>
          <w:szCs w:val="20"/>
        </w:rPr>
      </w:pPr>
      <w:r w:rsidRPr="0015492C">
        <w:rPr>
          <w:sz w:val="20"/>
          <w:szCs w:val="20"/>
        </w:rPr>
        <w:t xml:space="preserve">An </w:t>
      </w:r>
      <w:proofErr w:type="spellStart"/>
      <w:r w:rsidRPr="0015492C">
        <w:rPr>
          <w:sz w:val="20"/>
          <w:szCs w:val="20"/>
        </w:rPr>
        <w:t>Avion</w:t>
      </w:r>
      <w:proofErr w:type="spellEnd"/>
      <w:r w:rsidRPr="0015492C">
        <w:rPr>
          <w:sz w:val="20"/>
          <w:szCs w:val="20"/>
        </w:rPr>
        <w:t xml:space="preserve"> Center representative will be onsite during all events.  Events must start and end per contracted timeframes.</w:t>
      </w:r>
    </w:p>
    <w:p w14:paraId="00A4DD5B" w14:textId="7266D66A" w:rsidR="000F189C" w:rsidRPr="000F189C" w:rsidRDefault="000F189C" w:rsidP="00DC1B88">
      <w:pPr>
        <w:pStyle w:val="NoSpacing"/>
        <w:spacing w:before="120"/>
        <w:jc w:val="both"/>
        <w:rPr>
          <w:sz w:val="20"/>
          <w:szCs w:val="20"/>
        </w:rPr>
      </w:pPr>
      <w:r w:rsidRPr="000F189C">
        <w:rPr>
          <w:b/>
          <w:i/>
          <w:sz w:val="20"/>
          <w:szCs w:val="20"/>
        </w:rPr>
        <w:t>A/V Equipment</w:t>
      </w:r>
      <w:r>
        <w:rPr>
          <w:b/>
          <w:i/>
          <w:sz w:val="20"/>
          <w:szCs w:val="20"/>
        </w:rPr>
        <w:t xml:space="preserve">: </w:t>
      </w:r>
      <w:r>
        <w:rPr>
          <w:sz w:val="20"/>
          <w:szCs w:val="20"/>
        </w:rPr>
        <w:t xml:space="preserve">Lessee agrees to return all Audio Visual Equipment in same condition as received, failure to do so will result in replacement charges at current market value. </w:t>
      </w:r>
    </w:p>
    <w:p w14:paraId="44D931D4" w14:textId="2A57AD6C" w:rsidR="0080259E" w:rsidRDefault="006B64D4" w:rsidP="00DC1B88">
      <w:pPr>
        <w:pStyle w:val="NoSpacing"/>
        <w:spacing w:before="120"/>
        <w:jc w:val="both"/>
        <w:rPr>
          <w:sz w:val="20"/>
          <w:szCs w:val="20"/>
        </w:rPr>
      </w:pPr>
      <w:r w:rsidRPr="00B55BAB">
        <w:rPr>
          <w:b/>
          <w:sz w:val="20"/>
          <w:szCs w:val="20"/>
          <w:u w:val="single"/>
        </w:rPr>
        <w:t>ROOM ASSIGNMENTS AND LABOR FEES</w:t>
      </w:r>
      <w:r w:rsidR="00B55BAB">
        <w:rPr>
          <w:b/>
          <w:sz w:val="20"/>
          <w:szCs w:val="20"/>
        </w:rPr>
        <w:t>**</w:t>
      </w:r>
      <w:r w:rsidR="0080259E" w:rsidRPr="0080259E">
        <w:rPr>
          <w:sz w:val="20"/>
          <w:szCs w:val="20"/>
        </w:rPr>
        <w:t xml:space="preserve">  </w:t>
      </w:r>
    </w:p>
    <w:p w14:paraId="5A4D003A" w14:textId="62187B6D" w:rsidR="0080259E" w:rsidRPr="0080259E" w:rsidRDefault="0080259E" w:rsidP="0080259E">
      <w:pPr>
        <w:pStyle w:val="NoSpacing"/>
        <w:jc w:val="both"/>
        <w:rPr>
          <w:sz w:val="20"/>
          <w:szCs w:val="20"/>
        </w:rPr>
      </w:pPr>
      <w:proofErr w:type="spellStart"/>
      <w:r w:rsidRPr="0080259E">
        <w:rPr>
          <w:sz w:val="20"/>
          <w:szCs w:val="20"/>
        </w:rPr>
        <w:t>Avion</w:t>
      </w:r>
      <w:proofErr w:type="spellEnd"/>
      <w:r w:rsidRPr="0080259E">
        <w:rPr>
          <w:sz w:val="20"/>
          <w:szCs w:val="20"/>
        </w:rPr>
        <w:t xml:space="preserve"> Center Management reserves the right to reassign function rooms to best service and utilize space and room sets.  Room amenities will be identical.  If you request last minute changes and need additional space, additional room rental fees will be assessed at final billing.</w:t>
      </w:r>
    </w:p>
    <w:p w14:paraId="1089A7CF" w14:textId="024FDA5B" w:rsidR="0080259E" w:rsidRPr="00B55BAB" w:rsidRDefault="006B64D4" w:rsidP="00DC1B88">
      <w:pPr>
        <w:pStyle w:val="NoSpacing"/>
        <w:spacing w:before="120"/>
        <w:jc w:val="both"/>
        <w:rPr>
          <w:b/>
          <w:sz w:val="20"/>
          <w:szCs w:val="20"/>
          <w:u w:val="single"/>
        </w:rPr>
      </w:pPr>
      <w:r w:rsidRPr="0080259E">
        <w:rPr>
          <w:b/>
          <w:sz w:val="20"/>
          <w:szCs w:val="20"/>
        </w:rPr>
        <w:t xml:space="preserve"> </w:t>
      </w:r>
      <w:r w:rsidRPr="00B55BAB">
        <w:rPr>
          <w:b/>
          <w:sz w:val="20"/>
          <w:szCs w:val="20"/>
          <w:u w:val="single"/>
        </w:rPr>
        <w:t xml:space="preserve">EVENT TIMES </w:t>
      </w:r>
    </w:p>
    <w:p w14:paraId="09A6D153" w14:textId="4A82A1E5" w:rsidR="0080259E" w:rsidRPr="0080259E" w:rsidRDefault="0080259E" w:rsidP="0080259E">
      <w:pPr>
        <w:pStyle w:val="NoSpacing"/>
        <w:jc w:val="both"/>
        <w:rPr>
          <w:sz w:val="20"/>
          <w:szCs w:val="20"/>
        </w:rPr>
      </w:pPr>
      <w:r w:rsidRPr="0080259E">
        <w:rPr>
          <w:sz w:val="20"/>
          <w:szCs w:val="20"/>
        </w:rPr>
        <w:lastRenderedPageBreak/>
        <w:t xml:space="preserve">It is essential to conclude event(s) at the scheduled time per your contract to allow us time to turn the room for our next guests.  All events at </w:t>
      </w:r>
      <w:proofErr w:type="spellStart"/>
      <w:r w:rsidRPr="0080259E">
        <w:rPr>
          <w:sz w:val="20"/>
          <w:szCs w:val="20"/>
        </w:rPr>
        <w:t>Avion</w:t>
      </w:r>
      <w:proofErr w:type="spellEnd"/>
      <w:r w:rsidRPr="0080259E">
        <w:rPr>
          <w:sz w:val="20"/>
          <w:szCs w:val="20"/>
        </w:rPr>
        <w:t xml:space="preserve"> Center allow for a 30-minute client setup prior to start time of your meeting.  If you need to set up early, please check with </w:t>
      </w:r>
      <w:proofErr w:type="spellStart"/>
      <w:r w:rsidRPr="0080259E">
        <w:rPr>
          <w:sz w:val="20"/>
          <w:szCs w:val="20"/>
        </w:rPr>
        <w:t>Avion</w:t>
      </w:r>
      <w:proofErr w:type="spellEnd"/>
      <w:r w:rsidRPr="0080259E">
        <w:rPr>
          <w:sz w:val="20"/>
          <w:szCs w:val="20"/>
        </w:rPr>
        <w:t xml:space="preserve"> Center for scheduling to be sure the space will be available.</w:t>
      </w:r>
    </w:p>
    <w:p w14:paraId="134B83DE" w14:textId="359F3DD3" w:rsidR="0080259E" w:rsidRPr="00B55BAB" w:rsidRDefault="006B64D4" w:rsidP="00DC1B88">
      <w:pPr>
        <w:pStyle w:val="NoSpacing"/>
        <w:spacing w:before="120"/>
        <w:jc w:val="both"/>
        <w:rPr>
          <w:b/>
          <w:sz w:val="20"/>
          <w:szCs w:val="20"/>
          <w:u w:val="single"/>
        </w:rPr>
      </w:pPr>
      <w:r w:rsidRPr="00B55BAB">
        <w:rPr>
          <w:b/>
          <w:sz w:val="20"/>
          <w:szCs w:val="20"/>
          <w:u w:val="single"/>
        </w:rPr>
        <w:t xml:space="preserve">ATTENDANCE GUARANTEE </w:t>
      </w:r>
    </w:p>
    <w:p w14:paraId="771D7BBD" w14:textId="131733F3" w:rsidR="0080259E" w:rsidRPr="0080259E" w:rsidRDefault="0080259E" w:rsidP="0080259E">
      <w:pPr>
        <w:pStyle w:val="NoSpacing"/>
        <w:jc w:val="both"/>
        <w:rPr>
          <w:sz w:val="20"/>
          <w:szCs w:val="20"/>
        </w:rPr>
      </w:pPr>
      <w:r w:rsidRPr="0080259E">
        <w:rPr>
          <w:sz w:val="20"/>
          <w:szCs w:val="20"/>
        </w:rPr>
        <w:t xml:space="preserve">A guaranteed attendee/guest count is required to </w:t>
      </w:r>
      <w:proofErr w:type="spellStart"/>
      <w:r w:rsidRPr="0080259E">
        <w:rPr>
          <w:sz w:val="20"/>
          <w:szCs w:val="20"/>
        </w:rPr>
        <w:t>Avion</w:t>
      </w:r>
      <w:proofErr w:type="spellEnd"/>
      <w:r w:rsidRPr="0080259E">
        <w:rPr>
          <w:sz w:val="20"/>
          <w:szCs w:val="20"/>
        </w:rPr>
        <w:t xml:space="preserve"> Center five (5) business days prior to event date.  </w:t>
      </w:r>
      <w:proofErr w:type="spellStart"/>
      <w:r w:rsidRPr="0080259E">
        <w:rPr>
          <w:sz w:val="20"/>
          <w:szCs w:val="20"/>
        </w:rPr>
        <w:t>Avion</w:t>
      </w:r>
      <w:proofErr w:type="spellEnd"/>
      <w:r w:rsidRPr="0080259E">
        <w:rPr>
          <w:sz w:val="20"/>
          <w:szCs w:val="20"/>
        </w:rPr>
        <w:t xml:space="preserve"> Center will make every attempt to accommodate unexpected increases in attendance to ensure the comfort of all for your event.</w:t>
      </w:r>
    </w:p>
    <w:p w14:paraId="2A69D75D" w14:textId="2C468EE1" w:rsidR="0080259E" w:rsidRPr="00B55BAB" w:rsidRDefault="006B64D4" w:rsidP="00DC1B88">
      <w:pPr>
        <w:pStyle w:val="NoSpacing"/>
        <w:spacing w:before="120"/>
        <w:jc w:val="both"/>
        <w:rPr>
          <w:b/>
          <w:sz w:val="20"/>
          <w:szCs w:val="20"/>
          <w:u w:val="single"/>
        </w:rPr>
      </w:pPr>
      <w:r w:rsidRPr="00B55BAB">
        <w:rPr>
          <w:b/>
          <w:sz w:val="20"/>
          <w:szCs w:val="20"/>
          <w:u w:val="single"/>
        </w:rPr>
        <w:t xml:space="preserve">FOOD, BEVERAGE &amp; ALCOHOL SERVICE </w:t>
      </w:r>
    </w:p>
    <w:p w14:paraId="2F78387C" w14:textId="650A84BE" w:rsidR="0080259E" w:rsidRDefault="007D7542" w:rsidP="0080259E">
      <w:pPr>
        <w:pStyle w:val="NoSpacing"/>
        <w:jc w:val="both"/>
        <w:rPr>
          <w:sz w:val="20"/>
          <w:szCs w:val="20"/>
        </w:rPr>
      </w:pPr>
      <w:r>
        <w:rPr>
          <w:sz w:val="20"/>
          <w:szCs w:val="20"/>
        </w:rPr>
        <w:t xml:space="preserve">Any commercially prepared food or catering is welcome at the </w:t>
      </w:r>
      <w:proofErr w:type="spellStart"/>
      <w:r>
        <w:rPr>
          <w:sz w:val="20"/>
          <w:szCs w:val="20"/>
        </w:rPr>
        <w:t>Avion</w:t>
      </w:r>
      <w:proofErr w:type="spellEnd"/>
      <w:r>
        <w:rPr>
          <w:sz w:val="20"/>
          <w:szCs w:val="20"/>
        </w:rPr>
        <w:t xml:space="preserve"> Center.  </w:t>
      </w:r>
      <w:r w:rsidR="00866D46">
        <w:rPr>
          <w:sz w:val="20"/>
          <w:szCs w:val="20"/>
        </w:rPr>
        <w:t xml:space="preserve">Homemade items are strictly prohibited.  </w:t>
      </w:r>
      <w:r>
        <w:rPr>
          <w:sz w:val="20"/>
          <w:szCs w:val="20"/>
        </w:rPr>
        <w:t>The cat</w:t>
      </w:r>
      <w:r w:rsidR="00866D46">
        <w:rPr>
          <w:sz w:val="20"/>
          <w:szCs w:val="20"/>
        </w:rPr>
        <w:t xml:space="preserve">erer must submit a copy of the </w:t>
      </w:r>
      <w:proofErr w:type="gramStart"/>
      <w:r w:rsidR="00866D46">
        <w:rPr>
          <w:sz w:val="20"/>
          <w:szCs w:val="20"/>
        </w:rPr>
        <w:t xml:space="preserve">caterer’s </w:t>
      </w:r>
      <w:r>
        <w:rPr>
          <w:sz w:val="20"/>
          <w:szCs w:val="20"/>
        </w:rPr>
        <w:t xml:space="preserve"> certificate</w:t>
      </w:r>
      <w:proofErr w:type="gramEnd"/>
      <w:r>
        <w:rPr>
          <w:sz w:val="20"/>
          <w:szCs w:val="20"/>
        </w:rPr>
        <w:t xml:space="preserve"> of insurance to the </w:t>
      </w:r>
      <w:proofErr w:type="spellStart"/>
      <w:r>
        <w:rPr>
          <w:sz w:val="20"/>
          <w:szCs w:val="20"/>
        </w:rPr>
        <w:t>Avion</w:t>
      </w:r>
      <w:proofErr w:type="spellEnd"/>
      <w:r>
        <w:rPr>
          <w:sz w:val="20"/>
          <w:szCs w:val="20"/>
        </w:rPr>
        <w:t xml:space="preserve"> Center at least 7 days prior to the event date.  </w:t>
      </w:r>
      <w:r w:rsidR="0080259E" w:rsidRPr="0080259E">
        <w:rPr>
          <w:sz w:val="20"/>
          <w:szCs w:val="20"/>
        </w:rPr>
        <w:t xml:space="preserve">An 18% service charge will be added to any food or beverage service arranged by </w:t>
      </w:r>
      <w:proofErr w:type="spellStart"/>
      <w:r w:rsidR="0080259E" w:rsidRPr="0080259E">
        <w:rPr>
          <w:sz w:val="20"/>
          <w:szCs w:val="20"/>
        </w:rPr>
        <w:t>Avion</w:t>
      </w:r>
      <w:proofErr w:type="spellEnd"/>
      <w:r w:rsidR="0080259E" w:rsidRPr="0080259E">
        <w:rPr>
          <w:sz w:val="20"/>
          <w:szCs w:val="20"/>
        </w:rPr>
        <w:t xml:space="preserve"> Center on client’s behalf. </w:t>
      </w:r>
      <w:r w:rsidR="00866D46">
        <w:rPr>
          <w:sz w:val="20"/>
          <w:szCs w:val="20"/>
        </w:rPr>
        <w:t xml:space="preserve">  Household </w:t>
      </w:r>
      <w:r w:rsidR="00096BC1">
        <w:rPr>
          <w:sz w:val="20"/>
          <w:szCs w:val="20"/>
        </w:rPr>
        <w:t xml:space="preserve">kitchen </w:t>
      </w:r>
      <w:r w:rsidR="00866D46">
        <w:rPr>
          <w:sz w:val="20"/>
          <w:szCs w:val="20"/>
        </w:rPr>
        <w:t>appliances are strictly prohibited, including Crock Pots, warming trays and any other corded</w:t>
      </w:r>
      <w:r w:rsidR="00096BC1">
        <w:rPr>
          <w:sz w:val="20"/>
          <w:szCs w:val="20"/>
        </w:rPr>
        <w:t xml:space="preserve"> or heating</w:t>
      </w:r>
      <w:r w:rsidR="00866D46">
        <w:rPr>
          <w:sz w:val="20"/>
          <w:szCs w:val="20"/>
        </w:rPr>
        <w:t xml:space="preserve"> kitchen appliances.</w:t>
      </w:r>
    </w:p>
    <w:p w14:paraId="4E4B8018" w14:textId="2A6368C3" w:rsidR="0080259E" w:rsidRPr="00B55BAB" w:rsidRDefault="006B64D4" w:rsidP="00DC1B88">
      <w:pPr>
        <w:pStyle w:val="NoSpacing"/>
        <w:spacing w:before="120"/>
        <w:jc w:val="both"/>
        <w:rPr>
          <w:b/>
          <w:sz w:val="20"/>
          <w:szCs w:val="20"/>
          <w:u w:val="single"/>
        </w:rPr>
      </w:pPr>
      <w:r w:rsidRPr="00B55BAB">
        <w:rPr>
          <w:b/>
          <w:sz w:val="20"/>
          <w:szCs w:val="20"/>
          <w:u w:val="single"/>
        </w:rPr>
        <w:t xml:space="preserve">ALCOHOL/BAR SERVICE </w:t>
      </w:r>
    </w:p>
    <w:p w14:paraId="321BB667" w14:textId="2C8846ED" w:rsidR="0080259E" w:rsidRPr="006B2A4A" w:rsidRDefault="0080259E" w:rsidP="0080259E">
      <w:pPr>
        <w:pStyle w:val="NoSpacing"/>
        <w:jc w:val="both"/>
        <w:rPr>
          <w:b/>
          <w:sz w:val="20"/>
          <w:szCs w:val="20"/>
        </w:rPr>
      </w:pPr>
      <w:r w:rsidRPr="0080259E">
        <w:rPr>
          <w:sz w:val="20"/>
          <w:szCs w:val="20"/>
        </w:rPr>
        <w:t xml:space="preserve">The </w:t>
      </w:r>
      <w:proofErr w:type="spellStart"/>
      <w:r w:rsidRPr="0080259E">
        <w:rPr>
          <w:sz w:val="20"/>
          <w:szCs w:val="20"/>
        </w:rPr>
        <w:t>Avion</w:t>
      </w:r>
      <w:proofErr w:type="spellEnd"/>
      <w:r w:rsidRPr="0080259E">
        <w:rPr>
          <w:sz w:val="20"/>
          <w:szCs w:val="20"/>
        </w:rPr>
        <w:t xml:space="preserve"> Center </w:t>
      </w:r>
      <w:r w:rsidR="00B16C4F">
        <w:rPr>
          <w:sz w:val="20"/>
          <w:szCs w:val="20"/>
        </w:rPr>
        <w:t xml:space="preserve">requires the use of a licensed </w:t>
      </w:r>
      <w:r w:rsidRPr="0080259E">
        <w:rPr>
          <w:sz w:val="20"/>
          <w:szCs w:val="20"/>
        </w:rPr>
        <w:t xml:space="preserve">bonded bartender service at events where alcohol is being served.  You may not charge your guests for alcoholic beverages.  Kegs are not permitted.  For more information, please contact </w:t>
      </w:r>
      <w:proofErr w:type="spellStart"/>
      <w:r w:rsidRPr="0080259E">
        <w:rPr>
          <w:sz w:val="20"/>
          <w:szCs w:val="20"/>
        </w:rPr>
        <w:t>Avion</w:t>
      </w:r>
      <w:proofErr w:type="spellEnd"/>
      <w:r w:rsidRPr="0080259E">
        <w:rPr>
          <w:sz w:val="20"/>
          <w:szCs w:val="20"/>
        </w:rPr>
        <w:t xml:space="preserve"> Center Management</w:t>
      </w:r>
      <w:r w:rsidRPr="006B2A4A">
        <w:rPr>
          <w:sz w:val="20"/>
          <w:szCs w:val="20"/>
        </w:rPr>
        <w:t xml:space="preserve">.  </w:t>
      </w:r>
      <w:r w:rsidRPr="006B2A4A">
        <w:rPr>
          <w:b/>
          <w:i/>
          <w:sz w:val="20"/>
          <w:szCs w:val="20"/>
        </w:rPr>
        <w:t>Security is required for all events with alcohol service.</w:t>
      </w:r>
    </w:p>
    <w:p w14:paraId="0C3981B5" w14:textId="55F57F4A" w:rsidR="0080259E" w:rsidRPr="00B55BAB" w:rsidRDefault="006B64D4" w:rsidP="00DC1B88">
      <w:pPr>
        <w:pStyle w:val="NoSpacing"/>
        <w:spacing w:before="120"/>
        <w:jc w:val="both"/>
        <w:rPr>
          <w:b/>
          <w:sz w:val="20"/>
          <w:szCs w:val="20"/>
          <w:u w:val="single"/>
        </w:rPr>
      </w:pPr>
      <w:r w:rsidRPr="00B55BAB">
        <w:rPr>
          <w:b/>
          <w:sz w:val="20"/>
          <w:szCs w:val="20"/>
          <w:u w:val="single"/>
        </w:rPr>
        <w:t>STORAGE/SHIPPING</w:t>
      </w:r>
    </w:p>
    <w:p w14:paraId="3F9D8980" w14:textId="5D11BAD6" w:rsidR="0080259E" w:rsidRPr="0080259E" w:rsidRDefault="0080259E" w:rsidP="0080259E">
      <w:pPr>
        <w:pStyle w:val="NoSpacing"/>
        <w:jc w:val="both"/>
        <w:rPr>
          <w:sz w:val="20"/>
          <w:szCs w:val="20"/>
        </w:rPr>
      </w:pPr>
      <w:r w:rsidRPr="0080259E">
        <w:rPr>
          <w:sz w:val="20"/>
          <w:szCs w:val="20"/>
        </w:rPr>
        <w:t xml:space="preserve">Due to space restrictions, please check with </w:t>
      </w:r>
      <w:proofErr w:type="spellStart"/>
      <w:r w:rsidRPr="0080259E">
        <w:rPr>
          <w:sz w:val="20"/>
          <w:szCs w:val="20"/>
        </w:rPr>
        <w:t>Avion</w:t>
      </w:r>
      <w:proofErr w:type="spellEnd"/>
      <w:r w:rsidRPr="0080259E">
        <w:rPr>
          <w:sz w:val="20"/>
          <w:szCs w:val="20"/>
        </w:rPr>
        <w:t xml:space="preserve"> Center Management prior to shipping event items.  We are happy to assist you if possible.</w:t>
      </w:r>
    </w:p>
    <w:p w14:paraId="30D05D82" w14:textId="6A32E334" w:rsidR="0080259E" w:rsidRPr="00B55BAB" w:rsidRDefault="006B64D4" w:rsidP="00DC1B88">
      <w:pPr>
        <w:pStyle w:val="NoSpacing"/>
        <w:spacing w:before="120"/>
        <w:jc w:val="both"/>
        <w:rPr>
          <w:b/>
          <w:sz w:val="20"/>
          <w:szCs w:val="20"/>
          <w:u w:val="single"/>
        </w:rPr>
      </w:pPr>
      <w:r w:rsidRPr="00B55BAB">
        <w:rPr>
          <w:b/>
          <w:sz w:val="20"/>
          <w:szCs w:val="20"/>
          <w:u w:val="single"/>
        </w:rPr>
        <w:t xml:space="preserve">PROMOTIONAL SIGNAGE </w:t>
      </w:r>
    </w:p>
    <w:p w14:paraId="085E62C3" w14:textId="4298F161" w:rsidR="00A53D26" w:rsidRDefault="0080259E" w:rsidP="00A53D26">
      <w:pPr>
        <w:pStyle w:val="NoSpacing"/>
        <w:jc w:val="both"/>
        <w:rPr>
          <w:sz w:val="20"/>
          <w:szCs w:val="20"/>
        </w:rPr>
      </w:pPr>
      <w:r w:rsidRPr="0080259E">
        <w:rPr>
          <w:sz w:val="20"/>
          <w:szCs w:val="20"/>
        </w:rPr>
        <w:t>Please be advised that the City of Chandler has event sign ordinances.  It is imperative that all pertinent ordinances are strictly obeyed.  Any fines that result from illegal signage placed by the client will be the financial responsibility of the client.  Copies of the Chandler Ordinances may be obtain</w:t>
      </w:r>
      <w:r w:rsidR="00A53D26">
        <w:rPr>
          <w:sz w:val="20"/>
          <w:szCs w:val="20"/>
        </w:rPr>
        <w:t xml:space="preserve">ed from the City of Chandler or by visiting their website at: </w:t>
      </w:r>
      <w:hyperlink r:id="rId8" w:history="1">
        <w:r w:rsidRPr="0080259E">
          <w:rPr>
            <w:rStyle w:val="Hyperlink"/>
            <w:sz w:val="20"/>
            <w:szCs w:val="20"/>
          </w:rPr>
          <w:t>http://www.chandleraz.gov/content/UDM_SignificantEventSignPermApp.pdf</w:t>
        </w:r>
      </w:hyperlink>
      <w:r w:rsidRPr="0080259E">
        <w:rPr>
          <w:sz w:val="20"/>
          <w:szCs w:val="20"/>
        </w:rPr>
        <w:t>.</w:t>
      </w:r>
    </w:p>
    <w:p w14:paraId="4F57A799" w14:textId="77777777" w:rsidR="00A53D26" w:rsidRPr="00A53D26" w:rsidRDefault="00A53D26" w:rsidP="00A53D26">
      <w:pPr>
        <w:pStyle w:val="NoSpacing"/>
        <w:rPr>
          <w:sz w:val="10"/>
          <w:szCs w:val="10"/>
        </w:rPr>
      </w:pPr>
    </w:p>
    <w:p w14:paraId="178812A3" w14:textId="00A51405" w:rsidR="0080259E" w:rsidRDefault="0080259E" w:rsidP="00A53D26">
      <w:pPr>
        <w:pStyle w:val="NoSpacing"/>
        <w:rPr>
          <w:sz w:val="20"/>
          <w:szCs w:val="20"/>
        </w:rPr>
      </w:pPr>
      <w:r w:rsidRPr="0080259E">
        <w:rPr>
          <w:sz w:val="20"/>
          <w:szCs w:val="20"/>
        </w:rPr>
        <w:t>SEVRAR/</w:t>
      </w:r>
      <w:proofErr w:type="spellStart"/>
      <w:r w:rsidRPr="0080259E">
        <w:rPr>
          <w:sz w:val="20"/>
          <w:szCs w:val="20"/>
        </w:rPr>
        <w:t>Avion</w:t>
      </w:r>
      <w:proofErr w:type="spellEnd"/>
      <w:r w:rsidRPr="0080259E">
        <w:rPr>
          <w:sz w:val="20"/>
          <w:szCs w:val="20"/>
        </w:rPr>
        <w:t xml:space="preserve"> Center will not market or advertise on the client’s behalf.</w:t>
      </w:r>
    </w:p>
    <w:p w14:paraId="37B5830A" w14:textId="77777777" w:rsidR="00B8575E" w:rsidRPr="0080259E" w:rsidRDefault="00B8575E" w:rsidP="00B8575E">
      <w:pPr>
        <w:pStyle w:val="NoSpacing"/>
        <w:spacing w:before="60"/>
        <w:jc w:val="both"/>
        <w:rPr>
          <w:sz w:val="20"/>
          <w:szCs w:val="20"/>
        </w:rPr>
      </w:pPr>
      <w:r w:rsidRPr="0080259E">
        <w:rPr>
          <w:b/>
          <w:sz w:val="20"/>
          <w:szCs w:val="20"/>
        </w:rPr>
        <w:t xml:space="preserve">Signage, Banners and Other Items:  </w:t>
      </w:r>
      <w:r w:rsidRPr="0080259E">
        <w:rPr>
          <w:sz w:val="20"/>
          <w:szCs w:val="20"/>
        </w:rPr>
        <w:t xml:space="preserve">Taping or hanging of any materials to walls or doors is NOT permitted without prior approval with </w:t>
      </w:r>
      <w:proofErr w:type="spellStart"/>
      <w:r w:rsidRPr="0080259E">
        <w:rPr>
          <w:sz w:val="20"/>
          <w:szCs w:val="20"/>
        </w:rPr>
        <w:t>Avion</w:t>
      </w:r>
      <w:proofErr w:type="spellEnd"/>
      <w:r w:rsidRPr="0080259E">
        <w:rPr>
          <w:sz w:val="20"/>
          <w:szCs w:val="20"/>
        </w:rPr>
        <w:t xml:space="preserve"> Center Facilities Manager.  Should damage occur without prior approval, client will be responsible for repairs as such.  </w:t>
      </w:r>
    </w:p>
    <w:p w14:paraId="043EB6E7" w14:textId="1091E8BD" w:rsidR="0080259E" w:rsidRPr="00B55BAB" w:rsidRDefault="006B64D4" w:rsidP="00DC1B88">
      <w:pPr>
        <w:pStyle w:val="NoSpacing"/>
        <w:spacing w:before="120"/>
        <w:jc w:val="both"/>
        <w:rPr>
          <w:b/>
          <w:sz w:val="20"/>
          <w:szCs w:val="20"/>
          <w:u w:val="single"/>
        </w:rPr>
      </w:pPr>
      <w:r w:rsidRPr="00B55BAB">
        <w:rPr>
          <w:b/>
          <w:sz w:val="20"/>
          <w:szCs w:val="20"/>
          <w:u w:val="single"/>
        </w:rPr>
        <w:t>PARKING AND SECURITY</w:t>
      </w:r>
    </w:p>
    <w:p w14:paraId="0215196F" w14:textId="312D8016" w:rsidR="00F55BFC" w:rsidRDefault="0080259E" w:rsidP="0080259E">
      <w:pPr>
        <w:pStyle w:val="NoSpacing"/>
        <w:jc w:val="both"/>
        <w:rPr>
          <w:sz w:val="20"/>
          <w:szCs w:val="20"/>
        </w:rPr>
      </w:pPr>
      <w:r w:rsidRPr="0080259E">
        <w:rPr>
          <w:sz w:val="20"/>
          <w:szCs w:val="20"/>
        </w:rPr>
        <w:t xml:space="preserve">Parking space is limited to 160 spaces.  </w:t>
      </w:r>
      <w:r w:rsidR="00866D46">
        <w:rPr>
          <w:sz w:val="20"/>
          <w:szCs w:val="20"/>
        </w:rPr>
        <w:t xml:space="preserve">Street parking is available, however, parking is not allowed at any adjacent office structure.  </w:t>
      </w:r>
      <w:r w:rsidRPr="0080259E">
        <w:rPr>
          <w:sz w:val="20"/>
          <w:szCs w:val="20"/>
        </w:rPr>
        <w:t xml:space="preserve">Valet Service is available through </w:t>
      </w:r>
      <w:proofErr w:type="spellStart"/>
      <w:r w:rsidRPr="0080259E">
        <w:rPr>
          <w:sz w:val="20"/>
          <w:szCs w:val="20"/>
        </w:rPr>
        <w:t>Avion</w:t>
      </w:r>
      <w:proofErr w:type="spellEnd"/>
      <w:r w:rsidRPr="0080259E">
        <w:rPr>
          <w:sz w:val="20"/>
          <w:szCs w:val="20"/>
        </w:rPr>
        <w:t xml:space="preserve"> </w:t>
      </w:r>
      <w:r w:rsidR="00F55BFC">
        <w:rPr>
          <w:sz w:val="20"/>
          <w:szCs w:val="20"/>
        </w:rPr>
        <w:t>Center’s Preferred Vendor List.</w:t>
      </w:r>
    </w:p>
    <w:p w14:paraId="169D3F29" w14:textId="77777777" w:rsidR="0080259E" w:rsidRPr="0080259E" w:rsidRDefault="0080259E" w:rsidP="00DC1B88">
      <w:pPr>
        <w:pStyle w:val="NoSpacing"/>
        <w:spacing w:before="120"/>
        <w:jc w:val="both"/>
        <w:rPr>
          <w:sz w:val="20"/>
          <w:szCs w:val="20"/>
        </w:rPr>
      </w:pPr>
      <w:r w:rsidRPr="0080259E">
        <w:rPr>
          <w:sz w:val="20"/>
          <w:szCs w:val="20"/>
        </w:rPr>
        <w:t xml:space="preserve">SEVRAR or </w:t>
      </w:r>
      <w:proofErr w:type="spellStart"/>
      <w:r w:rsidRPr="0080259E">
        <w:rPr>
          <w:sz w:val="20"/>
          <w:szCs w:val="20"/>
        </w:rPr>
        <w:t>Avion</w:t>
      </w:r>
      <w:proofErr w:type="spellEnd"/>
      <w:r w:rsidRPr="0080259E">
        <w:rPr>
          <w:sz w:val="20"/>
          <w:szCs w:val="20"/>
        </w:rPr>
        <w:t xml:space="preserve"> Center is not responsible for any materials or equipment left in the building overnight, during breaks or meals or in the pre-function or other common space.  The Facilities Manager will secure the area when requested, however, the Center assumes no responsibility for the materials or equipment contained therein.</w:t>
      </w:r>
    </w:p>
    <w:p w14:paraId="19A63E89" w14:textId="77777777" w:rsidR="0080259E" w:rsidRPr="0080259E" w:rsidRDefault="0080259E" w:rsidP="00DC1B88">
      <w:pPr>
        <w:pStyle w:val="NoSpacing"/>
        <w:spacing w:before="120"/>
        <w:jc w:val="both"/>
        <w:rPr>
          <w:sz w:val="20"/>
          <w:szCs w:val="20"/>
        </w:rPr>
      </w:pPr>
      <w:r w:rsidRPr="0080259E">
        <w:rPr>
          <w:sz w:val="20"/>
          <w:szCs w:val="20"/>
        </w:rPr>
        <w:t xml:space="preserve">Center’s Preferred Vendor List.  The </w:t>
      </w:r>
      <w:proofErr w:type="spellStart"/>
      <w:r w:rsidRPr="0080259E">
        <w:rPr>
          <w:sz w:val="20"/>
          <w:szCs w:val="20"/>
        </w:rPr>
        <w:t>Avion</w:t>
      </w:r>
      <w:proofErr w:type="spellEnd"/>
      <w:r w:rsidRPr="0080259E">
        <w:rPr>
          <w:sz w:val="20"/>
          <w:szCs w:val="20"/>
        </w:rPr>
        <w:t xml:space="preserve"> Center requires security for all underage events that have alcohol on-site.  It will be at the discretion of the </w:t>
      </w:r>
      <w:proofErr w:type="spellStart"/>
      <w:r w:rsidRPr="0080259E">
        <w:rPr>
          <w:sz w:val="20"/>
          <w:szCs w:val="20"/>
        </w:rPr>
        <w:t>Avion</w:t>
      </w:r>
      <w:proofErr w:type="spellEnd"/>
      <w:r w:rsidRPr="0080259E">
        <w:rPr>
          <w:sz w:val="20"/>
          <w:szCs w:val="20"/>
        </w:rPr>
        <w:t xml:space="preserve"> Center which events require security services, and client agrees to pay for said services. </w:t>
      </w:r>
    </w:p>
    <w:p w14:paraId="40D63A51" w14:textId="701C3CFC" w:rsidR="0080259E" w:rsidRPr="00DB105F" w:rsidRDefault="006B64D4" w:rsidP="00DC1B88">
      <w:pPr>
        <w:pStyle w:val="NoSpacing"/>
        <w:spacing w:before="120"/>
        <w:jc w:val="both"/>
        <w:rPr>
          <w:b/>
          <w:sz w:val="20"/>
          <w:szCs w:val="20"/>
          <w:u w:val="single"/>
        </w:rPr>
      </w:pPr>
      <w:r w:rsidRPr="00DB105F">
        <w:rPr>
          <w:b/>
          <w:sz w:val="20"/>
          <w:szCs w:val="20"/>
          <w:u w:val="single"/>
        </w:rPr>
        <w:t>DECORATIONS</w:t>
      </w:r>
      <w:r w:rsidR="0080259E" w:rsidRPr="00DB105F">
        <w:rPr>
          <w:b/>
          <w:sz w:val="20"/>
          <w:szCs w:val="20"/>
          <w:u w:val="single"/>
        </w:rPr>
        <w:t xml:space="preserve"> </w:t>
      </w:r>
    </w:p>
    <w:p w14:paraId="51E3E2B5" w14:textId="6950644D" w:rsidR="0080259E" w:rsidRPr="0080259E" w:rsidRDefault="0080259E" w:rsidP="0080259E">
      <w:pPr>
        <w:pStyle w:val="NoSpacing"/>
        <w:jc w:val="both"/>
        <w:rPr>
          <w:sz w:val="20"/>
          <w:szCs w:val="20"/>
        </w:rPr>
      </w:pPr>
      <w:r w:rsidRPr="0080259E">
        <w:rPr>
          <w:sz w:val="20"/>
          <w:szCs w:val="20"/>
        </w:rPr>
        <w:t xml:space="preserve">The use of </w:t>
      </w:r>
      <w:r w:rsidR="00866D46">
        <w:rPr>
          <w:sz w:val="20"/>
          <w:szCs w:val="20"/>
        </w:rPr>
        <w:t xml:space="preserve">balloons, </w:t>
      </w:r>
      <w:r w:rsidRPr="0080259E">
        <w:rPr>
          <w:sz w:val="20"/>
          <w:szCs w:val="20"/>
        </w:rPr>
        <w:t>confetti, glitter type materials, silly string, birdseed, flower petals, water beads</w:t>
      </w:r>
      <w:r w:rsidR="001A51C1">
        <w:rPr>
          <w:sz w:val="20"/>
          <w:szCs w:val="20"/>
        </w:rPr>
        <w:t>, candles</w:t>
      </w:r>
      <w:r w:rsidRPr="0080259E">
        <w:rPr>
          <w:sz w:val="20"/>
          <w:szCs w:val="20"/>
        </w:rPr>
        <w:t xml:space="preserve"> and similar products inside and/or outside the</w:t>
      </w:r>
      <w:r w:rsidR="000E2EFC">
        <w:rPr>
          <w:sz w:val="20"/>
          <w:szCs w:val="20"/>
        </w:rPr>
        <w:t xml:space="preserve"> building or parking lot is </w:t>
      </w:r>
      <w:r w:rsidRPr="0080259E">
        <w:rPr>
          <w:sz w:val="20"/>
          <w:szCs w:val="20"/>
        </w:rPr>
        <w:t xml:space="preserve">strictly prohibited.  </w:t>
      </w:r>
      <w:r w:rsidR="00DB105F" w:rsidRPr="0080259E">
        <w:rPr>
          <w:sz w:val="20"/>
          <w:szCs w:val="20"/>
        </w:rPr>
        <w:t>A $</w:t>
      </w:r>
      <w:r w:rsidRPr="0080259E">
        <w:rPr>
          <w:sz w:val="20"/>
          <w:szCs w:val="20"/>
        </w:rPr>
        <w:t>500 minimum deep clea</w:t>
      </w:r>
      <w:r w:rsidR="000E2EFC">
        <w:rPr>
          <w:sz w:val="20"/>
          <w:szCs w:val="20"/>
        </w:rPr>
        <w:t>ning fee will be applied for misuse of these items.</w:t>
      </w:r>
      <w:r w:rsidR="001A51C1">
        <w:rPr>
          <w:sz w:val="20"/>
          <w:szCs w:val="20"/>
        </w:rPr>
        <w:t xml:space="preserve"> </w:t>
      </w:r>
      <w:r w:rsidRPr="0080259E">
        <w:rPr>
          <w:sz w:val="20"/>
          <w:szCs w:val="20"/>
        </w:rPr>
        <w:t>Smoke machines are also prohibited.  Client and</w:t>
      </w:r>
      <w:r w:rsidR="006C781B">
        <w:rPr>
          <w:sz w:val="20"/>
          <w:szCs w:val="20"/>
        </w:rPr>
        <w:t>/or</w:t>
      </w:r>
      <w:r w:rsidRPr="0080259E">
        <w:rPr>
          <w:sz w:val="20"/>
          <w:szCs w:val="20"/>
        </w:rPr>
        <w:t xml:space="preserve"> group is responsible for and shall indemnify and hold harmless the SE Valley Regional Association of Realtors</w:t>
      </w:r>
      <w:r w:rsidR="006C781B">
        <w:rPr>
          <w:rFonts w:cstheme="minorHAnsi"/>
          <w:sz w:val="20"/>
          <w:szCs w:val="20"/>
        </w:rPr>
        <w:t>™</w:t>
      </w:r>
      <w:r w:rsidRPr="0080259E">
        <w:rPr>
          <w:sz w:val="20"/>
          <w:szCs w:val="20"/>
        </w:rPr>
        <w:t xml:space="preserve"> or </w:t>
      </w:r>
      <w:proofErr w:type="spellStart"/>
      <w:r w:rsidRPr="0080259E">
        <w:rPr>
          <w:sz w:val="20"/>
          <w:szCs w:val="20"/>
        </w:rPr>
        <w:t>Avion</w:t>
      </w:r>
      <w:proofErr w:type="spellEnd"/>
      <w:r w:rsidRPr="0080259E">
        <w:rPr>
          <w:sz w:val="20"/>
          <w:szCs w:val="20"/>
        </w:rPr>
        <w:t xml:space="preserve"> Center from and against any damage, loss or liability caused by the user group, or its agents or repre</w:t>
      </w:r>
      <w:r w:rsidR="007D3725">
        <w:rPr>
          <w:sz w:val="20"/>
          <w:szCs w:val="20"/>
        </w:rPr>
        <w:t xml:space="preserve">sentatives, or by its invitees </w:t>
      </w:r>
      <w:r w:rsidRPr="0080259E">
        <w:rPr>
          <w:sz w:val="20"/>
          <w:szCs w:val="20"/>
        </w:rPr>
        <w:t xml:space="preserve">or guests before, during or after the contracted function.  User group shall, if requested, furnish SEVRAR or </w:t>
      </w:r>
      <w:proofErr w:type="spellStart"/>
      <w:r w:rsidRPr="0080259E">
        <w:rPr>
          <w:sz w:val="20"/>
          <w:szCs w:val="20"/>
        </w:rPr>
        <w:t>Avion</w:t>
      </w:r>
      <w:proofErr w:type="spellEnd"/>
      <w:r w:rsidRPr="0080259E">
        <w:rPr>
          <w:sz w:val="20"/>
          <w:szCs w:val="20"/>
        </w:rPr>
        <w:t xml:space="preserve"> Center with evidence of liability insurance coverage that would provide sufficient and adequate coverage for the user group with its use of the facility.  Damages to </w:t>
      </w:r>
      <w:proofErr w:type="spellStart"/>
      <w:r w:rsidRPr="0080259E">
        <w:rPr>
          <w:sz w:val="20"/>
          <w:szCs w:val="20"/>
        </w:rPr>
        <w:t>Avion</w:t>
      </w:r>
      <w:proofErr w:type="spellEnd"/>
      <w:r w:rsidRPr="0080259E">
        <w:rPr>
          <w:sz w:val="20"/>
          <w:szCs w:val="20"/>
        </w:rPr>
        <w:t xml:space="preserve"> Center by group will be monitored and billed accordingly.</w:t>
      </w:r>
    </w:p>
    <w:p w14:paraId="58838AE7" w14:textId="55999A36" w:rsidR="0080259E" w:rsidRPr="006B64D4" w:rsidRDefault="006B64D4" w:rsidP="00DC1B88">
      <w:pPr>
        <w:pStyle w:val="NoSpacing"/>
        <w:spacing w:before="120"/>
        <w:jc w:val="both"/>
        <w:rPr>
          <w:b/>
          <w:sz w:val="20"/>
          <w:szCs w:val="20"/>
          <w:u w:val="single"/>
        </w:rPr>
      </w:pPr>
      <w:r w:rsidRPr="006B64D4">
        <w:rPr>
          <w:b/>
          <w:sz w:val="20"/>
          <w:szCs w:val="20"/>
          <w:u w:val="single"/>
        </w:rPr>
        <w:t>CLEAN UP</w:t>
      </w:r>
    </w:p>
    <w:p w14:paraId="1450F3FA" w14:textId="659D2439" w:rsidR="0080259E" w:rsidRPr="0080259E" w:rsidRDefault="0080259E" w:rsidP="0080259E">
      <w:pPr>
        <w:pStyle w:val="NoSpacing"/>
        <w:jc w:val="both"/>
        <w:rPr>
          <w:sz w:val="20"/>
          <w:szCs w:val="20"/>
        </w:rPr>
      </w:pPr>
      <w:r w:rsidRPr="0080259E">
        <w:rPr>
          <w:sz w:val="20"/>
          <w:szCs w:val="20"/>
        </w:rPr>
        <w:t>Client agrees to remove all trash, decorations, or other type of litter which accumulated during the use of the premises, place such materials in the approved garbage receptacles, and leave the room/rooms or areas, including kitchen, in clean condition.  Failure to comply with these procedures may result in additional cleaning fees.</w:t>
      </w:r>
    </w:p>
    <w:p w14:paraId="49BCAEE5" w14:textId="0038050B" w:rsidR="0080259E" w:rsidRPr="006B64D4" w:rsidRDefault="006B64D4" w:rsidP="00DC1B88">
      <w:pPr>
        <w:pStyle w:val="NoSpacing"/>
        <w:spacing w:before="120"/>
        <w:jc w:val="both"/>
        <w:rPr>
          <w:b/>
          <w:sz w:val="20"/>
          <w:szCs w:val="20"/>
          <w:u w:val="single"/>
        </w:rPr>
      </w:pPr>
      <w:r w:rsidRPr="006B64D4">
        <w:rPr>
          <w:b/>
          <w:sz w:val="20"/>
          <w:szCs w:val="20"/>
          <w:u w:val="single"/>
        </w:rPr>
        <w:t xml:space="preserve">FORCE MAJEURE </w:t>
      </w:r>
    </w:p>
    <w:p w14:paraId="7128B841" w14:textId="2140B06B" w:rsidR="0080259E" w:rsidRPr="0080259E" w:rsidRDefault="0080259E" w:rsidP="0080259E">
      <w:pPr>
        <w:pStyle w:val="NoSpacing"/>
        <w:jc w:val="both"/>
        <w:rPr>
          <w:sz w:val="20"/>
          <w:szCs w:val="20"/>
        </w:rPr>
      </w:pPr>
      <w:r w:rsidRPr="0080259E">
        <w:rPr>
          <w:b/>
          <w:sz w:val="20"/>
          <w:szCs w:val="20"/>
        </w:rPr>
        <w:t xml:space="preserve"> </w:t>
      </w:r>
      <w:r w:rsidRPr="0080259E">
        <w:rPr>
          <w:sz w:val="20"/>
          <w:szCs w:val="20"/>
        </w:rPr>
        <w:t>A party shall not be liable for any failure of or delay in the performance of the Agreement for the period that such failure or delay is due to causes beyond its reasonable control, including but not limited to acts of God, war, strikes or labor disputes, embargoes, government orders, security issues or any other force majeure event.</w:t>
      </w:r>
    </w:p>
    <w:p w14:paraId="6BD23837" w14:textId="0C31F2A6" w:rsidR="0080259E" w:rsidRPr="006B64D4" w:rsidRDefault="006B64D4" w:rsidP="00DC1B88">
      <w:pPr>
        <w:pStyle w:val="NoSpacing"/>
        <w:spacing w:before="120"/>
        <w:jc w:val="both"/>
        <w:rPr>
          <w:b/>
          <w:sz w:val="20"/>
          <w:szCs w:val="20"/>
          <w:u w:val="single"/>
        </w:rPr>
      </w:pPr>
      <w:r w:rsidRPr="006B64D4">
        <w:rPr>
          <w:b/>
          <w:sz w:val="20"/>
          <w:szCs w:val="20"/>
          <w:u w:val="single"/>
        </w:rPr>
        <w:t xml:space="preserve">SMOKING </w:t>
      </w:r>
      <w:r w:rsidR="0080259E" w:rsidRPr="006B64D4">
        <w:rPr>
          <w:b/>
          <w:sz w:val="20"/>
          <w:szCs w:val="20"/>
          <w:u w:val="single"/>
        </w:rPr>
        <w:t xml:space="preserve"> </w:t>
      </w:r>
    </w:p>
    <w:p w14:paraId="0150E679" w14:textId="406B34B7" w:rsidR="0080259E" w:rsidRPr="0080259E" w:rsidRDefault="0080259E" w:rsidP="0080259E">
      <w:pPr>
        <w:pStyle w:val="NoSpacing"/>
        <w:jc w:val="both"/>
        <w:rPr>
          <w:sz w:val="20"/>
          <w:szCs w:val="20"/>
        </w:rPr>
      </w:pPr>
      <w:r w:rsidRPr="0080259E">
        <w:rPr>
          <w:sz w:val="20"/>
          <w:szCs w:val="20"/>
        </w:rPr>
        <w:t>The Lessee agrees to “no smoking” on the premises; only marked smoking areas are to be used.</w:t>
      </w:r>
    </w:p>
    <w:p w14:paraId="51AAA9F4" w14:textId="4215FC4E" w:rsidR="0080259E" w:rsidRDefault="0080259E" w:rsidP="00E27633">
      <w:pPr>
        <w:rPr>
          <w:rFonts w:ascii="Calibri" w:hAnsi="Calibri" w:cs="Arial"/>
        </w:rPr>
      </w:pPr>
    </w:p>
    <w:p w14:paraId="49A92675" w14:textId="77777777" w:rsidR="00C74276" w:rsidRDefault="00C74276" w:rsidP="00E27633">
      <w:pPr>
        <w:rPr>
          <w:rFonts w:ascii="Calibri" w:hAnsi="Calibri" w:cs="Arial"/>
        </w:rPr>
      </w:pPr>
    </w:p>
    <w:p w14:paraId="1432AEF0" w14:textId="49695D61" w:rsidR="00720633" w:rsidRDefault="00720633" w:rsidP="00E27633">
      <w:pPr>
        <w:rPr>
          <w:rFonts w:ascii="Calibri" w:hAnsi="Calibri" w:cs="Arial"/>
        </w:rPr>
      </w:pPr>
      <w:r w:rsidRPr="00C864C7">
        <w:rPr>
          <w:rFonts w:ascii="Calibri" w:hAnsi="Calibri" w:cs="Arial"/>
          <w:b/>
        </w:rPr>
        <w:t>CUSTOMER ACCEPTANCE:</w:t>
      </w:r>
      <w:r>
        <w:rPr>
          <w:rFonts w:ascii="Calibri" w:hAnsi="Calibri" w:cs="Arial"/>
        </w:rPr>
        <w:t xml:space="preserve">  The undersigned accepts the responsibility for the </w:t>
      </w:r>
      <w:r w:rsidR="00C6661A">
        <w:rPr>
          <w:rFonts w:ascii="Calibri" w:hAnsi="Calibri" w:cs="Arial"/>
        </w:rPr>
        <w:t xml:space="preserve">terms &amp; conditions, </w:t>
      </w:r>
      <w:r>
        <w:rPr>
          <w:rFonts w:ascii="Calibri" w:hAnsi="Calibri" w:cs="Arial"/>
        </w:rPr>
        <w:t>service</w:t>
      </w:r>
      <w:r w:rsidR="009151E5">
        <w:rPr>
          <w:rFonts w:ascii="Calibri" w:hAnsi="Calibri" w:cs="Arial"/>
        </w:rPr>
        <w:t>s</w:t>
      </w:r>
      <w:r>
        <w:rPr>
          <w:rFonts w:ascii="Calibri" w:hAnsi="Calibri" w:cs="Arial"/>
        </w:rPr>
        <w:t xml:space="preserve"> and prices listed in this agreement:</w:t>
      </w:r>
    </w:p>
    <w:p w14:paraId="2A73B4FD" w14:textId="77777777" w:rsidR="00C864C7" w:rsidRDefault="00C864C7" w:rsidP="00E27633">
      <w:pPr>
        <w:rPr>
          <w:rFonts w:ascii="Calibri" w:hAnsi="Calibri" w:cs="Arial"/>
        </w:rPr>
      </w:pPr>
    </w:p>
    <w:p w14:paraId="2C27CD85" w14:textId="77777777" w:rsidR="00110213" w:rsidRDefault="00110213" w:rsidP="00E27633">
      <w:pPr>
        <w:rPr>
          <w:rFonts w:ascii="Calibri" w:hAnsi="Calibri" w:cs="Arial"/>
        </w:rPr>
      </w:pPr>
    </w:p>
    <w:tbl>
      <w:tblPr>
        <w:tblStyle w:val="TableGrid1"/>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110213" w:rsidRPr="00110213" w14:paraId="0F91C705" w14:textId="77777777" w:rsidTr="004C67BE">
        <w:trPr>
          <w:trHeight w:val="238"/>
        </w:trPr>
        <w:tc>
          <w:tcPr>
            <w:tcW w:w="5169" w:type="dxa"/>
          </w:tcPr>
          <w:p w14:paraId="3ABEE3AA" w14:textId="189ED240" w:rsidR="00110213" w:rsidRPr="00110213" w:rsidRDefault="00110213" w:rsidP="00C6661A">
            <w:pPr>
              <w:rPr>
                <w:rFonts w:asciiTheme="minorHAnsi" w:hAnsiTheme="minorHAnsi" w:cstheme="minorHAnsi"/>
                <w:sz w:val="16"/>
                <w:szCs w:val="16"/>
              </w:rPr>
            </w:pPr>
            <w:r w:rsidRPr="00110213">
              <w:rPr>
                <w:rFonts w:asciiTheme="minorHAnsi" w:hAnsiTheme="minorHAnsi" w:cstheme="minorHAnsi"/>
                <w:sz w:val="16"/>
                <w:szCs w:val="16"/>
              </w:rPr>
              <w:t xml:space="preserve">By </w:t>
            </w:r>
            <w:r w:rsidR="00C6661A">
              <w:rPr>
                <w:rFonts w:asciiTheme="minorHAnsi" w:hAnsiTheme="minorHAnsi" w:cstheme="minorHAnsi"/>
                <w:sz w:val="16"/>
                <w:szCs w:val="16"/>
              </w:rPr>
              <w:t>Customer</w:t>
            </w:r>
          </w:p>
        </w:tc>
        <w:tc>
          <w:tcPr>
            <w:tcW w:w="5169" w:type="dxa"/>
          </w:tcPr>
          <w:p w14:paraId="4830B4B8" w14:textId="3C9B7B27" w:rsidR="00110213" w:rsidRPr="00110213" w:rsidRDefault="00110213" w:rsidP="00C6661A">
            <w:pPr>
              <w:rPr>
                <w:rFonts w:asciiTheme="minorHAnsi" w:hAnsiTheme="minorHAnsi" w:cstheme="minorHAnsi"/>
                <w:sz w:val="16"/>
                <w:szCs w:val="16"/>
              </w:rPr>
            </w:pPr>
            <w:r w:rsidRPr="00110213">
              <w:rPr>
                <w:rFonts w:asciiTheme="minorHAnsi" w:hAnsiTheme="minorHAnsi" w:cstheme="minorHAnsi"/>
                <w:sz w:val="16"/>
                <w:szCs w:val="16"/>
              </w:rPr>
              <w:t xml:space="preserve"> By </w:t>
            </w:r>
            <w:proofErr w:type="spellStart"/>
            <w:r w:rsidR="00C6661A">
              <w:rPr>
                <w:rFonts w:asciiTheme="minorHAnsi" w:hAnsiTheme="minorHAnsi" w:cstheme="minorHAnsi"/>
                <w:sz w:val="16"/>
                <w:szCs w:val="16"/>
              </w:rPr>
              <w:t>Avion’s</w:t>
            </w:r>
            <w:proofErr w:type="spellEnd"/>
            <w:r w:rsidRPr="00110213">
              <w:rPr>
                <w:rFonts w:asciiTheme="minorHAnsi" w:hAnsiTheme="minorHAnsi" w:cstheme="minorHAnsi"/>
                <w:sz w:val="16"/>
                <w:szCs w:val="16"/>
              </w:rPr>
              <w:t xml:space="preserve"> Authorized Representative</w:t>
            </w:r>
          </w:p>
        </w:tc>
      </w:tr>
      <w:tr w:rsidR="00110213" w:rsidRPr="00110213" w14:paraId="19D79CDD" w14:textId="77777777" w:rsidTr="004C67BE">
        <w:trPr>
          <w:trHeight w:val="515"/>
        </w:trPr>
        <w:tc>
          <w:tcPr>
            <w:tcW w:w="5169" w:type="dxa"/>
            <w:vAlign w:val="bottom"/>
          </w:tcPr>
          <w:p w14:paraId="668CCBED" w14:textId="3C63EE3B" w:rsidR="00110213" w:rsidRPr="00110213" w:rsidRDefault="00110213" w:rsidP="00110213">
            <w:pPr>
              <w:rPr>
                <w:rFonts w:asciiTheme="minorHAnsi" w:hAnsiTheme="minorHAnsi" w:cstheme="minorHAnsi"/>
              </w:rPr>
            </w:pPr>
            <w:r w:rsidRPr="00110213">
              <w:rPr>
                <w:b/>
                <w:noProof/>
                <w:sz w:val="24"/>
                <w:szCs w:val="24"/>
              </w:rPr>
              <mc:AlternateContent>
                <mc:Choice Requires="wps">
                  <w:drawing>
                    <wp:anchor distT="0" distB="0" distL="114300" distR="114300" simplePos="0" relativeHeight="251663360" behindDoc="0" locked="0" layoutInCell="1" allowOverlap="1" wp14:anchorId="7C9517D7" wp14:editId="47F1054D">
                      <wp:simplePos x="0" y="0"/>
                      <wp:positionH relativeFrom="column">
                        <wp:posOffset>140970</wp:posOffset>
                      </wp:positionH>
                      <wp:positionV relativeFrom="paragraph">
                        <wp:posOffset>-115570</wp:posOffset>
                      </wp:positionV>
                      <wp:extent cx="2571750" cy="2616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61620"/>
                              </a:xfrm>
                              <a:prstGeom prst="rect">
                                <a:avLst/>
                              </a:prstGeom>
                              <a:noFill/>
                              <a:ln w="9525">
                                <a:noFill/>
                                <a:miter lim="800000"/>
                                <a:headEnd/>
                                <a:tailEnd/>
                              </a:ln>
                            </wps:spPr>
                            <wps:txbx>
                              <w:txbxContent>
                                <w:p w14:paraId="04028934" w14:textId="77777777" w:rsidR="00110213" w:rsidRDefault="00110213" w:rsidP="00110213">
                                  <w:r>
                                    <w:t>${</w:t>
                                  </w:r>
                                  <w:proofErr w:type="spellStart"/>
                                  <w:r>
                                    <w:t>ext.documentSignature</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17D7" id="Text Box 3" o:spid="_x0000_s1027" type="#_x0000_t202" style="position:absolute;margin-left:11.1pt;margin-top:-9.1pt;width:202.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" filled="f" stroked="f">
                      <v:textbox>
                        <w:txbxContent>
                          <w:p w14:paraId="04028934" w14:textId="77777777" w:rsidR="00110213" w:rsidRDefault="00110213" w:rsidP="00110213">
                            <w:r>
                              <w:t>${</w:t>
                            </w:r>
                            <w:proofErr w:type="spellStart"/>
                            <w:r>
                              <w:t>ext.documentSignature</w:t>
                            </w:r>
                            <w:proofErr w:type="spellEnd"/>
                            <w:r>
                              <w:t>}</w:t>
                            </w:r>
                          </w:p>
                        </w:txbxContent>
                      </v:textbox>
                    </v:shape>
                  </w:pict>
                </mc:Fallback>
              </mc:AlternateContent>
            </w:r>
            <w:r w:rsidR="00C6661A" w:rsidRPr="00C6661A">
              <w:rPr>
                <w:rFonts w:asciiTheme="minorHAnsi" w:hAnsiTheme="minorHAnsi" w:cstheme="minorHAnsi"/>
                <w:b/>
              </w:rPr>
              <w:t>X</w:t>
            </w:r>
            <w:r w:rsidRPr="00110213">
              <w:rPr>
                <w:rFonts w:asciiTheme="minorHAnsi" w:hAnsiTheme="minorHAnsi" w:cstheme="minorHAnsi"/>
              </w:rPr>
              <w:t>___________________________________________</w:t>
            </w:r>
          </w:p>
        </w:tc>
        <w:tc>
          <w:tcPr>
            <w:tcW w:w="5169" w:type="dxa"/>
            <w:vAlign w:val="bottom"/>
          </w:tcPr>
          <w:p w14:paraId="42783D61" w14:textId="06138DEB" w:rsidR="00110213" w:rsidRPr="00110213" w:rsidRDefault="00C6661A" w:rsidP="00110213">
            <w:pPr>
              <w:rPr>
                <w:rFonts w:asciiTheme="minorHAnsi" w:hAnsiTheme="minorHAnsi" w:cstheme="minorHAnsi"/>
              </w:rPr>
            </w:pPr>
            <w:r w:rsidRPr="00C6661A">
              <w:rPr>
                <w:rFonts w:asciiTheme="minorHAnsi" w:hAnsiTheme="minorHAnsi" w:cstheme="minorHAnsi"/>
                <w:b/>
              </w:rPr>
              <w:t>X</w:t>
            </w:r>
            <w:r w:rsidR="00110213" w:rsidRPr="00110213">
              <w:rPr>
                <w:rFonts w:asciiTheme="minorHAnsi" w:hAnsiTheme="minorHAnsi" w:cstheme="minorHAnsi"/>
              </w:rPr>
              <w:t>____________________________________________</w:t>
            </w:r>
          </w:p>
        </w:tc>
      </w:tr>
      <w:tr w:rsidR="00110213" w:rsidRPr="00110213" w14:paraId="3F886900" w14:textId="77777777" w:rsidTr="004C67BE">
        <w:trPr>
          <w:trHeight w:val="788"/>
        </w:trPr>
        <w:tc>
          <w:tcPr>
            <w:tcW w:w="5169" w:type="dxa"/>
          </w:tcPr>
          <w:p w14:paraId="2704F416" w14:textId="5421AEA5" w:rsidR="00110213" w:rsidRPr="00110213" w:rsidRDefault="00110213" w:rsidP="00110213">
            <w:pPr>
              <w:rPr>
                <w:rFonts w:asciiTheme="minorHAnsi" w:hAnsiTheme="minorHAnsi" w:cstheme="minorHAnsi"/>
              </w:rPr>
            </w:pPr>
          </w:p>
        </w:tc>
        <w:tc>
          <w:tcPr>
            <w:tcW w:w="5169" w:type="dxa"/>
          </w:tcPr>
          <w:p w14:paraId="0414C57D" w14:textId="77777777" w:rsidR="00110213" w:rsidRPr="00110213" w:rsidRDefault="00110213" w:rsidP="00110213">
            <w:pPr>
              <w:rPr>
                <w:rFonts w:asciiTheme="minorHAnsi" w:hAnsiTheme="minorHAnsi" w:cstheme="minorHAnsi"/>
                <w:sz w:val="18"/>
                <w:szCs w:val="18"/>
              </w:rPr>
            </w:pPr>
            <w:r w:rsidRPr="00110213">
              <w:rPr>
                <w:rFonts w:asciiTheme="minorHAnsi" w:hAnsiTheme="minorHAnsi" w:cstheme="minorHAnsi"/>
                <w:sz w:val="18"/>
                <w:szCs w:val="18"/>
              </w:rPr>
              <w:t>${</w:t>
            </w:r>
            <w:proofErr w:type="spellStart"/>
            <w:r w:rsidRPr="00110213">
              <w:rPr>
                <w:rFonts w:asciiTheme="minorHAnsi" w:hAnsiTheme="minorHAnsi" w:cstheme="minorHAnsi"/>
                <w:sz w:val="18"/>
                <w:szCs w:val="18"/>
              </w:rPr>
              <w:t>event.salesperson.firstName</w:t>
            </w:r>
            <w:proofErr w:type="spellEnd"/>
            <w:r w:rsidRPr="00110213">
              <w:rPr>
                <w:rFonts w:asciiTheme="minorHAnsi" w:hAnsiTheme="minorHAnsi" w:cstheme="minorHAnsi"/>
                <w:sz w:val="18"/>
                <w:szCs w:val="18"/>
              </w:rPr>
              <w:t>} ${</w:t>
            </w:r>
            <w:proofErr w:type="spellStart"/>
            <w:r w:rsidRPr="00110213">
              <w:rPr>
                <w:rFonts w:asciiTheme="minorHAnsi" w:hAnsiTheme="minorHAnsi" w:cstheme="minorHAnsi"/>
                <w:sz w:val="18"/>
                <w:szCs w:val="18"/>
              </w:rPr>
              <w:t>event.salesperson.lastName</w:t>
            </w:r>
            <w:proofErr w:type="spellEnd"/>
            <w:r w:rsidRPr="00110213">
              <w:rPr>
                <w:rFonts w:asciiTheme="minorHAnsi" w:hAnsiTheme="minorHAnsi" w:cstheme="minorHAnsi"/>
                <w:sz w:val="18"/>
                <w:szCs w:val="18"/>
              </w:rPr>
              <w:t>}</w:t>
            </w:r>
          </w:p>
          <w:p w14:paraId="2BE9098E" w14:textId="77777777" w:rsidR="00110213" w:rsidRPr="00110213" w:rsidRDefault="00110213" w:rsidP="00110213">
            <w:pPr>
              <w:rPr>
                <w:rFonts w:asciiTheme="minorHAnsi" w:hAnsiTheme="minorHAnsi" w:cstheme="minorHAnsi"/>
                <w:sz w:val="18"/>
                <w:szCs w:val="18"/>
              </w:rPr>
            </w:pPr>
            <w:r w:rsidRPr="00110213">
              <w:rPr>
                <w:rFonts w:asciiTheme="minorHAnsi" w:hAnsiTheme="minorHAnsi" w:cstheme="minorHAnsi"/>
                <w:sz w:val="18"/>
                <w:szCs w:val="18"/>
              </w:rPr>
              <w:t>${</w:t>
            </w:r>
            <w:proofErr w:type="spellStart"/>
            <w:r w:rsidRPr="00110213">
              <w:rPr>
                <w:rFonts w:asciiTheme="minorHAnsi" w:hAnsiTheme="minorHAnsi" w:cstheme="minorHAnsi"/>
                <w:sz w:val="18"/>
                <w:szCs w:val="18"/>
              </w:rPr>
              <w:t>event.salesperson.title</w:t>
            </w:r>
            <w:proofErr w:type="spellEnd"/>
            <w:r w:rsidRPr="00110213">
              <w:rPr>
                <w:rFonts w:asciiTheme="minorHAnsi" w:hAnsiTheme="minorHAnsi" w:cstheme="minorHAnsi"/>
                <w:sz w:val="18"/>
                <w:szCs w:val="18"/>
              </w:rPr>
              <w:t>}</w:t>
            </w:r>
          </w:p>
          <w:p w14:paraId="26204875" w14:textId="08178290" w:rsidR="00110213" w:rsidRPr="00110213" w:rsidRDefault="00F35920" w:rsidP="00110213">
            <w:pPr>
              <w:rPr>
                <w:rFonts w:asciiTheme="minorHAnsi" w:hAnsiTheme="minorHAnsi" w:cstheme="minorHAnsi"/>
                <w:sz w:val="18"/>
                <w:szCs w:val="18"/>
              </w:rPr>
            </w:pPr>
            <w:proofErr w:type="spellStart"/>
            <w:r>
              <w:rPr>
                <w:rFonts w:asciiTheme="minorHAnsi" w:hAnsiTheme="minorHAnsi" w:cstheme="minorHAnsi"/>
                <w:sz w:val="18"/>
                <w:szCs w:val="18"/>
              </w:rPr>
              <w:t>Avion</w:t>
            </w:r>
            <w:proofErr w:type="spellEnd"/>
            <w:r>
              <w:rPr>
                <w:rFonts w:asciiTheme="minorHAnsi" w:hAnsiTheme="minorHAnsi" w:cstheme="minorHAnsi"/>
                <w:sz w:val="18"/>
                <w:szCs w:val="18"/>
              </w:rPr>
              <w:t xml:space="preserve"> Center</w:t>
            </w:r>
          </w:p>
        </w:tc>
      </w:tr>
      <w:tr w:rsidR="00110213" w:rsidRPr="00110213" w14:paraId="2ACD4517" w14:textId="77777777" w:rsidTr="004C67BE">
        <w:trPr>
          <w:trHeight w:val="292"/>
        </w:trPr>
        <w:tc>
          <w:tcPr>
            <w:tcW w:w="5169" w:type="dxa"/>
            <w:vAlign w:val="bottom"/>
          </w:tcPr>
          <w:p w14:paraId="6F30FD30" w14:textId="77777777" w:rsidR="00110213" w:rsidRPr="00110213" w:rsidRDefault="00110213" w:rsidP="00110213">
            <w:pPr>
              <w:rPr>
                <w:rFonts w:asciiTheme="minorHAnsi" w:hAnsiTheme="minorHAnsi" w:cstheme="minorHAnsi"/>
              </w:rPr>
            </w:pPr>
            <w:r w:rsidRPr="00110213">
              <w:rPr>
                <w:rFonts w:asciiTheme="minorHAnsi" w:hAnsiTheme="minorHAnsi" w:cstheme="minorHAnsi"/>
              </w:rPr>
              <w:t>___________________________________________</w:t>
            </w:r>
            <w:r w:rsidRPr="00110213">
              <w:rPr>
                <w:rFonts w:asciiTheme="minorHAnsi" w:hAnsiTheme="minorHAnsi" w:cstheme="minorHAnsi"/>
              </w:rPr>
              <w:tab/>
            </w:r>
          </w:p>
        </w:tc>
        <w:tc>
          <w:tcPr>
            <w:tcW w:w="5169" w:type="dxa"/>
            <w:vAlign w:val="bottom"/>
          </w:tcPr>
          <w:p w14:paraId="456E129F" w14:textId="77777777" w:rsidR="00110213" w:rsidRPr="00110213" w:rsidRDefault="00110213" w:rsidP="00110213">
            <w:pPr>
              <w:rPr>
                <w:rFonts w:asciiTheme="minorHAnsi" w:hAnsiTheme="minorHAnsi" w:cstheme="minorHAnsi"/>
              </w:rPr>
            </w:pPr>
            <w:r w:rsidRPr="00110213">
              <w:rPr>
                <w:rFonts w:asciiTheme="minorHAnsi" w:hAnsiTheme="minorHAnsi" w:cstheme="minorHAnsi"/>
              </w:rPr>
              <w:t>___________________________________________</w:t>
            </w:r>
            <w:r w:rsidRPr="00110213">
              <w:rPr>
                <w:rFonts w:asciiTheme="minorHAnsi" w:hAnsiTheme="minorHAnsi" w:cstheme="minorHAnsi"/>
              </w:rPr>
              <w:tab/>
            </w:r>
          </w:p>
        </w:tc>
      </w:tr>
      <w:tr w:rsidR="00110213" w:rsidRPr="00110213" w14:paraId="5D36061B" w14:textId="77777777" w:rsidTr="004C67BE">
        <w:trPr>
          <w:trHeight w:val="292"/>
        </w:trPr>
        <w:tc>
          <w:tcPr>
            <w:tcW w:w="5169" w:type="dxa"/>
          </w:tcPr>
          <w:p w14:paraId="1FE04957" w14:textId="77777777" w:rsidR="00110213" w:rsidRPr="00110213" w:rsidRDefault="00110213" w:rsidP="00110213">
            <w:pPr>
              <w:rPr>
                <w:rFonts w:asciiTheme="minorHAnsi" w:hAnsiTheme="minorHAnsi" w:cstheme="minorHAnsi"/>
              </w:rPr>
            </w:pPr>
            <w:r w:rsidRPr="00110213">
              <w:rPr>
                <w:rFonts w:asciiTheme="minorHAnsi" w:hAnsiTheme="minorHAnsi" w:cstheme="minorHAnsi"/>
              </w:rPr>
              <w:t>Date</w:t>
            </w:r>
          </w:p>
        </w:tc>
        <w:tc>
          <w:tcPr>
            <w:tcW w:w="5169" w:type="dxa"/>
          </w:tcPr>
          <w:p w14:paraId="7A6A5B1B" w14:textId="77777777" w:rsidR="00110213" w:rsidRPr="00110213" w:rsidRDefault="00110213" w:rsidP="00110213">
            <w:pPr>
              <w:rPr>
                <w:rFonts w:asciiTheme="minorHAnsi" w:hAnsiTheme="minorHAnsi" w:cstheme="minorHAnsi"/>
              </w:rPr>
            </w:pPr>
            <w:r w:rsidRPr="00110213">
              <w:rPr>
                <w:rFonts w:asciiTheme="minorHAnsi" w:hAnsiTheme="minorHAnsi" w:cstheme="minorHAnsi"/>
              </w:rPr>
              <w:t>Date</w:t>
            </w:r>
          </w:p>
        </w:tc>
      </w:tr>
    </w:tbl>
    <w:p w14:paraId="492C248F" w14:textId="453420A0" w:rsidR="00110213" w:rsidRPr="002124F9" w:rsidRDefault="00110213" w:rsidP="002124F9">
      <w:pPr>
        <w:rPr>
          <w:rFonts w:ascii="Calibri" w:hAnsi="Calibri" w:cs="Arial"/>
        </w:rPr>
      </w:pPr>
    </w:p>
    <w:sectPr w:rsidR="00110213" w:rsidRPr="002124F9" w:rsidSect="00E124AA">
      <w:footerReference w:type="default" r:id="rId9"/>
      <w:pgSz w:w="12240" w:h="15840" w:code="1"/>
      <w:pgMar w:top="360" w:right="1008" w:bottom="1260" w:left="1008"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C0F0" w14:textId="77777777" w:rsidR="00D30123" w:rsidRDefault="00D30123" w:rsidP="005027F4">
      <w:r>
        <w:separator/>
      </w:r>
    </w:p>
  </w:endnote>
  <w:endnote w:type="continuationSeparator" w:id="0">
    <w:p w14:paraId="48B4531F" w14:textId="77777777" w:rsidR="00D30123" w:rsidRDefault="00D30123" w:rsidP="0050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1848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54458B" w14:textId="520DB468" w:rsidR="00B74188" w:rsidRPr="00110213" w:rsidRDefault="00110213" w:rsidP="00110213">
            <w:pPr>
              <w:pStyle w:val="Footer"/>
              <w:tabs>
                <w:tab w:val="clear" w:pos="9360"/>
                <w:tab w:val="right" w:pos="8190"/>
              </w:tabs>
              <w:jc w:val="center"/>
              <w:rPr>
                <w:b/>
                <w:color w:val="244061" w:themeColor="accent1" w:themeShade="80"/>
                <w:sz w:val="20"/>
                <w:szCs w:val="20"/>
              </w:rPr>
            </w:pPr>
            <w:proofErr w:type="spellStart"/>
            <w:r w:rsidRPr="00110213">
              <w:rPr>
                <w:b/>
                <w:color w:val="244061" w:themeColor="accent1" w:themeShade="80"/>
                <w:sz w:val="20"/>
                <w:szCs w:val="20"/>
              </w:rPr>
              <w:t>Avion</w:t>
            </w:r>
            <w:proofErr w:type="spellEnd"/>
            <w:r w:rsidRPr="00110213">
              <w:rPr>
                <w:b/>
                <w:color w:val="244061" w:themeColor="accent1" w:themeShade="80"/>
                <w:sz w:val="20"/>
                <w:szCs w:val="20"/>
              </w:rPr>
              <w:t xml:space="preserve"> Center   </w:t>
            </w:r>
            <w:r w:rsidRPr="00110213">
              <w:rPr>
                <w:b/>
                <w:color w:val="244061" w:themeColor="accent1" w:themeShade="80"/>
                <w:sz w:val="24"/>
                <w:szCs w:val="24"/>
              </w:rPr>
              <w:t>|</w:t>
            </w:r>
            <w:r w:rsidRPr="00110213">
              <w:rPr>
                <w:b/>
                <w:color w:val="244061" w:themeColor="accent1" w:themeShade="80"/>
                <w:sz w:val="20"/>
                <w:szCs w:val="20"/>
              </w:rPr>
              <w:t xml:space="preserve">   1733 E. Northrop Blvd.   </w:t>
            </w:r>
            <w:r w:rsidRPr="00110213">
              <w:rPr>
                <w:b/>
                <w:color w:val="244061" w:themeColor="accent1" w:themeShade="80"/>
                <w:sz w:val="24"/>
                <w:szCs w:val="24"/>
              </w:rPr>
              <w:t>|</w:t>
            </w:r>
            <w:r w:rsidRPr="00110213">
              <w:rPr>
                <w:b/>
                <w:color w:val="244061" w:themeColor="accent1" w:themeShade="80"/>
                <w:sz w:val="20"/>
                <w:szCs w:val="20"/>
              </w:rPr>
              <w:t xml:space="preserve">   Chandler, AZ  85286   </w:t>
            </w:r>
            <w:r w:rsidRPr="00110213">
              <w:rPr>
                <w:b/>
                <w:color w:val="244061" w:themeColor="accent1" w:themeShade="80"/>
                <w:sz w:val="24"/>
                <w:szCs w:val="24"/>
              </w:rPr>
              <w:t>|</w:t>
            </w:r>
            <w:r w:rsidR="000E2EFC">
              <w:rPr>
                <w:b/>
                <w:color w:val="244061" w:themeColor="accent1" w:themeShade="80"/>
                <w:sz w:val="20"/>
                <w:szCs w:val="20"/>
              </w:rPr>
              <w:t xml:space="preserve">   (480) 477-</w:t>
            </w:r>
            <w:proofErr w:type="gramStart"/>
            <w:r w:rsidR="000E2EFC">
              <w:rPr>
                <w:b/>
                <w:color w:val="244061" w:themeColor="accent1" w:themeShade="80"/>
                <w:sz w:val="20"/>
                <w:szCs w:val="20"/>
              </w:rPr>
              <w:t>5903</w:t>
            </w:r>
            <w:r>
              <w:rPr>
                <w:b/>
                <w:color w:val="244061" w:themeColor="accent1" w:themeShade="80"/>
                <w:sz w:val="20"/>
                <w:szCs w:val="20"/>
              </w:rPr>
              <w:t xml:space="preserve">  </w:t>
            </w:r>
            <w:r w:rsidRPr="00110213">
              <w:rPr>
                <w:b/>
                <w:color w:val="244061" w:themeColor="accent1" w:themeShade="80"/>
                <w:sz w:val="24"/>
                <w:szCs w:val="24"/>
              </w:rPr>
              <w:t>|</w:t>
            </w:r>
            <w:proofErr w:type="gramEnd"/>
            <w:r>
              <w:rPr>
                <w:b/>
                <w:color w:val="244061" w:themeColor="accent1" w:themeShade="80"/>
                <w:sz w:val="20"/>
                <w:szCs w:val="20"/>
              </w:rPr>
              <w:t xml:space="preserve">   </w:t>
            </w:r>
            <w:r w:rsidRPr="00110213">
              <w:rPr>
                <w:b/>
                <w:color w:val="244061" w:themeColor="accent1" w:themeShade="80"/>
                <w:sz w:val="20"/>
                <w:szCs w:val="20"/>
              </w:rPr>
              <w:t>www.avioncenter.com</w:t>
            </w:r>
          </w:p>
          <w:p w14:paraId="43FA8C16" w14:textId="77777777" w:rsidR="00110213" w:rsidRDefault="00110213" w:rsidP="00110213">
            <w:pPr>
              <w:pStyle w:val="Footer"/>
              <w:tabs>
                <w:tab w:val="clear" w:pos="9360"/>
                <w:tab w:val="right" w:pos="8190"/>
              </w:tabs>
              <w:jc w:val="center"/>
              <w:rPr>
                <w:rFonts w:eastAsia="Times New Roman" w:cstheme="minorHAnsi"/>
                <w:color w:val="7F7F7F" w:themeColor="text1" w:themeTint="80"/>
                <w:sz w:val="16"/>
                <w:szCs w:val="16"/>
              </w:rPr>
            </w:pPr>
          </w:p>
          <w:p w14:paraId="0F7E4757" w14:textId="12AC1A06" w:rsidR="00B74188" w:rsidRPr="004C191F" w:rsidRDefault="00B74188" w:rsidP="00F35920">
            <w:pPr>
              <w:pStyle w:val="Footer"/>
              <w:tabs>
                <w:tab w:val="clear" w:pos="9360"/>
                <w:tab w:val="right" w:pos="8190"/>
              </w:tabs>
              <w:rPr>
                <w:rFonts w:eastAsia="Times New Roman" w:cstheme="minorHAnsi"/>
                <w:color w:val="7F7F7F" w:themeColor="text1" w:themeTint="80"/>
                <w:sz w:val="16"/>
                <w:szCs w:val="16"/>
              </w:rPr>
            </w:pPr>
            <w:r w:rsidRPr="004C191F">
              <w:rPr>
                <w:rFonts w:eastAsia="Times New Roman" w:cstheme="minorHAnsi"/>
                <w:color w:val="7F7F7F" w:themeColor="text1" w:themeTint="80"/>
                <w:sz w:val="16"/>
                <w:szCs w:val="16"/>
              </w:rPr>
              <w:t>${event.name}/#</w:t>
            </w:r>
            <w:r w:rsidRPr="004C191F">
              <w:rPr>
                <w:rFonts w:cstheme="minorHAnsi"/>
                <w:color w:val="7F7F7F" w:themeColor="text1" w:themeTint="80"/>
                <w:sz w:val="16"/>
                <w:szCs w:val="16"/>
              </w:rPr>
              <w:t>${</w:t>
            </w:r>
            <w:proofErr w:type="spellStart"/>
            <w:r w:rsidRPr="004C191F">
              <w:rPr>
                <w:rFonts w:cstheme="minorHAnsi"/>
                <w:color w:val="7F7F7F" w:themeColor="text1" w:themeTint="80"/>
                <w:sz w:val="16"/>
                <w:szCs w:val="16"/>
              </w:rPr>
              <w:t>event.eventNumber</w:t>
            </w:r>
            <w:proofErr w:type="spellEnd"/>
            <w:r w:rsidRPr="004C191F">
              <w:rPr>
                <w:rFonts w:eastAsia="Times New Roman" w:cstheme="minorHAnsi"/>
                <w:color w:val="7F7F7F" w:themeColor="text1" w:themeTint="80"/>
                <w:sz w:val="16"/>
                <w:szCs w:val="16"/>
              </w:rPr>
              <w:t>}</w:t>
            </w:r>
            <w:r w:rsidR="00F35920">
              <w:rPr>
                <w:rFonts w:eastAsia="Times New Roman" w:cstheme="minorHAnsi"/>
                <w:color w:val="7F7F7F" w:themeColor="text1" w:themeTint="80"/>
                <w:sz w:val="16"/>
                <w:szCs w:val="16"/>
              </w:rPr>
              <w:tab/>
            </w:r>
            <w:r w:rsidR="00F35920">
              <w:rPr>
                <w:rFonts w:eastAsia="Times New Roman" w:cstheme="minorHAnsi"/>
                <w:color w:val="7F7F7F" w:themeColor="text1" w:themeTint="80"/>
                <w:sz w:val="16"/>
                <w:szCs w:val="16"/>
              </w:rPr>
              <w:tab/>
              <w:t xml:space="preserve">                                                                                          Date Printed: </w:t>
            </w:r>
            <w:r w:rsidR="00F35920" w:rsidRPr="00F35920">
              <w:rPr>
                <w:rFonts w:eastAsia="Times New Roman" w:cstheme="minorHAnsi"/>
                <w:color w:val="7F7F7F" w:themeColor="text1" w:themeTint="80"/>
                <w:sz w:val="16"/>
                <w:szCs w:val="16"/>
              </w:rPr>
              <w:t>${</w:t>
            </w:r>
            <w:proofErr w:type="spellStart"/>
            <w:r w:rsidR="00F35920" w:rsidRPr="00F35920">
              <w:rPr>
                <w:rFonts w:eastAsia="Times New Roman" w:cstheme="minorHAnsi"/>
                <w:color w:val="7F7F7F" w:themeColor="text1" w:themeTint="80"/>
                <w:sz w:val="16"/>
                <w:szCs w:val="16"/>
              </w:rPr>
              <w:t>event.currentDate</w:t>
            </w:r>
            <w:proofErr w:type="spellEnd"/>
            <w:r w:rsidR="00F35920" w:rsidRPr="00F35920">
              <w:rPr>
                <w:rFonts w:eastAsia="Times New Roman" w:cstheme="minorHAnsi"/>
                <w:color w:val="7F7F7F" w:themeColor="text1" w:themeTint="80"/>
                <w:sz w:val="16"/>
                <w:szCs w:val="16"/>
              </w:rPr>
              <w:t>}</w:t>
            </w:r>
          </w:p>
          <w:p w14:paraId="282076ED" w14:textId="5395FB48" w:rsidR="005027F4" w:rsidRPr="005027F4" w:rsidRDefault="00B74188" w:rsidP="00F35920">
            <w:pPr>
              <w:pStyle w:val="Footer"/>
              <w:tabs>
                <w:tab w:val="clear" w:pos="9360"/>
                <w:tab w:val="center" w:pos="5112"/>
                <w:tab w:val="left" w:pos="7845"/>
                <w:tab w:val="right" w:pos="8190"/>
              </w:tabs>
              <w:rPr>
                <w:sz w:val="18"/>
                <w:szCs w:val="18"/>
              </w:rPr>
            </w:pPr>
            <w:r w:rsidRPr="004C191F">
              <w:rPr>
                <w:rFonts w:eastAsia="Times New Roman" w:cstheme="minorHAnsi"/>
                <w:color w:val="7F7F7F" w:themeColor="text1" w:themeTint="80"/>
                <w:sz w:val="16"/>
                <w:szCs w:val="16"/>
              </w:rPr>
              <w:t xml:space="preserve">Page </w:t>
            </w:r>
            <w:r w:rsidRPr="004C191F">
              <w:rPr>
                <w:rFonts w:eastAsia="Times New Roman" w:cstheme="minorHAnsi"/>
                <w:b/>
                <w:bCs/>
                <w:color w:val="7F7F7F" w:themeColor="text1" w:themeTint="80"/>
                <w:sz w:val="16"/>
                <w:szCs w:val="16"/>
              </w:rPr>
              <w:fldChar w:fldCharType="begin"/>
            </w:r>
            <w:r w:rsidRPr="004C191F">
              <w:rPr>
                <w:rFonts w:eastAsia="Times New Roman" w:cstheme="minorHAnsi"/>
                <w:b/>
                <w:bCs/>
                <w:color w:val="7F7F7F" w:themeColor="text1" w:themeTint="80"/>
                <w:sz w:val="16"/>
                <w:szCs w:val="16"/>
              </w:rPr>
              <w:instrText xml:space="preserve"> PAGE  \* Arabic  \* MERGEFORMAT </w:instrText>
            </w:r>
            <w:r w:rsidRPr="004C191F">
              <w:rPr>
                <w:rFonts w:eastAsia="Times New Roman" w:cstheme="minorHAnsi"/>
                <w:b/>
                <w:bCs/>
                <w:color w:val="7F7F7F" w:themeColor="text1" w:themeTint="80"/>
                <w:sz w:val="16"/>
                <w:szCs w:val="16"/>
              </w:rPr>
              <w:fldChar w:fldCharType="separate"/>
            </w:r>
            <w:r w:rsidR="00547C4D">
              <w:rPr>
                <w:rFonts w:eastAsia="Times New Roman" w:cstheme="minorHAnsi"/>
                <w:b/>
                <w:bCs/>
                <w:noProof/>
                <w:color w:val="7F7F7F" w:themeColor="text1" w:themeTint="80"/>
                <w:sz w:val="16"/>
                <w:szCs w:val="16"/>
              </w:rPr>
              <w:t>4</w:t>
            </w:r>
            <w:r w:rsidRPr="004C191F">
              <w:rPr>
                <w:rFonts w:eastAsia="Times New Roman" w:cstheme="minorHAnsi"/>
                <w:b/>
                <w:bCs/>
                <w:color w:val="7F7F7F" w:themeColor="text1" w:themeTint="80"/>
                <w:sz w:val="16"/>
                <w:szCs w:val="16"/>
              </w:rPr>
              <w:fldChar w:fldCharType="end"/>
            </w:r>
            <w:r w:rsidRPr="004C191F">
              <w:rPr>
                <w:rFonts w:eastAsia="Times New Roman" w:cstheme="minorHAnsi"/>
                <w:color w:val="7F7F7F" w:themeColor="text1" w:themeTint="80"/>
                <w:sz w:val="16"/>
                <w:szCs w:val="16"/>
              </w:rPr>
              <w:t xml:space="preserve"> of </w:t>
            </w:r>
            <w:r w:rsidRPr="004C191F">
              <w:rPr>
                <w:rFonts w:eastAsia="Times New Roman" w:cstheme="minorHAnsi"/>
                <w:b/>
                <w:bCs/>
                <w:color w:val="7F7F7F" w:themeColor="text1" w:themeTint="80"/>
                <w:sz w:val="16"/>
                <w:szCs w:val="16"/>
              </w:rPr>
              <w:fldChar w:fldCharType="begin"/>
            </w:r>
            <w:r w:rsidRPr="004C191F">
              <w:rPr>
                <w:rFonts w:eastAsia="Times New Roman" w:cstheme="minorHAnsi"/>
                <w:b/>
                <w:bCs/>
                <w:color w:val="7F7F7F" w:themeColor="text1" w:themeTint="80"/>
                <w:sz w:val="16"/>
                <w:szCs w:val="16"/>
              </w:rPr>
              <w:instrText xml:space="preserve"> NUMPAGES  \* Arabic  \* MERGEFORMAT </w:instrText>
            </w:r>
            <w:r w:rsidRPr="004C191F">
              <w:rPr>
                <w:rFonts w:eastAsia="Times New Roman" w:cstheme="minorHAnsi"/>
                <w:b/>
                <w:bCs/>
                <w:color w:val="7F7F7F" w:themeColor="text1" w:themeTint="80"/>
                <w:sz w:val="16"/>
                <w:szCs w:val="16"/>
              </w:rPr>
              <w:fldChar w:fldCharType="separate"/>
            </w:r>
            <w:r w:rsidR="00547C4D">
              <w:rPr>
                <w:rFonts w:eastAsia="Times New Roman" w:cstheme="minorHAnsi"/>
                <w:b/>
                <w:bCs/>
                <w:noProof/>
                <w:color w:val="7F7F7F" w:themeColor="text1" w:themeTint="80"/>
                <w:sz w:val="16"/>
                <w:szCs w:val="16"/>
              </w:rPr>
              <w:t>4</w:t>
            </w:r>
            <w:r w:rsidRPr="004C191F">
              <w:rPr>
                <w:rFonts w:eastAsia="Times New Roman" w:cstheme="minorHAnsi"/>
                <w:b/>
                <w:bCs/>
                <w:color w:val="7F7F7F" w:themeColor="text1" w:themeTint="80"/>
                <w:sz w:val="16"/>
                <w:szCs w:val="16"/>
              </w:rPr>
              <w:fldChar w:fldCharType="end"/>
            </w:r>
            <w:r w:rsidR="004C191F">
              <w:rPr>
                <w:rFonts w:eastAsia="Times New Roman" w:cstheme="minorHAnsi"/>
                <w:b/>
                <w:bCs/>
                <w:color w:val="7F7F7F" w:themeColor="text1" w:themeTint="80"/>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B70E" w14:textId="77777777" w:rsidR="00D30123" w:rsidRDefault="00D30123" w:rsidP="005027F4">
      <w:r>
        <w:separator/>
      </w:r>
    </w:p>
  </w:footnote>
  <w:footnote w:type="continuationSeparator" w:id="0">
    <w:p w14:paraId="1C9EC55C" w14:textId="77777777" w:rsidR="00D30123" w:rsidRDefault="00D30123" w:rsidP="00502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4EFC"/>
    <w:multiLevelType w:val="hybridMultilevel"/>
    <w:tmpl w:val="7EB0C6B4"/>
    <w:lvl w:ilvl="0" w:tplc="A2D074BA">
      <w:numFmt w:val="bullet"/>
      <w:lvlText w:val=""/>
      <w:lvlJc w:val="left"/>
      <w:pPr>
        <w:ind w:left="1440" w:hanging="360"/>
      </w:pPr>
      <w:rPr>
        <w:rFonts w:ascii="Symbol" w:eastAsiaTheme="minorHAnsi" w:hAnsi="Symbol"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F4"/>
    <w:rsid w:val="00052CF1"/>
    <w:rsid w:val="00055660"/>
    <w:rsid w:val="00070068"/>
    <w:rsid w:val="00096BC1"/>
    <w:rsid w:val="00097053"/>
    <w:rsid w:val="00097FDD"/>
    <w:rsid w:val="000E2EFC"/>
    <w:rsid w:val="000F189C"/>
    <w:rsid w:val="000F225E"/>
    <w:rsid w:val="000F7364"/>
    <w:rsid w:val="0010075F"/>
    <w:rsid w:val="00110213"/>
    <w:rsid w:val="0011152E"/>
    <w:rsid w:val="00150D21"/>
    <w:rsid w:val="0015492C"/>
    <w:rsid w:val="00191252"/>
    <w:rsid w:val="00192C03"/>
    <w:rsid w:val="001A51C1"/>
    <w:rsid w:val="00210AA6"/>
    <w:rsid w:val="002124F9"/>
    <w:rsid w:val="00283B88"/>
    <w:rsid w:val="002D5F82"/>
    <w:rsid w:val="0032727D"/>
    <w:rsid w:val="0035000E"/>
    <w:rsid w:val="0035259C"/>
    <w:rsid w:val="00385A53"/>
    <w:rsid w:val="003911B3"/>
    <w:rsid w:val="003D2A86"/>
    <w:rsid w:val="00463659"/>
    <w:rsid w:val="0049648B"/>
    <w:rsid w:val="004C02F4"/>
    <w:rsid w:val="004C191F"/>
    <w:rsid w:val="004E4993"/>
    <w:rsid w:val="004E5A1E"/>
    <w:rsid w:val="005027F4"/>
    <w:rsid w:val="005221ED"/>
    <w:rsid w:val="005270FE"/>
    <w:rsid w:val="00543EFE"/>
    <w:rsid w:val="00547C4D"/>
    <w:rsid w:val="005B22B1"/>
    <w:rsid w:val="006B2A4A"/>
    <w:rsid w:val="006B64D4"/>
    <w:rsid w:val="006B7591"/>
    <w:rsid w:val="006C781B"/>
    <w:rsid w:val="006D4095"/>
    <w:rsid w:val="006D639A"/>
    <w:rsid w:val="006E0648"/>
    <w:rsid w:val="006E7C66"/>
    <w:rsid w:val="00702B1E"/>
    <w:rsid w:val="007058A3"/>
    <w:rsid w:val="00720633"/>
    <w:rsid w:val="00747260"/>
    <w:rsid w:val="007602BA"/>
    <w:rsid w:val="00764250"/>
    <w:rsid w:val="007707E1"/>
    <w:rsid w:val="007718A4"/>
    <w:rsid w:val="007A50B3"/>
    <w:rsid w:val="007C3529"/>
    <w:rsid w:val="007C55EE"/>
    <w:rsid w:val="007D28C9"/>
    <w:rsid w:val="007D3725"/>
    <w:rsid w:val="007D6EF3"/>
    <w:rsid w:val="007D7542"/>
    <w:rsid w:val="0080259E"/>
    <w:rsid w:val="00811D5C"/>
    <w:rsid w:val="00812038"/>
    <w:rsid w:val="00833757"/>
    <w:rsid w:val="00866D46"/>
    <w:rsid w:val="00867420"/>
    <w:rsid w:val="008921EB"/>
    <w:rsid w:val="00892B55"/>
    <w:rsid w:val="00892FD3"/>
    <w:rsid w:val="008B44A4"/>
    <w:rsid w:val="008E2CAE"/>
    <w:rsid w:val="00914E7B"/>
    <w:rsid w:val="009151E5"/>
    <w:rsid w:val="0091591E"/>
    <w:rsid w:val="0093136D"/>
    <w:rsid w:val="00967D0F"/>
    <w:rsid w:val="009A72AC"/>
    <w:rsid w:val="009E5F4C"/>
    <w:rsid w:val="009F1581"/>
    <w:rsid w:val="00A24DE8"/>
    <w:rsid w:val="00A53D26"/>
    <w:rsid w:val="00A83F92"/>
    <w:rsid w:val="00A90F18"/>
    <w:rsid w:val="00A95CA6"/>
    <w:rsid w:val="00AB5481"/>
    <w:rsid w:val="00AF0134"/>
    <w:rsid w:val="00B00503"/>
    <w:rsid w:val="00B16C4F"/>
    <w:rsid w:val="00B25226"/>
    <w:rsid w:val="00B3244E"/>
    <w:rsid w:val="00B42E0A"/>
    <w:rsid w:val="00B4451B"/>
    <w:rsid w:val="00B55650"/>
    <w:rsid w:val="00B55BAB"/>
    <w:rsid w:val="00B74188"/>
    <w:rsid w:val="00B80CC2"/>
    <w:rsid w:val="00B8575E"/>
    <w:rsid w:val="00BF27B8"/>
    <w:rsid w:val="00C6661A"/>
    <w:rsid w:val="00C74276"/>
    <w:rsid w:val="00C864C7"/>
    <w:rsid w:val="00CA414C"/>
    <w:rsid w:val="00CB3816"/>
    <w:rsid w:val="00D24406"/>
    <w:rsid w:val="00D30123"/>
    <w:rsid w:val="00D867F0"/>
    <w:rsid w:val="00D8774B"/>
    <w:rsid w:val="00DB105F"/>
    <w:rsid w:val="00DC1B88"/>
    <w:rsid w:val="00E02384"/>
    <w:rsid w:val="00E0570C"/>
    <w:rsid w:val="00E124AA"/>
    <w:rsid w:val="00E26551"/>
    <w:rsid w:val="00E27633"/>
    <w:rsid w:val="00E53BDF"/>
    <w:rsid w:val="00E54661"/>
    <w:rsid w:val="00E669AD"/>
    <w:rsid w:val="00ED5ED8"/>
    <w:rsid w:val="00ED74EA"/>
    <w:rsid w:val="00EF2112"/>
    <w:rsid w:val="00F0041A"/>
    <w:rsid w:val="00F16D04"/>
    <w:rsid w:val="00F33574"/>
    <w:rsid w:val="00F35920"/>
    <w:rsid w:val="00F4027C"/>
    <w:rsid w:val="00F435D7"/>
    <w:rsid w:val="00F55BFC"/>
    <w:rsid w:val="00F60886"/>
    <w:rsid w:val="00F746B5"/>
    <w:rsid w:val="00F936E4"/>
    <w:rsid w:val="00FB6B82"/>
    <w:rsid w:val="00FC25EC"/>
    <w:rsid w:val="00FE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8E9D0"/>
  <w15:docId w15:val="{9590B0AB-5AD5-415B-999A-DE20B41D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F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27F4"/>
  </w:style>
  <w:style w:type="paragraph" w:styleId="Footer">
    <w:name w:val="footer"/>
    <w:basedOn w:val="Normal"/>
    <w:link w:val="FooterChar"/>
    <w:uiPriority w:val="99"/>
    <w:unhideWhenUsed/>
    <w:rsid w:val="005027F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27F4"/>
  </w:style>
  <w:style w:type="paragraph" w:styleId="BalloonText">
    <w:name w:val="Balloon Text"/>
    <w:basedOn w:val="Normal"/>
    <w:link w:val="BalloonTextChar"/>
    <w:uiPriority w:val="99"/>
    <w:semiHidden/>
    <w:unhideWhenUsed/>
    <w:rsid w:val="005027F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27F4"/>
    <w:rPr>
      <w:rFonts w:ascii="Tahoma" w:hAnsi="Tahoma" w:cs="Tahoma"/>
      <w:sz w:val="16"/>
      <w:szCs w:val="16"/>
    </w:rPr>
  </w:style>
  <w:style w:type="paragraph" w:styleId="NoSpacing">
    <w:name w:val="No Spacing"/>
    <w:uiPriority w:val="1"/>
    <w:qFormat/>
    <w:rsid w:val="00C74276"/>
    <w:pPr>
      <w:spacing w:after="0" w:line="240" w:lineRule="auto"/>
    </w:pPr>
  </w:style>
  <w:style w:type="table" w:styleId="TableGrid">
    <w:name w:val="Table Grid"/>
    <w:basedOn w:val="TableNormal"/>
    <w:uiPriority w:val="59"/>
    <w:rsid w:val="004E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59E"/>
    <w:rPr>
      <w:color w:val="0000FF" w:themeColor="hyperlink"/>
      <w:u w:val="single"/>
    </w:rPr>
  </w:style>
  <w:style w:type="table" w:customStyle="1" w:styleId="TableGrid1">
    <w:name w:val="Table Grid1"/>
    <w:basedOn w:val="TableNormal"/>
    <w:next w:val="TableGrid"/>
    <w:rsid w:val="001102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dleraz.gov/content/UDM_SignificantEventSignPermAp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E52A-D992-4255-B380-5A4963DB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ReServe Interactive</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Goodell</dc:creator>
  <cp:lastModifiedBy>Barb Christensen</cp:lastModifiedBy>
  <cp:revision>3</cp:revision>
  <dcterms:created xsi:type="dcterms:W3CDTF">2020-09-11T16:34:00Z</dcterms:created>
  <dcterms:modified xsi:type="dcterms:W3CDTF">2020-09-11T16:35:00Z</dcterms:modified>
</cp:coreProperties>
</file>