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02059" w14:textId="7BCA8D0B" w:rsidR="00541891" w:rsidRDefault="00541891" w:rsidP="00541891">
      <w:pPr>
        <w:spacing w:after="0"/>
        <w:rPr>
          <w:b/>
          <w:bCs/>
          <w:sz w:val="32"/>
          <w:szCs w:val="32"/>
        </w:rPr>
      </w:pPr>
      <w:r w:rsidRPr="00541891">
        <w:rPr>
          <w:b/>
          <w:bCs/>
          <w:sz w:val="32"/>
          <w:szCs w:val="32"/>
        </w:rPr>
        <w:t>Celebrations at Dry Creek Stables</w:t>
      </w:r>
    </w:p>
    <w:p w14:paraId="2491CBA5" w14:textId="3190CA3C" w:rsidR="00541891" w:rsidRPr="00541891" w:rsidRDefault="00541891" w:rsidP="00541891">
      <w:pPr>
        <w:spacing w:after="0"/>
      </w:pPr>
      <w:r w:rsidRPr="00541891">
        <w:t>281 Hummingbird Lane</w:t>
      </w:r>
    </w:p>
    <w:p w14:paraId="1AAB275B" w14:textId="275D5853" w:rsidR="00541891" w:rsidRPr="00541891" w:rsidRDefault="00541891" w:rsidP="00541891">
      <w:pPr>
        <w:spacing w:after="0"/>
      </w:pPr>
      <w:r w:rsidRPr="00541891">
        <w:t>Rutledge, TN 37861</w:t>
      </w:r>
    </w:p>
    <w:p w14:paraId="66632716" w14:textId="77777777" w:rsidR="00541891" w:rsidRDefault="00541891" w:rsidP="00605B27">
      <w:pPr>
        <w:rPr>
          <w:b/>
          <w:bCs/>
          <w:sz w:val="36"/>
          <w:szCs w:val="36"/>
        </w:rPr>
      </w:pPr>
    </w:p>
    <w:p w14:paraId="312481A6" w14:textId="0D007A5E" w:rsidR="00541891" w:rsidRPr="00541891" w:rsidRDefault="00541891" w:rsidP="00605B27">
      <w:pPr>
        <w:rPr>
          <w:b/>
          <w:bCs/>
          <w:sz w:val="36"/>
          <w:szCs w:val="36"/>
        </w:rPr>
      </w:pPr>
      <w:bookmarkStart w:id="0" w:name="_GoBack"/>
      <w:bookmarkEnd w:id="0"/>
      <w:r w:rsidRPr="00541891">
        <w:rPr>
          <w:b/>
          <w:bCs/>
          <w:sz w:val="36"/>
          <w:szCs w:val="36"/>
        </w:rPr>
        <w:t>2020 Price List</w:t>
      </w:r>
    </w:p>
    <w:p w14:paraId="18D4C3B0" w14:textId="72ADA642" w:rsidR="00541891" w:rsidRDefault="00541891" w:rsidP="00605B27">
      <w:r>
        <w:t>**For parties less than 150, please view price adjustments at the bottom of the page.</w:t>
      </w:r>
    </w:p>
    <w:p w14:paraId="18613473" w14:textId="64D9F68F" w:rsidR="00AC5637" w:rsidRDefault="00AC5637" w:rsidP="00605B27">
      <w:pPr>
        <w:rPr>
          <w:b/>
          <w:bCs/>
          <w:sz w:val="28"/>
          <w:szCs w:val="28"/>
        </w:rPr>
      </w:pPr>
      <w:r>
        <w:rPr>
          <w:b/>
          <w:bCs/>
          <w:sz w:val="28"/>
          <w:szCs w:val="28"/>
        </w:rPr>
        <w:t>ELITE:</w:t>
      </w:r>
    </w:p>
    <w:p w14:paraId="30263D1C" w14:textId="368B484B" w:rsidR="00605B27" w:rsidRPr="00AC5637" w:rsidRDefault="00AC5637" w:rsidP="00605B27">
      <w:pPr>
        <w:rPr>
          <w:b/>
          <w:bCs/>
          <w:sz w:val="32"/>
          <w:szCs w:val="32"/>
        </w:rPr>
      </w:pPr>
      <w:proofErr w:type="gramStart"/>
      <w:r w:rsidRPr="00AC5637">
        <w:rPr>
          <w:b/>
          <w:bCs/>
          <w:sz w:val="28"/>
          <w:szCs w:val="28"/>
        </w:rPr>
        <w:t>FULL SERVICE</w:t>
      </w:r>
      <w:proofErr w:type="gramEnd"/>
      <w:r w:rsidRPr="00AC5637">
        <w:rPr>
          <w:b/>
          <w:bCs/>
          <w:sz w:val="28"/>
          <w:szCs w:val="28"/>
        </w:rPr>
        <w:t xml:space="preserve"> </w:t>
      </w:r>
      <w:r w:rsidR="00605B27" w:rsidRPr="00AC5637">
        <w:rPr>
          <w:b/>
          <w:bCs/>
          <w:sz w:val="28"/>
          <w:szCs w:val="28"/>
        </w:rPr>
        <w:t xml:space="preserve">Package w/ </w:t>
      </w:r>
      <w:r w:rsidR="005938C3" w:rsidRPr="00AC5637">
        <w:rPr>
          <w:b/>
          <w:bCs/>
          <w:sz w:val="28"/>
          <w:szCs w:val="28"/>
        </w:rPr>
        <w:t xml:space="preserve">Event Coordinator, </w:t>
      </w:r>
      <w:r w:rsidR="00605B27" w:rsidRPr="00AC5637">
        <w:rPr>
          <w:b/>
          <w:bCs/>
          <w:sz w:val="28"/>
          <w:szCs w:val="28"/>
        </w:rPr>
        <w:t>Catering, Floral, Decorating &amp; Photographer</w:t>
      </w:r>
      <w:r w:rsidR="00605B27" w:rsidRPr="00AC5637">
        <w:rPr>
          <w:b/>
          <w:bCs/>
          <w:sz w:val="32"/>
          <w:szCs w:val="32"/>
        </w:rPr>
        <w:t xml:space="preserve"> $</w:t>
      </w:r>
      <w:r w:rsidR="005938C3" w:rsidRPr="00AC5637">
        <w:rPr>
          <w:b/>
          <w:bCs/>
          <w:sz w:val="32"/>
          <w:szCs w:val="32"/>
        </w:rPr>
        <w:t>6</w:t>
      </w:r>
      <w:r w:rsidR="00605B27" w:rsidRPr="00AC5637">
        <w:rPr>
          <w:b/>
          <w:bCs/>
          <w:sz w:val="32"/>
          <w:szCs w:val="32"/>
        </w:rPr>
        <w:t>999</w:t>
      </w:r>
    </w:p>
    <w:p w14:paraId="663F7BF1" w14:textId="73DD0319" w:rsidR="005938C3" w:rsidRDefault="005938C3" w:rsidP="00605B27">
      <w:pPr>
        <w:rPr>
          <w:b/>
          <w:bCs/>
          <w:sz w:val="24"/>
          <w:szCs w:val="24"/>
        </w:rPr>
      </w:pPr>
      <w:r>
        <w:rPr>
          <w:b/>
          <w:bCs/>
          <w:sz w:val="24"/>
          <w:szCs w:val="24"/>
        </w:rPr>
        <w:t xml:space="preserve">CDCS will provide you with an Event Coordinator that will personally work with you from the planning stage to event day. </w:t>
      </w:r>
    </w:p>
    <w:p w14:paraId="00CCCE59" w14:textId="481897B2" w:rsidR="005938C3" w:rsidRPr="00605B27" w:rsidRDefault="005938C3" w:rsidP="00605B27">
      <w:pPr>
        <w:rPr>
          <w:b/>
          <w:bCs/>
        </w:rPr>
      </w:pPr>
      <w:r>
        <w:rPr>
          <w:b/>
          <w:bCs/>
          <w:sz w:val="24"/>
          <w:szCs w:val="24"/>
        </w:rPr>
        <w:t>Property – Event Site</w:t>
      </w:r>
    </w:p>
    <w:p w14:paraId="460334C9" w14:textId="77777777" w:rsidR="00605B27" w:rsidRDefault="00605B27" w:rsidP="00605B27">
      <w:pPr>
        <w:pStyle w:val="ListParagraph"/>
        <w:numPr>
          <w:ilvl w:val="0"/>
          <w:numId w:val="1"/>
        </w:numPr>
      </w:pPr>
      <w:r>
        <w:t>Five (5) hours allotted time for event (2 hours set up/3 hours event)</w:t>
      </w:r>
    </w:p>
    <w:p w14:paraId="040CE627" w14:textId="77777777" w:rsidR="00605B27" w:rsidRDefault="00605B27" w:rsidP="00605B27">
      <w:pPr>
        <w:pStyle w:val="ListParagraph"/>
        <w:numPr>
          <w:ilvl w:val="0"/>
          <w:numId w:val="1"/>
        </w:numPr>
      </w:pPr>
      <w:r>
        <w:t xml:space="preserve">Tables &amp; chairs provided (set up and take down included) </w:t>
      </w:r>
    </w:p>
    <w:p w14:paraId="7DE6258E" w14:textId="77777777" w:rsidR="00605B27" w:rsidRDefault="00605B27" w:rsidP="00605B27">
      <w:pPr>
        <w:pStyle w:val="ListParagraph"/>
        <w:numPr>
          <w:ilvl w:val="1"/>
          <w:numId w:val="1"/>
        </w:numPr>
      </w:pPr>
      <w:r>
        <w:t>Note: Does not include non-CDCS property</w:t>
      </w:r>
    </w:p>
    <w:p w14:paraId="013BAC0E" w14:textId="6969FEFB" w:rsidR="00605B27" w:rsidRDefault="00605B27" w:rsidP="00605B27">
      <w:pPr>
        <w:pStyle w:val="ListParagraph"/>
        <w:numPr>
          <w:ilvl w:val="0"/>
          <w:numId w:val="1"/>
        </w:numPr>
      </w:pPr>
      <w:r>
        <w:t>Tablecloths provided (standard white) see specialty items upgrades for additional options</w:t>
      </w:r>
    </w:p>
    <w:p w14:paraId="2267C1E5" w14:textId="57CE1B1A" w:rsidR="005938C3" w:rsidRDefault="005938C3" w:rsidP="005938C3">
      <w:pPr>
        <w:pStyle w:val="ListParagraph"/>
        <w:numPr>
          <w:ilvl w:val="1"/>
          <w:numId w:val="1"/>
        </w:numPr>
      </w:pPr>
      <w:r>
        <w:t>Note: White chair covers and chair sashes available for a small rental fee.</w:t>
      </w:r>
    </w:p>
    <w:p w14:paraId="6944451D" w14:textId="77777777" w:rsidR="00605B27" w:rsidRDefault="00605B27" w:rsidP="00605B27">
      <w:pPr>
        <w:pStyle w:val="ListParagraph"/>
        <w:numPr>
          <w:ilvl w:val="0"/>
          <w:numId w:val="1"/>
        </w:numPr>
      </w:pPr>
      <w:r>
        <w:t>Kitchen &amp; Buffet area</w:t>
      </w:r>
    </w:p>
    <w:p w14:paraId="7B1C53EE" w14:textId="77777777" w:rsidR="00605B27" w:rsidRDefault="00605B27" w:rsidP="00605B27">
      <w:pPr>
        <w:ind w:left="360"/>
      </w:pPr>
      <w:r w:rsidRPr="00605B27">
        <w:rPr>
          <w:b/>
          <w:bCs/>
        </w:rPr>
        <w:t>Buffet for up to 150 guests</w:t>
      </w:r>
      <w:r>
        <w:t xml:space="preserve"> (see CDCS catering for details)</w:t>
      </w:r>
    </w:p>
    <w:p w14:paraId="08CCDA6F" w14:textId="77777777" w:rsidR="00605B27" w:rsidRDefault="00605B27" w:rsidP="00605B27">
      <w:pPr>
        <w:pStyle w:val="ListParagraph"/>
        <w:numPr>
          <w:ilvl w:val="1"/>
          <w:numId w:val="1"/>
        </w:numPr>
      </w:pPr>
      <w:r>
        <w:t xml:space="preserve">Choice of </w:t>
      </w:r>
    </w:p>
    <w:p w14:paraId="35E4894D" w14:textId="77777777" w:rsidR="00605B27" w:rsidRDefault="00605B27" w:rsidP="00605B27">
      <w:pPr>
        <w:pStyle w:val="ListParagraph"/>
        <w:numPr>
          <w:ilvl w:val="2"/>
          <w:numId w:val="1"/>
        </w:numPr>
      </w:pPr>
      <w:r>
        <w:t>One (1) Meat</w:t>
      </w:r>
    </w:p>
    <w:p w14:paraId="1B74128F" w14:textId="77777777" w:rsidR="00605B27" w:rsidRDefault="00605B27" w:rsidP="00605B27">
      <w:pPr>
        <w:pStyle w:val="ListParagraph"/>
        <w:numPr>
          <w:ilvl w:val="2"/>
          <w:numId w:val="1"/>
        </w:numPr>
      </w:pPr>
      <w:r>
        <w:t>Two (2) Vegetables</w:t>
      </w:r>
    </w:p>
    <w:p w14:paraId="4EF8CBA5" w14:textId="77777777" w:rsidR="00605B27" w:rsidRDefault="00605B27" w:rsidP="00605B27">
      <w:pPr>
        <w:pStyle w:val="ListParagraph"/>
        <w:numPr>
          <w:ilvl w:val="2"/>
          <w:numId w:val="1"/>
        </w:numPr>
      </w:pPr>
      <w:r>
        <w:t>One (1) Salad</w:t>
      </w:r>
    </w:p>
    <w:p w14:paraId="39A94EA9" w14:textId="58714757" w:rsidR="00605B27" w:rsidRDefault="00605B27" w:rsidP="00605B27">
      <w:pPr>
        <w:pStyle w:val="ListParagraph"/>
        <w:numPr>
          <w:ilvl w:val="2"/>
          <w:numId w:val="1"/>
        </w:numPr>
      </w:pPr>
      <w:r>
        <w:t>One (1) Bread</w:t>
      </w:r>
    </w:p>
    <w:p w14:paraId="0CCAA6A8" w14:textId="36A5C6B7" w:rsidR="00AC5637" w:rsidRDefault="00AC5637" w:rsidP="00605B27">
      <w:pPr>
        <w:pStyle w:val="ListParagraph"/>
        <w:numPr>
          <w:ilvl w:val="2"/>
          <w:numId w:val="1"/>
        </w:numPr>
      </w:pPr>
      <w:r>
        <w:t>Water, Tea, Lemonade</w:t>
      </w:r>
    </w:p>
    <w:p w14:paraId="35E446E7" w14:textId="60F6002A" w:rsidR="00AC5637" w:rsidRDefault="00AC5637" w:rsidP="00AC5637">
      <w:pPr>
        <w:pStyle w:val="ListParagraph"/>
        <w:numPr>
          <w:ilvl w:val="3"/>
          <w:numId w:val="1"/>
        </w:numPr>
      </w:pPr>
      <w:r>
        <w:t>Disposable plates, cups and silverware</w:t>
      </w:r>
    </w:p>
    <w:p w14:paraId="56F8F992" w14:textId="4B7533B9" w:rsidR="00AC5637" w:rsidRDefault="00605B27" w:rsidP="00AC5637">
      <w:pPr>
        <w:pStyle w:val="ListParagraph"/>
        <w:numPr>
          <w:ilvl w:val="4"/>
          <w:numId w:val="1"/>
        </w:numPr>
      </w:pPr>
      <w:r>
        <w:t>Upgrades available to include Bakery, wedding cakes, party cakes, cupcakes and desserts</w:t>
      </w:r>
    </w:p>
    <w:p w14:paraId="5DBB63DA" w14:textId="5009295E" w:rsidR="00605B27" w:rsidRPr="005938C3" w:rsidRDefault="00605B27" w:rsidP="00605B27">
      <w:pPr>
        <w:rPr>
          <w:b/>
          <w:bCs/>
        </w:rPr>
      </w:pPr>
      <w:r w:rsidRPr="005938C3">
        <w:rPr>
          <w:b/>
          <w:bCs/>
        </w:rPr>
        <w:t>Floral Design</w:t>
      </w:r>
    </w:p>
    <w:p w14:paraId="0A84DF08" w14:textId="1979AF9F" w:rsidR="00605B27" w:rsidRDefault="00605B27" w:rsidP="00605B27">
      <w:pPr>
        <w:pStyle w:val="ListParagraph"/>
        <w:numPr>
          <w:ilvl w:val="0"/>
          <w:numId w:val="2"/>
        </w:numPr>
      </w:pPr>
      <w:r>
        <w:t>One (1) Bridal Bouquet</w:t>
      </w:r>
    </w:p>
    <w:p w14:paraId="6C531E35" w14:textId="50EE51B8" w:rsidR="00605B27" w:rsidRDefault="00605B27" w:rsidP="00605B27">
      <w:pPr>
        <w:pStyle w:val="ListParagraph"/>
        <w:numPr>
          <w:ilvl w:val="0"/>
          <w:numId w:val="2"/>
        </w:numPr>
      </w:pPr>
      <w:r>
        <w:t>One (1) Flower Girl Basket</w:t>
      </w:r>
    </w:p>
    <w:p w14:paraId="5C86DEB0" w14:textId="306D35DE" w:rsidR="00605B27" w:rsidRDefault="00605B27" w:rsidP="00605B27">
      <w:pPr>
        <w:pStyle w:val="ListParagraph"/>
        <w:numPr>
          <w:ilvl w:val="0"/>
          <w:numId w:val="2"/>
        </w:numPr>
      </w:pPr>
      <w:r>
        <w:t>Three (3) Bridesmaids Bouquets</w:t>
      </w:r>
    </w:p>
    <w:p w14:paraId="68B840B1" w14:textId="7106B657" w:rsidR="00605B27" w:rsidRDefault="00605B27" w:rsidP="00605B27">
      <w:pPr>
        <w:pStyle w:val="ListParagraph"/>
        <w:numPr>
          <w:ilvl w:val="0"/>
          <w:numId w:val="2"/>
        </w:numPr>
      </w:pPr>
      <w:r>
        <w:t>Three (3) Groomsmen Lapel Flowers</w:t>
      </w:r>
    </w:p>
    <w:p w14:paraId="6D60D2E5" w14:textId="56E5944A" w:rsidR="00605B27" w:rsidRDefault="00605B27" w:rsidP="00605B27">
      <w:pPr>
        <w:pStyle w:val="ListParagraph"/>
        <w:numPr>
          <w:ilvl w:val="0"/>
          <w:numId w:val="2"/>
        </w:numPr>
      </w:pPr>
      <w:r>
        <w:t xml:space="preserve">Five (5) Accent flower arranges </w:t>
      </w:r>
    </w:p>
    <w:p w14:paraId="33437D9C" w14:textId="77777777" w:rsidR="00605B27" w:rsidRDefault="00605B27" w:rsidP="00605B27">
      <w:pPr>
        <w:pStyle w:val="ListParagraph"/>
        <w:numPr>
          <w:ilvl w:val="0"/>
          <w:numId w:val="2"/>
        </w:numPr>
      </w:pPr>
      <w:r>
        <w:t>One (1) Alter or Two (2) Arch accent arrangements</w:t>
      </w:r>
    </w:p>
    <w:p w14:paraId="00234291" w14:textId="40A437CF" w:rsidR="00605B27" w:rsidRDefault="00605B27" w:rsidP="00605B27">
      <w:pPr>
        <w:pStyle w:val="ListParagraph"/>
        <w:numPr>
          <w:ilvl w:val="1"/>
          <w:numId w:val="2"/>
        </w:numPr>
      </w:pPr>
      <w:r>
        <w:lastRenderedPageBreak/>
        <w:t>Upgrades available upon request (additional fees apply)</w:t>
      </w:r>
    </w:p>
    <w:p w14:paraId="76FDC50E" w14:textId="4D686870" w:rsidR="00605B27" w:rsidRPr="005938C3" w:rsidRDefault="005938C3" w:rsidP="00605B27">
      <w:pPr>
        <w:rPr>
          <w:b/>
          <w:bCs/>
        </w:rPr>
      </w:pPr>
      <w:r w:rsidRPr="005938C3">
        <w:rPr>
          <w:b/>
          <w:bCs/>
        </w:rPr>
        <w:t>Decorating &amp; Clean Up</w:t>
      </w:r>
    </w:p>
    <w:p w14:paraId="397B6AE7" w14:textId="4B59EB47" w:rsidR="005938C3" w:rsidRDefault="005938C3" w:rsidP="005938C3">
      <w:pPr>
        <w:pStyle w:val="ListParagraph"/>
        <w:numPr>
          <w:ilvl w:val="0"/>
          <w:numId w:val="3"/>
        </w:numPr>
      </w:pPr>
      <w:r>
        <w:t>CDCS Staff will decorate for your event utilizing all pre-purchased items and personal items provided by the client.</w:t>
      </w:r>
    </w:p>
    <w:p w14:paraId="53A3EB04" w14:textId="2EC897FF" w:rsidR="005938C3" w:rsidRDefault="005938C3" w:rsidP="005938C3">
      <w:pPr>
        <w:pStyle w:val="ListParagraph"/>
        <w:numPr>
          <w:ilvl w:val="0"/>
          <w:numId w:val="3"/>
        </w:numPr>
      </w:pPr>
      <w:r>
        <w:t>CDCS Staff will dissemble and clean up and remove all garbage after your event. All personal items used will be boxed and returned to the client at the end of the event. (all personal items must be taken home at the end of the event. We cannot guarantee the security of your items once you leave our property).</w:t>
      </w:r>
    </w:p>
    <w:p w14:paraId="72D5DB86" w14:textId="304AAC81" w:rsidR="005938C3" w:rsidRPr="005938C3" w:rsidRDefault="005938C3" w:rsidP="005938C3">
      <w:pPr>
        <w:rPr>
          <w:b/>
          <w:bCs/>
        </w:rPr>
      </w:pPr>
      <w:r w:rsidRPr="005938C3">
        <w:rPr>
          <w:b/>
          <w:bCs/>
        </w:rPr>
        <w:t>Photographer</w:t>
      </w:r>
    </w:p>
    <w:p w14:paraId="3BC8A5AF" w14:textId="5448AAED" w:rsidR="005938C3" w:rsidRDefault="005938C3" w:rsidP="005938C3">
      <w:r>
        <w:t>CDCS will provide you with a Staff Photographer.  Your photographer will be available the full day of your event.  Includes pre &amp; post event photo</w:t>
      </w:r>
      <w:r w:rsidR="00AC5637">
        <w:t xml:space="preserve">graphy.  (Edited photos provided on a jump drive at no additional charge) </w:t>
      </w:r>
      <w:r>
        <w:t xml:space="preserve"> </w:t>
      </w:r>
    </w:p>
    <w:p w14:paraId="51E5490C" w14:textId="5909A348" w:rsidR="00AC5637" w:rsidRDefault="00AC5637" w:rsidP="00AC5637">
      <w:pPr>
        <w:pStyle w:val="ListParagraph"/>
        <w:numPr>
          <w:ilvl w:val="0"/>
          <w:numId w:val="4"/>
        </w:numPr>
      </w:pPr>
      <w:r>
        <w:t>Photo packages available for additional fee (please discuss options with your photographer)</w:t>
      </w:r>
    </w:p>
    <w:p w14:paraId="141E802A" w14:textId="6EE4B97E" w:rsidR="00605B27" w:rsidRDefault="00AC5637" w:rsidP="00605B27">
      <w:r>
        <w:t>ADDITIONAL SERVICES (prices vary, please discuss with your event coordinator)</w:t>
      </w:r>
    </w:p>
    <w:p w14:paraId="222149F1" w14:textId="38A3D515" w:rsidR="00AC5637" w:rsidRDefault="00AC5637" w:rsidP="00AC5637">
      <w:pPr>
        <w:pStyle w:val="ListParagraph"/>
        <w:numPr>
          <w:ilvl w:val="0"/>
          <w:numId w:val="4"/>
        </w:numPr>
      </w:pPr>
      <w:r>
        <w:t>Professional Hair Design</w:t>
      </w:r>
    </w:p>
    <w:p w14:paraId="00325250" w14:textId="4E8BEE28" w:rsidR="00AC5637" w:rsidRDefault="00AC5637" w:rsidP="00AC5637">
      <w:pPr>
        <w:pStyle w:val="ListParagraph"/>
        <w:numPr>
          <w:ilvl w:val="0"/>
          <w:numId w:val="4"/>
        </w:numPr>
      </w:pPr>
      <w:r>
        <w:t>Professional Makeup Artist</w:t>
      </w:r>
    </w:p>
    <w:p w14:paraId="7C3967D1" w14:textId="7E3FD89A" w:rsidR="00AC5637" w:rsidRDefault="00AC5637" w:rsidP="00AC5637">
      <w:pPr>
        <w:pStyle w:val="ListParagraph"/>
        <w:numPr>
          <w:ilvl w:val="0"/>
          <w:numId w:val="4"/>
        </w:numPr>
      </w:pPr>
      <w:r>
        <w:t>Custom made items (personalized)</w:t>
      </w:r>
    </w:p>
    <w:p w14:paraId="726585C7" w14:textId="69A9C98C" w:rsidR="00AC5637" w:rsidRDefault="00AC5637" w:rsidP="00AC5637">
      <w:pPr>
        <w:pStyle w:val="ListParagraph"/>
        <w:numPr>
          <w:ilvl w:val="0"/>
          <w:numId w:val="4"/>
        </w:numPr>
      </w:pPr>
      <w:r>
        <w:t>Custom signs for your special day</w:t>
      </w:r>
    </w:p>
    <w:p w14:paraId="31A5E8FC" w14:textId="5311DFD6" w:rsidR="00AC5637" w:rsidRDefault="00AC5637" w:rsidP="00AC5637">
      <w:pPr>
        <w:pStyle w:val="ListParagraph"/>
        <w:numPr>
          <w:ilvl w:val="0"/>
          <w:numId w:val="4"/>
        </w:numPr>
      </w:pPr>
      <w:r>
        <w:t>Candy Bar, Cookie Bar, Coffee Bar, etc.</w:t>
      </w:r>
    </w:p>
    <w:p w14:paraId="6FC4F9BE" w14:textId="77777777" w:rsidR="00AC5637" w:rsidRDefault="00AC5637" w:rsidP="00AC5637">
      <w:pPr>
        <w:pStyle w:val="ListParagraph"/>
      </w:pPr>
    </w:p>
    <w:p w14:paraId="7F60A367" w14:textId="77777777" w:rsidR="00611EEB" w:rsidRDefault="00611EEB">
      <w:pPr>
        <w:rPr>
          <w:b/>
          <w:bCs/>
        </w:rPr>
      </w:pPr>
      <w:r>
        <w:rPr>
          <w:b/>
          <w:bCs/>
        </w:rPr>
        <w:t>PREMIER:</w:t>
      </w:r>
    </w:p>
    <w:p w14:paraId="44793C8E" w14:textId="69D8F5B3" w:rsidR="001D33DE" w:rsidRPr="00AC5637" w:rsidRDefault="00AC5637">
      <w:pPr>
        <w:rPr>
          <w:b/>
          <w:bCs/>
        </w:rPr>
      </w:pPr>
      <w:r w:rsidRPr="00AC5637">
        <w:rPr>
          <w:b/>
          <w:bCs/>
        </w:rPr>
        <w:t xml:space="preserve">Service </w:t>
      </w:r>
      <w:r w:rsidR="002463C0" w:rsidRPr="00AC5637">
        <w:rPr>
          <w:b/>
          <w:bCs/>
        </w:rPr>
        <w:t>Package with Catering $</w:t>
      </w:r>
      <w:r w:rsidR="00611EEB">
        <w:rPr>
          <w:b/>
          <w:bCs/>
        </w:rPr>
        <w:t>2999</w:t>
      </w:r>
    </w:p>
    <w:p w14:paraId="1E9479BC" w14:textId="73343A8D" w:rsidR="002463C0" w:rsidRDefault="002463C0" w:rsidP="002463C0">
      <w:pPr>
        <w:pStyle w:val="ListParagraph"/>
        <w:numPr>
          <w:ilvl w:val="0"/>
          <w:numId w:val="1"/>
        </w:numPr>
      </w:pPr>
      <w:r>
        <w:t>Five (5) hours allotted time for event (2 hours set up/3 hours event)</w:t>
      </w:r>
    </w:p>
    <w:p w14:paraId="50D1D99F" w14:textId="6E8C7C96" w:rsidR="002463C0" w:rsidRDefault="002463C0" w:rsidP="002463C0">
      <w:pPr>
        <w:pStyle w:val="ListParagraph"/>
        <w:numPr>
          <w:ilvl w:val="0"/>
          <w:numId w:val="1"/>
        </w:numPr>
      </w:pPr>
      <w:r>
        <w:t xml:space="preserve">Tables &amp; chairs provided (set up and take down included) </w:t>
      </w:r>
    </w:p>
    <w:p w14:paraId="689E4DF3" w14:textId="47CAF97C" w:rsidR="002463C0" w:rsidRDefault="002463C0" w:rsidP="002463C0">
      <w:pPr>
        <w:pStyle w:val="ListParagraph"/>
        <w:numPr>
          <w:ilvl w:val="1"/>
          <w:numId w:val="1"/>
        </w:numPr>
      </w:pPr>
      <w:r>
        <w:t>Note: Does not include non-CDCS property</w:t>
      </w:r>
    </w:p>
    <w:p w14:paraId="406DB380" w14:textId="7D2EDF6C" w:rsidR="002463C0" w:rsidRDefault="002463C0" w:rsidP="002463C0">
      <w:pPr>
        <w:pStyle w:val="ListParagraph"/>
        <w:numPr>
          <w:ilvl w:val="0"/>
          <w:numId w:val="1"/>
        </w:numPr>
      </w:pPr>
      <w:r>
        <w:t>Tablecloths provided (standard white) see specialty items upgrades for additional options</w:t>
      </w:r>
    </w:p>
    <w:p w14:paraId="6155D808" w14:textId="22830F2F" w:rsidR="002463C0" w:rsidRDefault="002463C0" w:rsidP="002463C0">
      <w:pPr>
        <w:pStyle w:val="ListParagraph"/>
        <w:numPr>
          <w:ilvl w:val="0"/>
          <w:numId w:val="1"/>
        </w:numPr>
      </w:pPr>
      <w:r>
        <w:t>Kitchen &amp; Buffet area</w:t>
      </w:r>
    </w:p>
    <w:p w14:paraId="18304CBB" w14:textId="77777777" w:rsidR="00AC5637" w:rsidRDefault="00AC5637" w:rsidP="00AC5637">
      <w:pPr>
        <w:ind w:left="360"/>
      </w:pPr>
      <w:r w:rsidRPr="00605B27">
        <w:rPr>
          <w:b/>
          <w:bCs/>
        </w:rPr>
        <w:t>Buffet for up to 150 guests</w:t>
      </w:r>
      <w:r>
        <w:t xml:space="preserve"> (see CDCS catering for details)</w:t>
      </w:r>
    </w:p>
    <w:p w14:paraId="0FFC5710" w14:textId="77777777" w:rsidR="00AC5637" w:rsidRDefault="00AC5637" w:rsidP="00AC5637">
      <w:pPr>
        <w:pStyle w:val="ListParagraph"/>
        <w:numPr>
          <w:ilvl w:val="1"/>
          <w:numId w:val="1"/>
        </w:numPr>
      </w:pPr>
      <w:r>
        <w:t xml:space="preserve">Choice of </w:t>
      </w:r>
    </w:p>
    <w:p w14:paraId="5EA4ABF8" w14:textId="77777777" w:rsidR="00AC5637" w:rsidRDefault="00AC5637" w:rsidP="00AC5637">
      <w:pPr>
        <w:pStyle w:val="ListParagraph"/>
        <w:numPr>
          <w:ilvl w:val="2"/>
          <w:numId w:val="1"/>
        </w:numPr>
      </w:pPr>
      <w:r>
        <w:t>One (1) Meat</w:t>
      </w:r>
    </w:p>
    <w:p w14:paraId="6E663AE8" w14:textId="77777777" w:rsidR="00AC5637" w:rsidRDefault="00AC5637" w:rsidP="00AC5637">
      <w:pPr>
        <w:pStyle w:val="ListParagraph"/>
        <w:numPr>
          <w:ilvl w:val="2"/>
          <w:numId w:val="1"/>
        </w:numPr>
      </w:pPr>
      <w:r>
        <w:t>Two (2) Vegetables</w:t>
      </w:r>
    </w:p>
    <w:p w14:paraId="62EED31C" w14:textId="77777777" w:rsidR="00AC5637" w:rsidRDefault="00AC5637" w:rsidP="00AC5637">
      <w:pPr>
        <w:pStyle w:val="ListParagraph"/>
        <w:numPr>
          <w:ilvl w:val="2"/>
          <w:numId w:val="1"/>
        </w:numPr>
      </w:pPr>
      <w:r>
        <w:t>One (1) Salad</w:t>
      </w:r>
    </w:p>
    <w:p w14:paraId="7F25CAAF" w14:textId="77777777" w:rsidR="00AC5637" w:rsidRDefault="00AC5637" w:rsidP="00AC5637">
      <w:pPr>
        <w:pStyle w:val="ListParagraph"/>
        <w:numPr>
          <w:ilvl w:val="2"/>
          <w:numId w:val="1"/>
        </w:numPr>
      </w:pPr>
      <w:r>
        <w:t>One (1) Bread</w:t>
      </w:r>
    </w:p>
    <w:p w14:paraId="67DDA2E5" w14:textId="77777777" w:rsidR="00AC5637" w:rsidRDefault="00AC5637" w:rsidP="00AC5637">
      <w:pPr>
        <w:pStyle w:val="ListParagraph"/>
        <w:numPr>
          <w:ilvl w:val="2"/>
          <w:numId w:val="1"/>
        </w:numPr>
      </w:pPr>
      <w:r>
        <w:t>Water, Tea, Lemonade</w:t>
      </w:r>
    </w:p>
    <w:p w14:paraId="3CBF06D4" w14:textId="77777777" w:rsidR="00AC5637" w:rsidRDefault="00AC5637" w:rsidP="00AC5637">
      <w:pPr>
        <w:pStyle w:val="ListParagraph"/>
        <w:numPr>
          <w:ilvl w:val="3"/>
          <w:numId w:val="1"/>
        </w:numPr>
      </w:pPr>
      <w:r>
        <w:t>Disposable plates, cups and silverware</w:t>
      </w:r>
    </w:p>
    <w:p w14:paraId="0775D27A" w14:textId="77777777" w:rsidR="00AC5637" w:rsidRDefault="00AC5637" w:rsidP="00AC5637">
      <w:pPr>
        <w:pStyle w:val="ListParagraph"/>
        <w:numPr>
          <w:ilvl w:val="4"/>
          <w:numId w:val="1"/>
        </w:numPr>
      </w:pPr>
      <w:r>
        <w:t>Upgrades available to include Bakery, wedding cakes, party cakes, cupcakes and desserts</w:t>
      </w:r>
    </w:p>
    <w:p w14:paraId="10D245AE" w14:textId="0D20DDB0" w:rsidR="002463C0" w:rsidRDefault="002463C0" w:rsidP="00AC5637">
      <w:pPr>
        <w:pStyle w:val="ListParagraph"/>
      </w:pPr>
    </w:p>
    <w:p w14:paraId="382B964C" w14:textId="3056C8A2" w:rsidR="00611EEB" w:rsidRDefault="00611EEB" w:rsidP="00611EEB">
      <w:pPr>
        <w:rPr>
          <w:b/>
          <w:bCs/>
        </w:rPr>
      </w:pPr>
      <w:r>
        <w:rPr>
          <w:b/>
          <w:bCs/>
        </w:rPr>
        <w:t>STANDARD:</w:t>
      </w:r>
    </w:p>
    <w:p w14:paraId="7B31A2CB" w14:textId="5B81EE0E" w:rsidR="00611EEB" w:rsidRPr="00AC5637" w:rsidRDefault="00611EEB" w:rsidP="00611EEB">
      <w:pPr>
        <w:rPr>
          <w:b/>
          <w:bCs/>
        </w:rPr>
      </w:pPr>
      <w:r>
        <w:rPr>
          <w:b/>
          <w:bCs/>
        </w:rPr>
        <w:t>Property Rental</w:t>
      </w:r>
      <w:r w:rsidRPr="00AC5637">
        <w:rPr>
          <w:b/>
          <w:bCs/>
        </w:rPr>
        <w:t xml:space="preserve"> $</w:t>
      </w:r>
      <w:r>
        <w:rPr>
          <w:b/>
          <w:bCs/>
        </w:rPr>
        <w:t>1499</w:t>
      </w:r>
    </w:p>
    <w:p w14:paraId="3A3F4700" w14:textId="77777777" w:rsidR="00611EEB" w:rsidRDefault="00611EEB" w:rsidP="00611EEB">
      <w:pPr>
        <w:pStyle w:val="ListParagraph"/>
        <w:numPr>
          <w:ilvl w:val="0"/>
          <w:numId w:val="1"/>
        </w:numPr>
      </w:pPr>
      <w:r>
        <w:t>Five (5) hours allotted time for event (2 hours set up/3 hours event)</w:t>
      </w:r>
    </w:p>
    <w:p w14:paraId="28938B37" w14:textId="77777777" w:rsidR="00611EEB" w:rsidRDefault="00611EEB" w:rsidP="00611EEB">
      <w:pPr>
        <w:pStyle w:val="ListParagraph"/>
        <w:numPr>
          <w:ilvl w:val="0"/>
          <w:numId w:val="1"/>
        </w:numPr>
      </w:pPr>
      <w:r>
        <w:t xml:space="preserve">Tables &amp; chairs provided (set up and take down included) </w:t>
      </w:r>
    </w:p>
    <w:p w14:paraId="3F508A02" w14:textId="77777777" w:rsidR="00611EEB" w:rsidRDefault="00611EEB" w:rsidP="00611EEB">
      <w:pPr>
        <w:pStyle w:val="ListParagraph"/>
        <w:numPr>
          <w:ilvl w:val="1"/>
          <w:numId w:val="1"/>
        </w:numPr>
      </w:pPr>
      <w:r>
        <w:t>Note: Does not include non-CDCS property</w:t>
      </w:r>
    </w:p>
    <w:p w14:paraId="0FCB3E14" w14:textId="77777777" w:rsidR="00611EEB" w:rsidRDefault="00611EEB" w:rsidP="00611EEB">
      <w:pPr>
        <w:pStyle w:val="ListParagraph"/>
        <w:numPr>
          <w:ilvl w:val="0"/>
          <w:numId w:val="1"/>
        </w:numPr>
      </w:pPr>
      <w:r>
        <w:t>Tablecloths provided (standard white) see specialty items upgrades for additional options</w:t>
      </w:r>
    </w:p>
    <w:p w14:paraId="03194675" w14:textId="4B803EAC" w:rsidR="00611EEB" w:rsidRDefault="00611EEB" w:rsidP="00611EEB">
      <w:pPr>
        <w:pStyle w:val="ListParagraph"/>
        <w:numPr>
          <w:ilvl w:val="0"/>
          <w:numId w:val="1"/>
        </w:numPr>
      </w:pPr>
      <w:r>
        <w:t>Kitchen &amp; Buffet area</w:t>
      </w:r>
    </w:p>
    <w:p w14:paraId="0095F92D" w14:textId="098F838E" w:rsidR="002B0A98" w:rsidRDefault="002B0A98" w:rsidP="002B0A98"/>
    <w:p w14:paraId="0099841D" w14:textId="77777777" w:rsidR="002B0A98" w:rsidRPr="002B0A98" w:rsidRDefault="002B0A98" w:rsidP="002B0A98">
      <w:pPr>
        <w:rPr>
          <w:b/>
          <w:bCs/>
        </w:rPr>
      </w:pPr>
      <w:r w:rsidRPr="002B0A98">
        <w:rPr>
          <w:b/>
          <w:bCs/>
        </w:rPr>
        <w:t xml:space="preserve">Elite Package: </w:t>
      </w:r>
    </w:p>
    <w:p w14:paraId="6F7BCF2D" w14:textId="3FEEA869" w:rsidR="002B0A98" w:rsidRDefault="002B0A98" w:rsidP="002B0A98">
      <w:pPr>
        <w:pStyle w:val="ListParagraph"/>
        <w:numPr>
          <w:ilvl w:val="0"/>
          <w:numId w:val="5"/>
        </w:numPr>
      </w:pPr>
      <w:r>
        <w:t xml:space="preserve">150 </w:t>
      </w:r>
      <w:proofErr w:type="gramStart"/>
      <w:r>
        <w:t>Guests  $</w:t>
      </w:r>
      <w:proofErr w:type="gramEnd"/>
      <w:r>
        <w:t>6999</w:t>
      </w:r>
    </w:p>
    <w:p w14:paraId="61B6A444" w14:textId="41BF8FAC" w:rsidR="002B0A98" w:rsidRDefault="002B0A98" w:rsidP="002B0A98">
      <w:pPr>
        <w:pStyle w:val="ListParagraph"/>
        <w:numPr>
          <w:ilvl w:val="0"/>
          <w:numId w:val="5"/>
        </w:numPr>
      </w:pPr>
      <w:r>
        <w:t xml:space="preserve">100 </w:t>
      </w:r>
      <w:proofErr w:type="gramStart"/>
      <w:r>
        <w:t>Guests  $</w:t>
      </w:r>
      <w:proofErr w:type="gramEnd"/>
      <w:r>
        <w:t>4999</w:t>
      </w:r>
    </w:p>
    <w:p w14:paraId="6CF796EB" w14:textId="177DB41E" w:rsidR="002B0A98" w:rsidRDefault="002B0A98" w:rsidP="002B0A98">
      <w:pPr>
        <w:pStyle w:val="ListParagraph"/>
        <w:numPr>
          <w:ilvl w:val="0"/>
          <w:numId w:val="5"/>
        </w:numPr>
      </w:pPr>
      <w:r>
        <w:t xml:space="preserve">  50 </w:t>
      </w:r>
      <w:proofErr w:type="gramStart"/>
      <w:r>
        <w:t>Guests  $</w:t>
      </w:r>
      <w:proofErr w:type="gramEnd"/>
      <w:r>
        <w:t>2499</w:t>
      </w:r>
    </w:p>
    <w:p w14:paraId="16271040" w14:textId="088B335C" w:rsidR="002B0A98" w:rsidRPr="002B0A98" w:rsidRDefault="002B0A98" w:rsidP="002B0A98">
      <w:pPr>
        <w:rPr>
          <w:b/>
          <w:bCs/>
        </w:rPr>
      </w:pPr>
      <w:r w:rsidRPr="002B0A98">
        <w:rPr>
          <w:b/>
          <w:bCs/>
        </w:rPr>
        <w:t xml:space="preserve">Primer Package: </w:t>
      </w:r>
    </w:p>
    <w:p w14:paraId="27ECC85D" w14:textId="6BAA5CF7" w:rsidR="002B0A98" w:rsidRDefault="002B0A98" w:rsidP="002B0A98">
      <w:pPr>
        <w:pStyle w:val="ListParagraph"/>
        <w:numPr>
          <w:ilvl w:val="0"/>
          <w:numId w:val="5"/>
        </w:numPr>
      </w:pPr>
      <w:r>
        <w:t xml:space="preserve">150 </w:t>
      </w:r>
      <w:proofErr w:type="gramStart"/>
      <w:r>
        <w:t>Guests  $</w:t>
      </w:r>
      <w:proofErr w:type="gramEnd"/>
      <w:r>
        <w:t>2999</w:t>
      </w:r>
    </w:p>
    <w:p w14:paraId="41CF5B25" w14:textId="349AD03F" w:rsidR="002B0A98" w:rsidRDefault="002B0A98" w:rsidP="002B0A98">
      <w:pPr>
        <w:pStyle w:val="ListParagraph"/>
        <w:numPr>
          <w:ilvl w:val="0"/>
          <w:numId w:val="5"/>
        </w:numPr>
      </w:pPr>
      <w:r>
        <w:t xml:space="preserve">100 </w:t>
      </w:r>
      <w:proofErr w:type="gramStart"/>
      <w:r>
        <w:t>Guests  $</w:t>
      </w:r>
      <w:proofErr w:type="gramEnd"/>
      <w:r>
        <w:t>1999</w:t>
      </w:r>
    </w:p>
    <w:p w14:paraId="4AE87F98" w14:textId="08471B2C" w:rsidR="002B0A98" w:rsidRDefault="002B0A98" w:rsidP="002B0A98">
      <w:pPr>
        <w:pStyle w:val="ListParagraph"/>
        <w:numPr>
          <w:ilvl w:val="0"/>
          <w:numId w:val="5"/>
        </w:numPr>
      </w:pPr>
      <w:r>
        <w:t xml:space="preserve">  50 </w:t>
      </w:r>
      <w:proofErr w:type="gramStart"/>
      <w:r>
        <w:t>Guests  $</w:t>
      </w:r>
      <w:proofErr w:type="gramEnd"/>
      <w:r>
        <w:t>1</w:t>
      </w:r>
      <w:r>
        <w:t>499</w:t>
      </w:r>
    </w:p>
    <w:p w14:paraId="62D3F56E" w14:textId="77777777" w:rsidR="002B0A98" w:rsidRDefault="002B0A98" w:rsidP="002B0A98"/>
    <w:p w14:paraId="1D436794" w14:textId="001113B5" w:rsidR="002B0A98" w:rsidRPr="002B0A98" w:rsidRDefault="002B0A98" w:rsidP="002B0A98">
      <w:pPr>
        <w:rPr>
          <w:b/>
          <w:bCs/>
        </w:rPr>
      </w:pPr>
      <w:r w:rsidRPr="002B0A98">
        <w:rPr>
          <w:b/>
          <w:bCs/>
        </w:rPr>
        <w:t>Standard</w:t>
      </w:r>
      <w:r w:rsidRPr="002B0A98">
        <w:rPr>
          <w:b/>
          <w:bCs/>
        </w:rPr>
        <w:t xml:space="preserve"> Package: </w:t>
      </w:r>
    </w:p>
    <w:p w14:paraId="3DE961D2" w14:textId="2BF2FC81" w:rsidR="002B0A98" w:rsidRDefault="002B0A98" w:rsidP="002B0A98">
      <w:pPr>
        <w:pStyle w:val="ListParagraph"/>
        <w:numPr>
          <w:ilvl w:val="0"/>
          <w:numId w:val="5"/>
        </w:numPr>
      </w:pPr>
      <w:r>
        <w:t xml:space="preserve">150 </w:t>
      </w:r>
      <w:proofErr w:type="gramStart"/>
      <w:r>
        <w:t>Guests  $</w:t>
      </w:r>
      <w:proofErr w:type="gramEnd"/>
      <w:r>
        <w:t>1499</w:t>
      </w:r>
    </w:p>
    <w:p w14:paraId="3D5A92F3" w14:textId="50CAE353" w:rsidR="002B0A98" w:rsidRDefault="002B0A98" w:rsidP="002B0A98">
      <w:pPr>
        <w:pStyle w:val="ListParagraph"/>
        <w:numPr>
          <w:ilvl w:val="0"/>
          <w:numId w:val="5"/>
        </w:numPr>
      </w:pPr>
      <w:r>
        <w:t xml:space="preserve">100 </w:t>
      </w:r>
      <w:proofErr w:type="gramStart"/>
      <w:r>
        <w:t>Guests  $</w:t>
      </w:r>
      <w:proofErr w:type="gramEnd"/>
      <w:r>
        <w:t>1299</w:t>
      </w:r>
    </w:p>
    <w:p w14:paraId="56C45010" w14:textId="77E7FBC8" w:rsidR="002B0A98" w:rsidRDefault="002B0A98" w:rsidP="002B0A98">
      <w:pPr>
        <w:pStyle w:val="ListParagraph"/>
        <w:numPr>
          <w:ilvl w:val="0"/>
          <w:numId w:val="5"/>
        </w:numPr>
      </w:pPr>
      <w:r>
        <w:t xml:space="preserve">  50 </w:t>
      </w:r>
      <w:proofErr w:type="gramStart"/>
      <w:r>
        <w:t>Guests  $</w:t>
      </w:r>
      <w:proofErr w:type="gramEnd"/>
      <w:r>
        <w:t>999</w:t>
      </w:r>
    </w:p>
    <w:p w14:paraId="294D92D3" w14:textId="7113728B" w:rsidR="002B0A98" w:rsidRDefault="002B0A98" w:rsidP="002B0A98"/>
    <w:p w14:paraId="121E2800" w14:textId="78CFDCF5" w:rsidR="002B0A98" w:rsidRPr="00DB3D58" w:rsidRDefault="002B0A98" w:rsidP="002B0A98">
      <w:pPr>
        <w:rPr>
          <w:b/>
          <w:bCs/>
        </w:rPr>
      </w:pPr>
      <w:r w:rsidRPr="00DB3D58">
        <w:rPr>
          <w:b/>
          <w:bCs/>
        </w:rPr>
        <w:t>DISCOUNTS:</w:t>
      </w:r>
    </w:p>
    <w:p w14:paraId="595C9B43" w14:textId="63AB18C6" w:rsidR="002B0A98" w:rsidRDefault="002B0A98" w:rsidP="002B0A98">
      <w:pPr>
        <w:pStyle w:val="ListParagraph"/>
        <w:numPr>
          <w:ilvl w:val="0"/>
          <w:numId w:val="6"/>
        </w:numPr>
      </w:pPr>
      <w:r>
        <w:t>Early Bird: 6 months in advance (20%)</w:t>
      </w:r>
    </w:p>
    <w:p w14:paraId="35E24A22" w14:textId="2B182C41" w:rsidR="002B0A98" w:rsidRDefault="002B0A98" w:rsidP="002B0A98">
      <w:pPr>
        <w:pStyle w:val="ListParagraph"/>
        <w:numPr>
          <w:ilvl w:val="0"/>
          <w:numId w:val="6"/>
        </w:numPr>
      </w:pPr>
      <w:r>
        <w:t>Advanced: 3 months in advance (15%)</w:t>
      </w:r>
    </w:p>
    <w:p w14:paraId="5966781A" w14:textId="48698638" w:rsidR="002B0A98" w:rsidRDefault="002B0A98" w:rsidP="002B0A98">
      <w:pPr>
        <w:pStyle w:val="ListParagraph"/>
        <w:numPr>
          <w:ilvl w:val="0"/>
          <w:numId w:val="6"/>
        </w:numPr>
      </w:pPr>
      <w:r>
        <w:t>Add on Bakery (cakes or cupcakes 15%)</w:t>
      </w:r>
    </w:p>
    <w:p w14:paraId="134EF22E" w14:textId="2A731AE8" w:rsidR="002B0A98" w:rsidRDefault="002B0A98" w:rsidP="002B0A98">
      <w:pPr>
        <w:pStyle w:val="ListParagraph"/>
        <w:numPr>
          <w:ilvl w:val="0"/>
          <w:numId w:val="6"/>
        </w:numPr>
      </w:pPr>
      <w:r>
        <w:t>Add on Hair or Makeup 1</w:t>
      </w:r>
      <w:r w:rsidR="00DB3D58">
        <w:t>0</w:t>
      </w:r>
      <w:r>
        <w:t>%)</w:t>
      </w:r>
    </w:p>
    <w:p w14:paraId="1CDC0B07" w14:textId="509ECEF4" w:rsidR="00DB3D58" w:rsidRDefault="00DB3D58" w:rsidP="002B0A98">
      <w:pPr>
        <w:pStyle w:val="ListParagraph"/>
        <w:numPr>
          <w:ilvl w:val="0"/>
          <w:numId w:val="6"/>
        </w:numPr>
      </w:pPr>
      <w:r>
        <w:t>Engagement or family photo session add on ($200)</w:t>
      </w:r>
    </w:p>
    <w:p w14:paraId="2BCA4F5F" w14:textId="77777777" w:rsidR="002B0A98" w:rsidRDefault="002B0A98" w:rsidP="002B0A98"/>
    <w:sectPr w:rsidR="002B0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D41DD"/>
    <w:multiLevelType w:val="hybridMultilevel"/>
    <w:tmpl w:val="FEC4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55757"/>
    <w:multiLevelType w:val="hybridMultilevel"/>
    <w:tmpl w:val="2F94A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C3BFC"/>
    <w:multiLevelType w:val="hybridMultilevel"/>
    <w:tmpl w:val="E746ED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C05A79"/>
    <w:multiLevelType w:val="hybridMultilevel"/>
    <w:tmpl w:val="25242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FC1D49"/>
    <w:multiLevelType w:val="hybridMultilevel"/>
    <w:tmpl w:val="599A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F2809"/>
    <w:multiLevelType w:val="hybridMultilevel"/>
    <w:tmpl w:val="E43A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3C0"/>
    <w:rsid w:val="001D33DE"/>
    <w:rsid w:val="002463C0"/>
    <w:rsid w:val="002B0A98"/>
    <w:rsid w:val="00541891"/>
    <w:rsid w:val="00571E61"/>
    <w:rsid w:val="005938C3"/>
    <w:rsid w:val="00605B27"/>
    <w:rsid w:val="00611EEB"/>
    <w:rsid w:val="00720CB1"/>
    <w:rsid w:val="00AC5637"/>
    <w:rsid w:val="00DB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6AC0"/>
  <w15:chartTrackingRefBased/>
  <w15:docId w15:val="{3982916F-DD6C-4F9D-A1AA-FED7F048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Season Suites</dc:creator>
  <cp:keywords/>
  <dc:description/>
  <cp:lastModifiedBy>All Season Suites</cp:lastModifiedBy>
  <cp:revision>6</cp:revision>
  <dcterms:created xsi:type="dcterms:W3CDTF">2020-01-06T14:43:00Z</dcterms:created>
  <dcterms:modified xsi:type="dcterms:W3CDTF">2020-01-06T16:13:00Z</dcterms:modified>
</cp:coreProperties>
</file>