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5420D" w14:textId="124C08A2" w:rsidR="00823593" w:rsidRPr="00823593" w:rsidRDefault="00823593" w:rsidP="008235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3593">
        <w:rPr>
          <w:rFonts w:ascii="Times New Roman" w:eastAsia="Times New Roman" w:hAnsi="Times New Roman" w:cs="Times New Roman"/>
          <w:b/>
          <w:sz w:val="32"/>
          <w:szCs w:val="32"/>
        </w:rPr>
        <w:t>Wyndham Garden</w:t>
      </w:r>
    </w:p>
    <w:p w14:paraId="7923E2BB" w14:textId="77777777" w:rsidR="00823593" w:rsidRPr="00823593" w:rsidRDefault="00823593" w:rsidP="008235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3593">
        <w:rPr>
          <w:rFonts w:ascii="Times New Roman" w:eastAsia="Times New Roman" w:hAnsi="Times New Roman" w:cs="Times New Roman"/>
          <w:b/>
          <w:sz w:val="32"/>
          <w:szCs w:val="32"/>
        </w:rPr>
        <w:t>Emerald Coast Catering Services, Inc.</w:t>
      </w:r>
    </w:p>
    <w:p w14:paraId="70BE235B" w14:textId="77777777" w:rsidR="00823593" w:rsidRPr="00823593" w:rsidRDefault="00823593" w:rsidP="008235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23593">
        <w:rPr>
          <w:rFonts w:ascii="Times New Roman" w:eastAsia="Times New Roman" w:hAnsi="Times New Roman" w:cs="Times New Roman"/>
          <w:b/>
          <w:sz w:val="24"/>
          <w:szCs w:val="20"/>
        </w:rPr>
        <w:t>Tel. 850-244-8686</w:t>
      </w:r>
      <w:r w:rsidRPr="00823593">
        <w:rPr>
          <w:rFonts w:ascii="Times New Roman" w:eastAsia="Times New Roman" w:hAnsi="Times New Roman" w:cs="Times New Roman"/>
          <w:b/>
          <w:sz w:val="24"/>
          <w:szCs w:val="20"/>
        </w:rPr>
        <w:tab/>
        <w:t>Fax: 850-243-1767</w:t>
      </w:r>
    </w:p>
    <w:p w14:paraId="495F4AFA" w14:textId="77777777" w:rsidR="00823593" w:rsidRPr="00823593" w:rsidRDefault="00823593" w:rsidP="008235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67CC2878" w14:textId="40780C9F" w:rsidR="00823593" w:rsidRDefault="00823593" w:rsidP="008235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23593">
        <w:rPr>
          <w:rFonts w:ascii="Times New Roman" w:eastAsia="Times New Roman" w:hAnsi="Times New Roman" w:cs="Times New Roman"/>
          <w:b/>
          <w:sz w:val="24"/>
          <w:szCs w:val="20"/>
        </w:rPr>
        <w:t>CATERING SALES SPECIAL EVENT PROPOSAL</w:t>
      </w:r>
    </w:p>
    <w:p w14:paraId="58890AB9" w14:textId="77777777" w:rsidR="00DF5858" w:rsidRPr="00823593" w:rsidRDefault="00DF5858" w:rsidP="008235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14:paraId="30EA2CDC" w14:textId="1A4F2200" w:rsidR="00E81788" w:rsidRPr="00DF5858" w:rsidRDefault="002975A0" w:rsidP="00F93335">
      <w:pPr>
        <w:jc w:val="center"/>
        <w:rPr>
          <w:rFonts w:ascii="Edwardian Script ITC" w:hAnsi="Edwardian Script ITC"/>
          <w:b/>
          <w:bCs/>
          <w:i/>
          <w:iCs/>
          <w:sz w:val="96"/>
          <w:szCs w:val="96"/>
        </w:rPr>
      </w:pPr>
      <w:proofErr w:type="gramStart"/>
      <w:r w:rsidRPr="00DF5858">
        <w:rPr>
          <w:rFonts w:ascii="Edwardian Script ITC" w:hAnsi="Edwardian Script ITC"/>
          <w:b/>
          <w:bCs/>
          <w:i/>
          <w:iCs/>
          <w:sz w:val="96"/>
          <w:szCs w:val="96"/>
        </w:rPr>
        <w:t>2020</w:t>
      </w:r>
      <w:r w:rsidR="00DF5858" w:rsidRPr="00DF5858">
        <w:rPr>
          <w:rFonts w:ascii="Edwardian Script ITC" w:hAnsi="Edwardian Script ITC"/>
          <w:b/>
          <w:bCs/>
          <w:i/>
          <w:iCs/>
          <w:sz w:val="96"/>
          <w:szCs w:val="96"/>
        </w:rPr>
        <w:t xml:space="preserve">  Wedding</w:t>
      </w:r>
      <w:proofErr w:type="gramEnd"/>
      <w:r w:rsidR="00DF5858" w:rsidRPr="00DF5858">
        <w:rPr>
          <w:rFonts w:ascii="Edwardian Script ITC" w:hAnsi="Edwardian Script ITC"/>
          <w:b/>
          <w:bCs/>
          <w:i/>
          <w:iCs/>
          <w:sz w:val="96"/>
          <w:szCs w:val="96"/>
        </w:rPr>
        <w:t xml:space="preserve"> Season</w:t>
      </w:r>
    </w:p>
    <w:p w14:paraId="1B775E3C" w14:textId="43EAC39B" w:rsidR="002975A0" w:rsidRPr="00F93335" w:rsidRDefault="002975A0" w:rsidP="00F93335">
      <w:pPr>
        <w:jc w:val="center"/>
        <w:rPr>
          <w:sz w:val="32"/>
          <w:szCs w:val="32"/>
        </w:rPr>
      </w:pPr>
      <w:r w:rsidRPr="00F93335">
        <w:rPr>
          <w:sz w:val="32"/>
          <w:szCs w:val="32"/>
        </w:rPr>
        <w:t>Your Custom Wedding Reception Package Includes:</w:t>
      </w:r>
    </w:p>
    <w:p w14:paraId="4A0DEA1D" w14:textId="05F21AC0" w:rsidR="002975A0" w:rsidRPr="00F93335" w:rsidRDefault="002975A0" w:rsidP="00F93335">
      <w:pPr>
        <w:jc w:val="center"/>
        <w:rPr>
          <w:sz w:val="32"/>
          <w:szCs w:val="32"/>
        </w:rPr>
      </w:pPr>
      <w:r w:rsidRPr="00F93335">
        <w:rPr>
          <w:sz w:val="32"/>
          <w:szCs w:val="32"/>
        </w:rPr>
        <w:t>A reception Coordinator &amp; Planner</w:t>
      </w:r>
    </w:p>
    <w:p w14:paraId="33F8F0D9" w14:textId="2B57CF91" w:rsidR="002975A0" w:rsidRPr="00F93335" w:rsidRDefault="002975A0" w:rsidP="00F93335">
      <w:pPr>
        <w:jc w:val="center"/>
        <w:rPr>
          <w:sz w:val="32"/>
          <w:szCs w:val="32"/>
        </w:rPr>
      </w:pPr>
      <w:r w:rsidRPr="00F93335">
        <w:rPr>
          <w:sz w:val="32"/>
          <w:szCs w:val="32"/>
        </w:rPr>
        <w:t xml:space="preserve">Private Ballroom set </w:t>
      </w:r>
      <w:r w:rsidR="00F93335" w:rsidRPr="00F93335">
        <w:rPr>
          <w:sz w:val="32"/>
          <w:szCs w:val="32"/>
        </w:rPr>
        <w:t>to your specifications</w:t>
      </w:r>
    </w:p>
    <w:p w14:paraId="62C2BA07" w14:textId="1A1FC8E6" w:rsidR="00F93335" w:rsidRPr="00F93335" w:rsidRDefault="00F93335" w:rsidP="00F93335">
      <w:pPr>
        <w:jc w:val="center"/>
        <w:rPr>
          <w:sz w:val="32"/>
          <w:szCs w:val="32"/>
        </w:rPr>
      </w:pPr>
      <w:r w:rsidRPr="00F93335">
        <w:rPr>
          <w:sz w:val="32"/>
          <w:szCs w:val="32"/>
        </w:rPr>
        <w:t>All Service Ware</w:t>
      </w:r>
    </w:p>
    <w:p w14:paraId="2FF71BAC" w14:textId="27A99D2A" w:rsidR="00F93335" w:rsidRPr="00F93335" w:rsidRDefault="00F93335" w:rsidP="00F93335">
      <w:pPr>
        <w:jc w:val="center"/>
        <w:rPr>
          <w:sz w:val="32"/>
          <w:szCs w:val="32"/>
        </w:rPr>
      </w:pPr>
      <w:r w:rsidRPr="00F93335">
        <w:rPr>
          <w:sz w:val="32"/>
          <w:szCs w:val="32"/>
        </w:rPr>
        <w:t xml:space="preserve">Professional Cake Cutting Service </w:t>
      </w:r>
    </w:p>
    <w:p w14:paraId="2A5CF950" w14:textId="3D777C57" w:rsidR="00F93335" w:rsidRPr="00F93335" w:rsidRDefault="00F93335" w:rsidP="00F93335">
      <w:pPr>
        <w:jc w:val="center"/>
        <w:rPr>
          <w:sz w:val="32"/>
          <w:szCs w:val="32"/>
        </w:rPr>
      </w:pPr>
      <w:r w:rsidRPr="00F93335">
        <w:rPr>
          <w:sz w:val="32"/>
          <w:szCs w:val="32"/>
        </w:rPr>
        <w:t>White Linens</w:t>
      </w:r>
      <w:r w:rsidR="00791865">
        <w:rPr>
          <w:sz w:val="32"/>
          <w:szCs w:val="32"/>
        </w:rPr>
        <w:t xml:space="preserve"> and Specialty Centerpieces</w:t>
      </w:r>
    </w:p>
    <w:p w14:paraId="2E81DC52" w14:textId="38D2AD37" w:rsidR="00F93335" w:rsidRDefault="00F93335" w:rsidP="00F93335">
      <w:pPr>
        <w:jc w:val="center"/>
        <w:rPr>
          <w:sz w:val="32"/>
          <w:szCs w:val="32"/>
        </w:rPr>
      </w:pPr>
      <w:r w:rsidRPr="00F93335">
        <w:rPr>
          <w:sz w:val="32"/>
          <w:szCs w:val="32"/>
        </w:rPr>
        <w:t xml:space="preserve">2 Entrée Dinner Buffet </w:t>
      </w:r>
    </w:p>
    <w:p w14:paraId="054BEF2D" w14:textId="0710F8D7" w:rsidR="00A27006" w:rsidRDefault="00A27006" w:rsidP="00F93335">
      <w:pPr>
        <w:jc w:val="center"/>
        <w:rPr>
          <w:sz w:val="32"/>
          <w:szCs w:val="32"/>
        </w:rPr>
      </w:pPr>
      <w:r>
        <w:rPr>
          <w:sz w:val="32"/>
          <w:szCs w:val="32"/>
        </w:rPr>
        <w:t>Cash Bar Set Up with Professional Bar Tender</w:t>
      </w:r>
    </w:p>
    <w:p w14:paraId="3126F4E6" w14:textId="5B159A44" w:rsidR="001F6691" w:rsidRPr="00F93335" w:rsidRDefault="001F6691" w:rsidP="00F9333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Complimentary Guest Room for Bride and Groom </w:t>
      </w:r>
    </w:p>
    <w:p w14:paraId="09E91F48" w14:textId="265538CC" w:rsidR="00F93335" w:rsidRDefault="00791865" w:rsidP="00F93335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$</w:t>
      </w:r>
      <w:r w:rsidR="00874500">
        <w:rPr>
          <w:b/>
          <w:bCs/>
          <w:i/>
          <w:iCs/>
          <w:sz w:val="36"/>
          <w:szCs w:val="36"/>
        </w:rPr>
        <w:t>6</w:t>
      </w:r>
      <w:r>
        <w:rPr>
          <w:b/>
          <w:bCs/>
          <w:i/>
          <w:iCs/>
          <w:sz w:val="36"/>
          <w:szCs w:val="36"/>
        </w:rPr>
        <w:t>,</w:t>
      </w:r>
      <w:r w:rsidR="00874500">
        <w:rPr>
          <w:b/>
          <w:bCs/>
          <w:i/>
          <w:iCs/>
          <w:sz w:val="36"/>
          <w:szCs w:val="36"/>
        </w:rPr>
        <w:t>2</w:t>
      </w:r>
      <w:r>
        <w:rPr>
          <w:b/>
          <w:bCs/>
          <w:i/>
          <w:iCs/>
          <w:sz w:val="36"/>
          <w:szCs w:val="36"/>
        </w:rPr>
        <w:t xml:space="preserve">50 for up to </w:t>
      </w:r>
      <w:r w:rsidR="00874500">
        <w:rPr>
          <w:b/>
          <w:bCs/>
          <w:i/>
          <w:iCs/>
          <w:sz w:val="36"/>
          <w:szCs w:val="36"/>
        </w:rPr>
        <w:t>75</w:t>
      </w:r>
      <w:r>
        <w:rPr>
          <w:b/>
          <w:bCs/>
          <w:i/>
          <w:iCs/>
          <w:sz w:val="36"/>
          <w:szCs w:val="36"/>
        </w:rPr>
        <w:t xml:space="preserve"> Guests</w:t>
      </w:r>
      <w:r w:rsidR="00DF5858">
        <w:rPr>
          <w:b/>
          <w:bCs/>
          <w:i/>
          <w:iCs/>
          <w:sz w:val="36"/>
          <w:szCs w:val="36"/>
        </w:rPr>
        <w:t xml:space="preserve"> </w:t>
      </w:r>
    </w:p>
    <w:p w14:paraId="25A36776" w14:textId="3E4F7B62" w:rsidR="00791865" w:rsidRPr="000B09C9" w:rsidRDefault="00791865" w:rsidP="00F93335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$</w:t>
      </w:r>
      <w:r w:rsidR="00874500">
        <w:rPr>
          <w:b/>
          <w:bCs/>
          <w:i/>
          <w:iCs/>
          <w:sz w:val="36"/>
          <w:szCs w:val="36"/>
        </w:rPr>
        <w:t>7</w:t>
      </w:r>
      <w:r>
        <w:rPr>
          <w:b/>
          <w:bCs/>
          <w:i/>
          <w:iCs/>
          <w:sz w:val="36"/>
          <w:szCs w:val="36"/>
        </w:rPr>
        <w:t>,</w:t>
      </w:r>
      <w:r w:rsidR="00874500">
        <w:rPr>
          <w:b/>
          <w:bCs/>
          <w:i/>
          <w:iCs/>
          <w:sz w:val="36"/>
          <w:szCs w:val="36"/>
        </w:rPr>
        <w:t>8</w:t>
      </w:r>
      <w:r w:rsidR="0021171D">
        <w:rPr>
          <w:b/>
          <w:bCs/>
          <w:i/>
          <w:iCs/>
          <w:sz w:val="36"/>
          <w:szCs w:val="36"/>
        </w:rPr>
        <w:t>5</w:t>
      </w:r>
      <w:r>
        <w:rPr>
          <w:b/>
          <w:bCs/>
          <w:i/>
          <w:iCs/>
          <w:sz w:val="36"/>
          <w:szCs w:val="36"/>
        </w:rPr>
        <w:t>0 Will Include DJ Service and Wedding Cake (</w:t>
      </w:r>
      <w:r w:rsidR="00874500">
        <w:rPr>
          <w:b/>
          <w:bCs/>
          <w:i/>
          <w:iCs/>
          <w:sz w:val="36"/>
          <w:szCs w:val="36"/>
        </w:rPr>
        <w:t>75</w:t>
      </w:r>
      <w:r>
        <w:rPr>
          <w:b/>
          <w:bCs/>
          <w:i/>
          <w:iCs/>
          <w:sz w:val="36"/>
          <w:szCs w:val="36"/>
        </w:rPr>
        <w:t xml:space="preserve"> Guests)</w:t>
      </w:r>
    </w:p>
    <w:p w14:paraId="11D9DD9A" w14:textId="1C8E9E22" w:rsidR="00DF5858" w:rsidRDefault="00DF5858" w:rsidP="00A27006">
      <w:pPr>
        <w:jc w:val="center"/>
        <w:rPr>
          <w:rFonts w:ascii="Edwardian Script ITC" w:hAnsi="Edwardian Script ITC"/>
          <w:b/>
          <w:bCs/>
          <w:sz w:val="56"/>
          <w:szCs w:val="56"/>
        </w:rPr>
      </w:pPr>
      <w:r w:rsidRPr="00DF5858">
        <w:rPr>
          <w:b/>
          <w:bCs/>
          <w:i/>
          <w:iCs/>
          <w:color w:val="FF0000"/>
          <w:sz w:val="36"/>
          <w:szCs w:val="36"/>
        </w:rPr>
        <w:t>SERVICE CHARGE INCLUDED</w:t>
      </w:r>
    </w:p>
    <w:p w14:paraId="04B89E1A" w14:textId="77777777" w:rsidR="00DF5858" w:rsidRDefault="00DF5858" w:rsidP="00A27006">
      <w:pPr>
        <w:jc w:val="center"/>
        <w:rPr>
          <w:rFonts w:ascii="Edwardian Script ITC" w:hAnsi="Edwardian Script ITC"/>
          <w:b/>
          <w:bCs/>
          <w:sz w:val="56"/>
          <w:szCs w:val="56"/>
        </w:rPr>
      </w:pPr>
    </w:p>
    <w:p w14:paraId="4A10F907" w14:textId="77777777" w:rsidR="00DF5858" w:rsidRDefault="00DF5858" w:rsidP="00A27006">
      <w:pPr>
        <w:jc w:val="center"/>
        <w:rPr>
          <w:rFonts w:ascii="Edwardian Script ITC" w:hAnsi="Edwardian Script ITC"/>
          <w:b/>
          <w:bCs/>
          <w:sz w:val="56"/>
          <w:szCs w:val="56"/>
        </w:rPr>
      </w:pPr>
    </w:p>
    <w:p w14:paraId="486EDAD6" w14:textId="3995FCD3" w:rsidR="00F93335" w:rsidRPr="00A27006" w:rsidRDefault="00DF5858" w:rsidP="00A27006">
      <w:pPr>
        <w:jc w:val="center"/>
        <w:rPr>
          <w:rFonts w:ascii="Edwardian Script ITC" w:hAnsi="Edwardian Script ITC"/>
          <w:b/>
          <w:bCs/>
          <w:sz w:val="56"/>
          <w:szCs w:val="56"/>
        </w:rPr>
      </w:pPr>
      <w:r>
        <w:rPr>
          <w:rFonts w:ascii="Edwardian Script ITC" w:hAnsi="Edwardian Script ITC"/>
          <w:b/>
          <w:bCs/>
          <w:sz w:val="56"/>
          <w:szCs w:val="56"/>
        </w:rPr>
        <w:lastRenderedPageBreak/>
        <w:t>T</w:t>
      </w:r>
      <w:r w:rsidR="00791865" w:rsidRPr="00A27006">
        <w:rPr>
          <w:rFonts w:ascii="Edwardian Script ITC" w:hAnsi="Edwardian Script ITC"/>
          <w:b/>
          <w:bCs/>
          <w:sz w:val="56"/>
          <w:szCs w:val="56"/>
        </w:rPr>
        <w:t>he Menu</w:t>
      </w:r>
    </w:p>
    <w:p w14:paraId="34D73954" w14:textId="3FBF0EE0" w:rsidR="00791865" w:rsidRDefault="00791865"/>
    <w:p w14:paraId="1FAA8C88" w14:textId="59E371E8" w:rsidR="00791865" w:rsidRPr="0021171D" w:rsidRDefault="00791865" w:rsidP="00A27006">
      <w:pPr>
        <w:jc w:val="center"/>
        <w:rPr>
          <w:rFonts w:ascii="Edwardian Script ITC" w:hAnsi="Edwardian Script ITC"/>
          <w:b/>
          <w:bCs/>
          <w:sz w:val="48"/>
          <w:szCs w:val="48"/>
          <w:u w:val="single"/>
        </w:rPr>
      </w:pPr>
      <w:r w:rsidRPr="0021171D">
        <w:rPr>
          <w:rFonts w:ascii="Edwardian Script ITC" w:hAnsi="Edwardian Script ITC"/>
          <w:b/>
          <w:bCs/>
          <w:sz w:val="48"/>
          <w:szCs w:val="48"/>
          <w:u w:val="single"/>
        </w:rPr>
        <w:t>2 Entrée Dinner Buffet</w:t>
      </w:r>
    </w:p>
    <w:p w14:paraId="0595BFE1" w14:textId="351147DE" w:rsidR="00791865" w:rsidRPr="00A27006" w:rsidRDefault="00791865">
      <w:pPr>
        <w:rPr>
          <w:b/>
          <w:bCs/>
          <w:i/>
          <w:iCs/>
          <w:sz w:val="32"/>
          <w:szCs w:val="32"/>
        </w:rPr>
      </w:pPr>
      <w:r w:rsidRPr="00A27006">
        <w:rPr>
          <w:b/>
          <w:bCs/>
          <w:i/>
          <w:iCs/>
          <w:sz w:val="32"/>
          <w:szCs w:val="32"/>
        </w:rPr>
        <w:t>Select Two of the Following</w:t>
      </w:r>
    </w:p>
    <w:p w14:paraId="72FEEC8F" w14:textId="6D3A1897" w:rsidR="00791865" w:rsidRDefault="00791865">
      <w:r>
        <w:t>Rosemary Chicken with a White Cream Sauce</w:t>
      </w:r>
      <w:r>
        <w:tab/>
      </w:r>
      <w:r>
        <w:tab/>
        <w:t>Chicken Cordon Bleu</w:t>
      </w:r>
    </w:p>
    <w:p w14:paraId="7B7A23EE" w14:textId="0A26EBB5" w:rsidR="00791865" w:rsidRDefault="00791865">
      <w:r>
        <w:t>Grouper with a Pineapple Cream Sauce</w:t>
      </w:r>
      <w:r>
        <w:tab/>
      </w:r>
      <w:r>
        <w:tab/>
      </w:r>
      <w:r>
        <w:tab/>
        <w:t>Chicken Parmesan</w:t>
      </w:r>
    </w:p>
    <w:p w14:paraId="1AE61BD1" w14:textId="68CE57C8" w:rsidR="00791865" w:rsidRDefault="00791865">
      <w:r>
        <w:t>Teriyaki Glazed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Herb Crusted Chicken with </w:t>
      </w:r>
      <w:proofErr w:type="spellStart"/>
      <w:r>
        <w:t>Mornay</w:t>
      </w:r>
      <w:proofErr w:type="spellEnd"/>
      <w:r>
        <w:t xml:space="preserve"> Sauce</w:t>
      </w:r>
    </w:p>
    <w:p w14:paraId="4F0A8878" w14:textId="54D1EB3E" w:rsidR="00791865" w:rsidRDefault="00791865">
      <w:r>
        <w:t>Chicken Marsala</w:t>
      </w:r>
      <w:r>
        <w:tab/>
      </w:r>
      <w:r>
        <w:tab/>
      </w:r>
      <w:r>
        <w:tab/>
      </w:r>
      <w:r>
        <w:tab/>
      </w:r>
      <w:r>
        <w:tab/>
        <w:t>Sliced Beef Served Au Jus</w:t>
      </w:r>
    </w:p>
    <w:p w14:paraId="143A7F9C" w14:textId="233E42EA" w:rsidR="00791865" w:rsidRDefault="00791865"/>
    <w:p w14:paraId="2699CA2D" w14:textId="001A257D" w:rsidR="00791865" w:rsidRPr="00A27006" w:rsidRDefault="00791865">
      <w:pPr>
        <w:rPr>
          <w:b/>
          <w:bCs/>
          <w:i/>
          <w:iCs/>
          <w:sz w:val="32"/>
          <w:szCs w:val="32"/>
        </w:rPr>
      </w:pPr>
      <w:r w:rsidRPr="00A27006">
        <w:rPr>
          <w:b/>
          <w:bCs/>
          <w:i/>
          <w:iCs/>
          <w:sz w:val="32"/>
          <w:szCs w:val="32"/>
        </w:rPr>
        <w:t>Select Four of the Following</w:t>
      </w:r>
    </w:p>
    <w:p w14:paraId="061CD9E5" w14:textId="5A2F69CE" w:rsidR="00791865" w:rsidRDefault="00791865">
      <w:r>
        <w:t>Roasted Red Bliss Potatoes</w:t>
      </w:r>
      <w:r>
        <w:tab/>
      </w:r>
      <w:r>
        <w:tab/>
      </w:r>
      <w:r>
        <w:tab/>
      </w:r>
      <w:r>
        <w:tab/>
        <w:t>Garlic Mashed Potatoes</w:t>
      </w:r>
    </w:p>
    <w:p w14:paraId="67FAF55A" w14:textId="7CC7E045" w:rsidR="00791865" w:rsidRDefault="00791865">
      <w:r>
        <w:t>Baked Macaroni and Cheese</w:t>
      </w:r>
      <w:r>
        <w:tab/>
      </w:r>
      <w:r>
        <w:tab/>
      </w:r>
      <w:r>
        <w:tab/>
      </w:r>
      <w:r>
        <w:tab/>
        <w:t>Baked Ziti</w:t>
      </w:r>
    </w:p>
    <w:p w14:paraId="1AF3BEC4" w14:textId="7B2DF851" w:rsidR="00791865" w:rsidRDefault="00791865">
      <w:r>
        <w:t>Penne Pasta Alfredo</w:t>
      </w:r>
      <w:r>
        <w:tab/>
      </w:r>
      <w:r>
        <w:tab/>
      </w:r>
      <w:r>
        <w:tab/>
      </w:r>
      <w:r>
        <w:tab/>
      </w:r>
      <w:r>
        <w:tab/>
        <w:t xml:space="preserve">Bowtie Pasta with Marinara </w:t>
      </w:r>
    </w:p>
    <w:p w14:paraId="2D9C29B9" w14:textId="16F87D30" w:rsidR="00791865" w:rsidRDefault="00791865">
      <w:r>
        <w:t>Mixed Julienne Vegetables</w:t>
      </w:r>
      <w:r>
        <w:tab/>
      </w:r>
      <w:r>
        <w:tab/>
      </w:r>
      <w:r>
        <w:tab/>
      </w:r>
      <w:r>
        <w:tab/>
        <w:t>Steamed Broccoli</w:t>
      </w:r>
    </w:p>
    <w:p w14:paraId="55E7572A" w14:textId="01B1A206" w:rsidR="00791865" w:rsidRDefault="00791865">
      <w:r>
        <w:t>Honey Glazed Carrots</w:t>
      </w:r>
      <w:r>
        <w:tab/>
      </w:r>
      <w:r>
        <w:tab/>
      </w:r>
      <w:r>
        <w:tab/>
      </w:r>
      <w:r>
        <w:tab/>
      </w:r>
      <w:r>
        <w:tab/>
        <w:t>Steamed Asparagus</w:t>
      </w:r>
    </w:p>
    <w:p w14:paraId="16A16AAB" w14:textId="1C2D9D85" w:rsidR="00791865" w:rsidRDefault="00A27006">
      <w:r>
        <w:t>Vegetable Medley</w:t>
      </w:r>
      <w:r>
        <w:tab/>
      </w:r>
      <w:r>
        <w:tab/>
      </w:r>
      <w:r>
        <w:tab/>
      </w:r>
      <w:r>
        <w:tab/>
      </w:r>
      <w:r>
        <w:tab/>
        <w:t>Green Beans with Button Mushrooms</w:t>
      </w:r>
    </w:p>
    <w:p w14:paraId="1D00AF84" w14:textId="3E5A1745" w:rsidR="00A27006" w:rsidRDefault="00A27006"/>
    <w:p w14:paraId="213B9460" w14:textId="4F9FF989" w:rsidR="00A27006" w:rsidRPr="00A27006" w:rsidRDefault="00A27006">
      <w:pPr>
        <w:rPr>
          <w:b/>
          <w:bCs/>
          <w:i/>
          <w:iCs/>
          <w:sz w:val="32"/>
          <w:szCs w:val="32"/>
        </w:rPr>
      </w:pPr>
      <w:r w:rsidRPr="00A27006">
        <w:rPr>
          <w:b/>
          <w:bCs/>
          <w:i/>
          <w:iCs/>
          <w:sz w:val="32"/>
          <w:szCs w:val="32"/>
        </w:rPr>
        <w:t>Select Two of the Following</w:t>
      </w:r>
    </w:p>
    <w:p w14:paraId="4734EC1D" w14:textId="07E0FF4E" w:rsidR="00A27006" w:rsidRDefault="00A27006">
      <w:r>
        <w:t>Caesar Salad with Croutons</w:t>
      </w:r>
      <w:r>
        <w:tab/>
      </w:r>
      <w:r>
        <w:tab/>
      </w:r>
      <w:r>
        <w:tab/>
      </w:r>
      <w:r>
        <w:tab/>
        <w:t>Spinach Salad with Bacon Vinaigrette</w:t>
      </w:r>
    </w:p>
    <w:p w14:paraId="5DAF0A55" w14:textId="7E46698B" w:rsidR="00A27006" w:rsidRDefault="00A27006">
      <w:r>
        <w:t>Creamy Pasta Salad</w:t>
      </w:r>
      <w:r>
        <w:tab/>
      </w:r>
      <w:r>
        <w:tab/>
      </w:r>
      <w:r>
        <w:tab/>
      </w:r>
      <w:r>
        <w:tab/>
      </w:r>
      <w:r>
        <w:tab/>
        <w:t>Italian Pasta Salad</w:t>
      </w:r>
    </w:p>
    <w:p w14:paraId="6E4BF640" w14:textId="7CC62437" w:rsidR="00A27006" w:rsidRDefault="00A27006">
      <w:r>
        <w:t>House Salad</w:t>
      </w:r>
      <w:r>
        <w:tab/>
      </w:r>
      <w:r>
        <w:tab/>
      </w:r>
      <w:r>
        <w:tab/>
      </w:r>
      <w:r>
        <w:tab/>
      </w:r>
      <w:r>
        <w:tab/>
      </w:r>
      <w:r>
        <w:tab/>
        <w:t>Broccoli Salad</w:t>
      </w:r>
    </w:p>
    <w:p w14:paraId="58685B9F" w14:textId="0C500888" w:rsidR="00A27006" w:rsidRDefault="00A27006">
      <w:r>
        <w:t>Marinated Cucumber, Tomato, &amp; Onion</w:t>
      </w:r>
      <w:r>
        <w:tab/>
      </w:r>
      <w:r>
        <w:tab/>
      </w:r>
      <w:r>
        <w:tab/>
        <w:t>Potato Salad</w:t>
      </w:r>
    </w:p>
    <w:p w14:paraId="510D66A0" w14:textId="6B8DDB0B" w:rsidR="00791865" w:rsidRPr="00A27006" w:rsidRDefault="00A27006" w:rsidP="00A27006">
      <w:pPr>
        <w:jc w:val="center"/>
        <w:rPr>
          <w:b/>
          <w:bCs/>
          <w:i/>
          <w:iCs/>
        </w:rPr>
      </w:pPr>
      <w:r w:rsidRPr="00A27006">
        <w:rPr>
          <w:b/>
          <w:bCs/>
          <w:i/>
          <w:iCs/>
        </w:rPr>
        <w:t>All Menus Include Warm Bread &amp; Butter and Iced Tea &amp; Water</w:t>
      </w:r>
    </w:p>
    <w:sectPr w:rsidR="00791865" w:rsidRPr="00A2700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08AD" w14:textId="77777777" w:rsidR="00F01440" w:rsidRDefault="00F01440" w:rsidP="00F93335">
      <w:pPr>
        <w:spacing w:after="0" w:line="240" w:lineRule="auto"/>
      </w:pPr>
      <w:r>
        <w:separator/>
      </w:r>
    </w:p>
  </w:endnote>
  <w:endnote w:type="continuationSeparator" w:id="0">
    <w:p w14:paraId="1E5ABC9E" w14:textId="77777777" w:rsidR="00F01440" w:rsidRDefault="00F01440" w:rsidP="00F9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257A" w14:textId="1E992B3D" w:rsidR="00F93335" w:rsidRDefault="00F93335" w:rsidP="000B09C9">
    <w:pPr>
      <w:pStyle w:val="Footer"/>
      <w:ind w:left="2160"/>
    </w:pPr>
    <w:r>
      <w:t>Wyndham Garden and Emerald Coast Catering Services, Inc.</w:t>
    </w:r>
  </w:p>
  <w:p w14:paraId="258A1DED" w14:textId="3A56790E" w:rsidR="00F93335" w:rsidRDefault="000B09C9" w:rsidP="000B09C9">
    <w:pPr>
      <w:pStyle w:val="Footer"/>
      <w:ind w:left="2160"/>
    </w:pPr>
    <w:r>
      <w:tab/>
      <w:t>All</w:t>
    </w:r>
    <w:r w:rsidR="00F93335">
      <w:t xml:space="preserve"> prices are subject to 6.5% sales tax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72AB" w14:textId="77777777" w:rsidR="00F01440" w:rsidRDefault="00F01440" w:rsidP="00F93335">
      <w:pPr>
        <w:spacing w:after="0" w:line="240" w:lineRule="auto"/>
      </w:pPr>
      <w:r>
        <w:separator/>
      </w:r>
    </w:p>
  </w:footnote>
  <w:footnote w:type="continuationSeparator" w:id="0">
    <w:p w14:paraId="54FC1EBD" w14:textId="77777777" w:rsidR="00F01440" w:rsidRDefault="00F01440" w:rsidP="00F93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A0"/>
    <w:rsid w:val="000B09C9"/>
    <w:rsid w:val="001A0429"/>
    <w:rsid w:val="001F6691"/>
    <w:rsid w:val="0021171D"/>
    <w:rsid w:val="002146E1"/>
    <w:rsid w:val="0022150B"/>
    <w:rsid w:val="00284178"/>
    <w:rsid w:val="00286425"/>
    <w:rsid w:val="002975A0"/>
    <w:rsid w:val="003C5333"/>
    <w:rsid w:val="004740AF"/>
    <w:rsid w:val="00477B0D"/>
    <w:rsid w:val="00620203"/>
    <w:rsid w:val="00625093"/>
    <w:rsid w:val="00791865"/>
    <w:rsid w:val="00823593"/>
    <w:rsid w:val="00855A67"/>
    <w:rsid w:val="00874500"/>
    <w:rsid w:val="00A27006"/>
    <w:rsid w:val="00A74CDD"/>
    <w:rsid w:val="00AF316E"/>
    <w:rsid w:val="00B253F7"/>
    <w:rsid w:val="00DF5858"/>
    <w:rsid w:val="00E81788"/>
    <w:rsid w:val="00E905A4"/>
    <w:rsid w:val="00EB071A"/>
    <w:rsid w:val="00EF7990"/>
    <w:rsid w:val="00F01440"/>
    <w:rsid w:val="00F93335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1495"/>
  <w15:chartTrackingRefBased/>
  <w15:docId w15:val="{BA834B1B-4C4F-4019-9554-61898805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335"/>
  </w:style>
  <w:style w:type="paragraph" w:styleId="Footer">
    <w:name w:val="footer"/>
    <w:basedOn w:val="Normal"/>
    <w:link w:val="FooterChar"/>
    <w:uiPriority w:val="99"/>
    <w:unhideWhenUsed/>
    <w:rsid w:val="00F93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Asiago</dc:creator>
  <cp:keywords/>
  <dc:description/>
  <cp:lastModifiedBy>Asiago</cp:lastModifiedBy>
  <cp:revision>12</cp:revision>
  <cp:lastPrinted>2020-02-17T18:59:00Z</cp:lastPrinted>
  <dcterms:created xsi:type="dcterms:W3CDTF">2020-02-05T22:51:00Z</dcterms:created>
  <dcterms:modified xsi:type="dcterms:W3CDTF">2020-02-18T19:16:00Z</dcterms:modified>
</cp:coreProperties>
</file>