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108871857"/>
        <w:docPartObj>
          <w:docPartGallery w:val="Cover Pages"/>
          <w:docPartUnique/>
        </w:docPartObj>
      </w:sdtPr>
      <w:sdtEndPr/>
      <w:sdtContent>
        <w:p w:rsidR="00151A92" w:rsidRDefault="004D156A">
          <w:r>
            <w:rPr>
              <w:noProof/>
            </w:rPr>
            <w:drawing>
              <wp:anchor distT="0" distB="0" distL="114300" distR="114300" simplePos="0" relativeHeight="251660288" behindDoc="1" locked="0" layoutInCell="1" allowOverlap="1">
                <wp:simplePos x="0" y="0"/>
                <wp:positionH relativeFrom="column">
                  <wp:posOffset>-167043</wp:posOffset>
                </wp:positionH>
                <wp:positionV relativeFrom="paragraph">
                  <wp:posOffset>-224</wp:posOffset>
                </wp:positionV>
                <wp:extent cx="7094855" cy="9434195"/>
                <wp:effectExtent l="0" t="0" r="0" b="0"/>
                <wp:wrapTight wrapText="bothSides">
                  <wp:wrapPolygon edited="0">
                    <wp:start x="0" y="0"/>
                    <wp:lineTo x="0" y="21546"/>
                    <wp:lineTo x="21517" y="21546"/>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fe-Template Cover Community Center.jpg"/>
                        <pic:cNvPicPr/>
                      </pic:nvPicPr>
                      <pic:blipFill>
                        <a:blip r:embed="rId8">
                          <a:extLst>
                            <a:ext uri="{28A0092B-C50C-407E-A947-70E740481C1C}">
                              <a14:useLocalDpi xmlns:a14="http://schemas.microsoft.com/office/drawing/2010/main" val="0"/>
                            </a:ext>
                          </a:extLst>
                        </a:blip>
                        <a:stretch>
                          <a:fillRect/>
                        </a:stretch>
                      </pic:blipFill>
                      <pic:spPr>
                        <a:xfrm>
                          <a:off x="0" y="0"/>
                          <a:ext cx="7094855" cy="9434195"/>
                        </a:xfrm>
                        <a:prstGeom prst="rect">
                          <a:avLst/>
                        </a:prstGeom>
                      </pic:spPr>
                    </pic:pic>
                  </a:graphicData>
                </a:graphic>
                <wp14:sizeRelH relativeFrom="page">
                  <wp14:pctWidth>0</wp14:pctWidth>
                </wp14:sizeRelH>
                <wp14:sizeRelV relativeFrom="page">
                  <wp14:pctHeight>0</wp14:pctHeight>
                </wp14:sizeRelV>
              </wp:anchor>
            </w:drawing>
          </w:r>
        </w:p>
        <w:p w:rsidR="00151A92" w:rsidRDefault="00EC38B3"/>
      </w:sdtContent>
    </w:sdt>
    <w:p w:rsidR="00C24396" w:rsidRPr="002841EA" w:rsidRDefault="00C24396" w:rsidP="00C24396">
      <w:pPr>
        <w:jc w:val="center"/>
      </w:pPr>
      <w:r>
        <w:rPr>
          <w:noProof/>
        </w:rPr>
        <w:drawing>
          <wp:inline distT="0" distB="0" distL="0" distR="0" wp14:anchorId="3B196DE2" wp14:editId="5999506A">
            <wp:extent cx="1981200" cy="11635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fe_logo_Parks_FINAL_Color_Horiz.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7262" cy="1172965"/>
                    </a:xfrm>
                    <a:prstGeom prst="rect">
                      <a:avLst/>
                    </a:prstGeom>
                  </pic:spPr>
                </pic:pic>
              </a:graphicData>
            </a:graphic>
          </wp:inline>
        </w:drawing>
      </w:r>
    </w:p>
    <w:p w:rsidR="00C24396" w:rsidRDefault="00C24396" w:rsidP="00C24396">
      <w:pPr>
        <w:jc w:val="center"/>
        <w:rPr>
          <w:rFonts w:ascii="Arial" w:hAnsi="Arial" w:cs="Arial"/>
          <w:b/>
          <w:sz w:val="28"/>
          <w:szCs w:val="28"/>
        </w:rPr>
      </w:pPr>
    </w:p>
    <w:p w:rsidR="00C24396" w:rsidRDefault="00C24396" w:rsidP="00C24396">
      <w:pPr>
        <w:jc w:val="center"/>
        <w:rPr>
          <w:rFonts w:ascii="Arial" w:hAnsi="Arial" w:cs="Arial"/>
          <w:b/>
          <w:sz w:val="28"/>
          <w:szCs w:val="28"/>
        </w:rPr>
      </w:pPr>
      <w:r w:rsidRPr="00635A86">
        <w:rPr>
          <w:rFonts w:ascii="Arial" w:hAnsi="Arial" w:cs="Arial"/>
          <w:b/>
          <w:sz w:val="28"/>
          <w:szCs w:val="28"/>
        </w:rPr>
        <w:t>Table of Contents</w:t>
      </w:r>
    </w:p>
    <w:p w:rsidR="00C24396" w:rsidRDefault="00FE1F5A" w:rsidP="00C24396">
      <w:pPr>
        <w:rPr>
          <w:rFonts w:ascii="Arial" w:hAnsi="Arial" w:cs="Arial"/>
        </w:rPr>
      </w:pPr>
      <w:r>
        <w:rPr>
          <w:rFonts w:ascii="Arial" w:hAnsi="Arial" w:cs="Arial"/>
        </w:rPr>
        <w:t xml:space="preserve">Payments, </w:t>
      </w:r>
      <w:r w:rsidR="00951CED">
        <w:rPr>
          <w:rFonts w:ascii="Arial" w:hAnsi="Arial" w:cs="Arial"/>
        </w:rPr>
        <w:t>Deposits</w:t>
      </w:r>
      <w:r>
        <w:rPr>
          <w:rFonts w:ascii="Arial" w:hAnsi="Arial" w:cs="Arial"/>
        </w:rPr>
        <w:t xml:space="preserve"> &amp; Cancellations</w:t>
      </w:r>
      <w:r w:rsidR="00C24396" w:rsidRPr="00C24396">
        <w:rPr>
          <w:rFonts w:ascii="Arial" w:hAnsi="Arial" w:cs="Arial"/>
        </w:rPr>
        <w:tab/>
      </w:r>
      <w:r w:rsidR="00C24396" w:rsidRPr="00C24396">
        <w:rPr>
          <w:rFonts w:ascii="Arial" w:hAnsi="Arial" w:cs="Arial"/>
        </w:rPr>
        <w:tab/>
      </w:r>
      <w:r w:rsidR="00951CED">
        <w:rPr>
          <w:rFonts w:ascii="Arial" w:hAnsi="Arial" w:cs="Arial"/>
        </w:rPr>
        <w:tab/>
      </w:r>
      <w:r w:rsidR="00951CED">
        <w:rPr>
          <w:rFonts w:ascii="Arial" w:hAnsi="Arial" w:cs="Arial"/>
        </w:rPr>
        <w:tab/>
      </w:r>
      <w:r w:rsidR="00C24396" w:rsidRPr="00C24396">
        <w:rPr>
          <w:rFonts w:ascii="Arial" w:hAnsi="Arial" w:cs="Arial"/>
        </w:rPr>
        <w:tab/>
      </w:r>
      <w:r w:rsidR="00C24396" w:rsidRPr="00C24396">
        <w:rPr>
          <w:rFonts w:ascii="Arial" w:hAnsi="Arial" w:cs="Arial"/>
        </w:rPr>
        <w:tab/>
      </w:r>
      <w:r w:rsidR="00C24396" w:rsidRPr="00C24396">
        <w:rPr>
          <w:rFonts w:ascii="Arial" w:hAnsi="Arial" w:cs="Arial"/>
        </w:rPr>
        <w:tab/>
        <w:t xml:space="preserve">Page </w:t>
      </w:r>
      <w:r w:rsidR="00951CED">
        <w:rPr>
          <w:rFonts w:ascii="Arial" w:hAnsi="Arial" w:cs="Arial"/>
        </w:rPr>
        <w:t>2</w:t>
      </w:r>
    </w:p>
    <w:p w:rsidR="00951CED" w:rsidRPr="00C24396" w:rsidRDefault="00FE1F5A" w:rsidP="00C24396">
      <w:pPr>
        <w:rPr>
          <w:rFonts w:ascii="Arial" w:hAnsi="Arial" w:cs="Arial"/>
        </w:rPr>
      </w:pPr>
      <w:r>
        <w:rPr>
          <w:rFonts w:ascii="Arial" w:hAnsi="Arial" w:cs="Arial"/>
        </w:rPr>
        <w:t>Insurance</w:t>
      </w:r>
      <w:r w:rsidR="00951CED">
        <w:rPr>
          <w:rFonts w:ascii="Arial" w:hAnsi="Arial" w:cs="Arial"/>
        </w:rPr>
        <w:t xml:space="preserve"> </w:t>
      </w:r>
      <w:r w:rsidR="00951CED">
        <w:rPr>
          <w:rFonts w:ascii="Arial" w:hAnsi="Arial" w:cs="Arial"/>
        </w:rPr>
        <w:tab/>
      </w:r>
      <w:r w:rsidR="00951CED">
        <w:rPr>
          <w:rFonts w:ascii="Arial" w:hAnsi="Arial" w:cs="Arial"/>
        </w:rPr>
        <w:tab/>
      </w:r>
      <w:r w:rsidR="00951CED">
        <w:rPr>
          <w:rFonts w:ascii="Arial" w:hAnsi="Arial" w:cs="Arial"/>
        </w:rPr>
        <w:tab/>
      </w:r>
      <w:r w:rsidR="00951CED">
        <w:rPr>
          <w:rFonts w:ascii="Arial" w:hAnsi="Arial" w:cs="Arial"/>
        </w:rPr>
        <w:tab/>
      </w:r>
      <w:r w:rsidR="00951CED">
        <w:rPr>
          <w:rFonts w:ascii="Arial" w:hAnsi="Arial" w:cs="Arial"/>
        </w:rPr>
        <w:tab/>
      </w:r>
      <w:r w:rsidR="00951CED">
        <w:rPr>
          <w:rFonts w:ascii="Arial" w:hAnsi="Arial" w:cs="Arial"/>
        </w:rPr>
        <w:tab/>
      </w:r>
      <w:r w:rsidR="00951CED">
        <w:rPr>
          <w:rFonts w:ascii="Arial" w:hAnsi="Arial" w:cs="Arial"/>
        </w:rPr>
        <w:tab/>
      </w:r>
      <w:r w:rsidR="00951CED">
        <w:rPr>
          <w:rFonts w:ascii="Arial" w:hAnsi="Arial" w:cs="Arial"/>
        </w:rPr>
        <w:tab/>
      </w:r>
      <w:r w:rsidR="00951CED">
        <w:rPr>
          <w:rFonts w:ascii="Arial" w:hAnsi="Arial" w:cs="Arial"/>
        </w:rPr>
        <w:tab/>
      </w:r>
      <w:r w:rsidR="00951CED">
        <w:rPr>
          <w:rFonts w:ascii="Arial" w:hAnsi="Arial" w:cs="Arial"/>
        </w:rPr>
        <w:tab/>
        <w:t>Page 3</w:t>
      </w:r>
    </w:p>
    <w:p w:rsidR="00FE1F5A" w:rsidRDefault="00FE1F5A" w:rsidP="00C24396">
      <w:pPr>
        <w:rPr>
          <w:rFonts w:ascii="Arial" w:hAnsi="Arial" w:cs="Arial"/>
        </w:rPr>
      </w:pPr>
      <w:r>
        <w:rPr>
          <w:rFonts w:ascii="Arial" w:hAnsi="Arial" w:cs="Arial"/>
        </w:rPr>
        <w:t>Security, Alcohol &amp; Restrictions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4</w:t>
      </w:r>
    </w:p>
    <w:p w:rsidR="00C24396" w:rsidRPr="00C24396" w:rsidRDefault="00C24396" w:rsidP="00C24396">
      <w:pPr>
        <w:rPr>
          <w:rFonts w:ascii="Arial" w:hAnsi="Arial" w:cs="Arial"/>
        </w:rPr>
      </w:pPr>
      <w:r w:rsidRPr="00C24396">
        <w:rPr>
          <w:rFonts w:ascii="Arial" w:hAnsi="Arial" w:cs="Arial"/>
        </w:rPr>
        <w:t>Equipment</w:t>
      </w:r>
      <w:r w:rsidR="00FE1F5A">
        <w:rPr>
          <w:rFonts w:ascii="Arial" w:hAnsi="Arial" w:cs="Arial"/>
        </w:rPr>
        <w:t>, Kitchen &amp; Misc.</w:t>
      </w:r>
      <w:r w:rsidRPr="00C24396">
        <w:rPr>
          <w:rFonts w:ascii="Arial" w:hAnsi="Arial" w:cs="Arial"/>
        </w:rPr>
        <w:tab/>
      </w:r>
      <w:r w:rsidRPr="00C24396">
        <w:rPr>
          <w:rFonts w:ascii="Arial" w:hAnsi="Arial" w:cs="Arial"/>
        </w:rPr>
        <w:tab/>
      </w:r>
      <w:r w:rsidRPr="00C24396">
        <w:rPr>
          <w:rFonts w:ascii="Arial" w:hAnsi="Arial" w:cs="Arial"/>
        </w:rPr>
        <w:tab/>
      </w:r>
      <w:r w:rsidRPr="00C24396">
        <w:rPr>
          <w:rFonts w:ascii="Arial" w:hAnsi="Arial" w:cs="Arial"/>
        </w:rPr>
        <w:tab/>
      </w:r>
      <w:r w:rsidRPr="00C24396">
        <w:rPr>
          <w:rFonts w:ascii="Arial" w:hAnsi="Arial" w:cs="Arial"/>
        </w:rPr>
        <w:tab/>
      </w:r>
      <w:r w:rsidRPr="00C24396">
        <w:rPr>
          <w:rFonts w:ascii="Arial" w:hAnsi="Arial" w:cs="Arial"/>
        </w:rPr>
        <w:tab/>
      </w:r>
      <w:r w:rsidRPr="00C24396">
        <w:rPr>
          <w:rFonts w:ascii="Arial" w:hAnsi="Arial" w:cs="Arial"/>
        </w:rPr>
        <w:tab/>
      </w:r>
      <w:r w:rsidRPr="00C24396">
        <w:rPr>
          <w:rFonts w:ascii="Arial" w:hAnsi="Arial" w:cs="Arial"/>
        </w:rPr>
        <w:tab/>
        <w:t>Page</w:t>
      </w:r>
      <w:r w:rsidR="00FE1F5A">
        <w:rPr>
          <w:rFonts w:ascii="Arial" w:hAnsi="Arial" w:cs="Arial"/>
        </w:rPr>
        <w:t xml:space="preserve"> 5</w:t>
      </w:r>
    </w:p>
    <w:p w:rsidR="00C24396" w:rsidRPr="00C24396" w:rsidRDefault="00C24396" w:rsidP="00C24396">
      <w:pPr>
        <w:rPr>
          <w:rFonts w:ascii="Arial" w:hAnsi="Arial" w:cs="Arial"/>
        </w:rPr>
      </w:pPr>
      <w:r w:rsidRPr="00C24396">
        <w:rPr>
          <w:rFonts w:ascii="Arial" w:hAnsi="Arial" w:cs="Arial"/>
        </w:rPr>
        <w:t>Inspection</w:t>
      </w:r>
      <w:r>
        <w:rPr>
          <w:rFonts w:ascii="Arial" w:hAnsi="Arial" w:cs="Arial"/>
        </w:rPr>
        <w:t xml:space="preserve"> &amp; Cleaning</w:t>
      </w:r>
      <w:r w:rsidRPr="00C24396">
        <w:rPr>
          <w:rFonts w:ascii="Arial" w:hAnsi="Arial" w:cs="Arial"/>
        </w:rPr>
        <w:tab/>
      </w:r>
      <w:r w:rsidRPr="00C24396">
        <w:rPr>
          <w:rFonts w:ascii="Arial" w:hAnsi="Arial" w:cs="Arial"/>
        </w:rPr>
        <w:tab/>
      </w:r>
      <w:r w:rsidRPr="00C24396">
        <w:rPr>
          <w:rFonts w:ascii="Arial" w:hAnsi="Arial" w:cs="Arial"/>
        </w:rPr>
        <w:tab/>
      </w:r>
      <w:r w:rsidRPr="00C24396">
        <w:rPr>
          <w:rFonts w:ascii="Arial" w:hAnsi="Arial" w:cs="Arial"/>
        </w:rPr>
        <w:tab/>
      </w:r>
      <w:r w:rsidRPr="00C24396">
        <w:rPr>
          <w:rFonts w:ascii="Arial" w:hAnsi="Arial" w:cs="Arial"/>
        </w:rPr>
        <w:tab/>
      </w:r>
      <w:r w:rsidRPr="00C24396">
        <w:rPr>
          <w:rFonts w:ascii="Arial" w:hAnsi="Arial" w:cs="Arial"/>
        </w:rPr>
        <w:tab/>
      </w:r>
      <w:r w:rsidRPr="00C24396">
        <w:rPr>
          <w:rFonts w:ascii="Arial" w:hAnsi="Arial" w:cs="Arial"/>
        </w:rPr>
        <w:tab/>
      </w:r>
      <w:r w:rsidRPr="00C24396">
        <w:rPr>
          <w:rFonts w:ascii="Arial" w:hAnsi="Arial" w:cs="Arial"/>
        </w:rPr>
        <w:tab/>
      </w:r>
      <w:r w:rsidRPr="00C24396">
        <w:rPr>
          <w:rFonts w:ascii="Arial" w:hAnsi="Arial" w:cs="Arial"/>
        </w:rPr>
        <w:tab/>
        <w:t>Page</w:t>
      </w:r>
      <w:r w:rsidR="00FE1F5A">
        <w:rPr>
          <w:rFonts w:ascii="Arial" w:hAnsi="Arial" w:cs="Arial"/>
        </w:rPr>
        <w:t xml:space="preserve"> 6</w:t>
      </w:r>
    </w:p>
    <w:p w:rsidR="00C24396" w:rsidRDefault="00C24396" w:rsidP="00C24396">
      <w:pPr>
        <w:rPr>
          <w:rFonts w:ascii="Arial" w:hAnsi="Arial" w:cs="Arial"/>
        </w:rPr>
      </w:pPr>
      <w:r w:rsidRPr="00C24396">
        <w:rPr>
          <w:rFonts w:ascii="Arial" w:hAnsi="Arial" w:cs="Arial"/>
        </w:rPr>
        <w:t xml:space="preserve">Rental </w:t>
      </w:r>
      <w:r w:rsidR="00FE1F5A">
        <w:rPr>
          <w:rFonts w:ascii="Arial" w:hAnsi="Arial" w:cs="Arial"/>
        </w:rPr>
        <w:t>Termination</w:t>
      </w:r>
      <w:r w:rsidR="00FE1F5A">
        <w:rPr>
          <w:rFonts w:ascii="Arial" w:hAnsi="Arial" w:cs="Arial"/>
        </w:rPr>
        <w:tab/>
      </w:r>
      <w:r w:rsidRPr="00C24396">
        <w:rPr>
          <w:rFonts w:ascii="Arial" w:hAnsi="Arial" w:cs="Arial"/>
        </w:rPr>
        <w:tab/>
      </w:r>
      <w:r w:rsidRPr="00C24396">
        <w:rPr>
          <w:rFonts w:ascii="Arial" w:hAnsi="Arial" w:cs="Arial"/>
        </w:rPr>
        <w:tab/>
      </w:r>
      <w:r w:rsidRPr="00C24396">
        <w:rPr>
          <w:rFonts w:ascii="Arial" w:hAnsi="Arial" w:cs="Arial"/>
        </w:rPr>
        <w:tab/>
      </w:r>
      <w:r w:rsidRPr="00C24396">
        <w:rPr>
          <w:rFonts w:ascii="Arial" w:hAnsi="Arial" w:cs="Arial"/>
        </w:rPr>
        <w:tab/>
      </w:r>
      <w:r w:rsidRPr="00C24396">
        <w:rPr>
          <w:rFonts w:ascii="Arial" w:hAnsi="Arial" w:cs="Arial"/>
        </w:rPr>
        <w:tab/>
      </w:r>
      <w:r w:rsidRPr="00C24396">
        <w:rPr>
          <w:rFonts w:ascii="Arial" w:hAnsi="Arial" w:cs="Arial"/>
        </w:rPr>
        <w:tab/>
      </w:r>
      <w:r w:rsidRPr="00C24396">
        <w:rPr>
          <w:rFonts w:ascii="Arial" w:hAnsi="Arial" w:cs="Arial"/>
        </w:rPr>
        <w:tab/>
      </w:r>
      <w:r w:rsidRPr="00C24396">
        <w:rPr>
          <w:rFonts w:ascii="Arial" w:hAnsi="Arial" w:cs="Arial"/>
        </w:rPr>
        <w:tab/>
      </w:r>
      <w:r>
        <w:rPr>
          <w:rFonts w:ascii="Arial" w:hAnsi="Arial" w:cs="Arial"/>
        </w:rPr>
        <w:t>Page</w:t>
      </w:r>
      <w:r w:rsidR="00FE1F5A">
        <w:rPr>
          <w:rFonts w:ascii="Arial" w:hAnsi="Arial" w:cs="Arial"/>
        </w:rPr>
        <w:t xml:space="preserve"> 7</w:t>
      </w:r>
    </w:p>
    <w:p w:rsidR="00C24396" w:rsidRDefault="00FE1F5A" w:rsidP="00C24396">
      <w:pPr>
        <w:rPr>
          <w:rFonts w:ascii="Arial" w:hAnsi="Arial" w:cs="Arial"/>
        </w:rPr>
      </w:pPr>
      <w:r>
        <w:rPr>
          <w:rFonts w:ascii="Arial" w:hAnsi="Arial" w:cs="Arial"/>
        </w:rPr>
        <w:t>Rental Fee Worksheet</w:t>
      </w:r>
      <w:r w:rsidR="00C24396">
        <w:rPr>
          <w:rFonts w:ascii="Arial" w:hAnsi="Arial" w:cs="Arial"/>
        </w:rPr>
        <w:tab/>
      </w:r>
      <w:r w:rsidR="00C24396">
        <w:rPr>
          <w:rFonts w:ascii="Arial" w:hAnsi="Arial" w:cs="Arial"/>
        </w:rPr>
        <w:tab/>
      </w:r>
      <w:r w:rsidR="00C24396">
        <w:rPr>
          <w:rFonts w:ascii="Arial" w:hAnsi="Arial" w:cs="Arial"/>
        </w:rPr>
        <w:tab/>
      </w:r>
      <w:r w:rsidR="00C24396">
        <w:rPr>
          <w:rFonts w:ascii="Arial" w:hAnsi="Arial" w:cs="Arial"/>
        </w:rPr>
        <w:tab/>
      </w:r>
      <w:r w:rsidR="00C24396">
        <w:rPr>
          <w:rFonts w:ascii="Arial" w:hAnsi="Arial" w:cs="Arial"/>
        </w:rPr>
        <w:tab/>
      </w:r>
      <w:r w:rsidR="00C24396">
        <w:rPr>
          <w:rFonts w:ascii="Arial" w:hAnsi="Arial" w:cs="Arial"/>
        </w:rPr>
        <w:tab/>
      </w:r>
      <w:r w:rsidR="00C24396">
        <w:rPr>
          <w:rFonts w:ascii="Arial" w:hAnsi="Arial" w:cs="Arial"/>
        </w:rPr>
        <w:tab/>
      </w:r>
      <w:r w:rsidR="00C24396">
        <w:rPr>
          <w:rFonts w:ascii="Arial" w:hAnsi="Arial" w:cs="Arial"/>
        </w:rPr>
        <w:tab/>
        <w:t>Page</w:t>
      </w:r>
      <w:r>
        <w:rPr>
          <w:rFonts w:ascii="Arial" w:hAnsi="Arial" w:cs="Arial"/>
        </w:rPr>
        <w:t xml:space="preserve"> 8</w:t>
      </w:r>
    </w:p>
    <w:p w:rsidR="00C24396" w:rsidRDefault="00FE1F5A" w:rsidP="00C24396">
      <w:pPr>
        <w:rPr>
          <w:rFonts w:ascii="Arial" w:hAnsi="Arial" w:cs="Arial"/>
        </w:rPr>
      </w:pPr>
      <w:r>
        <w:rPr>
          <w:rFonts w:ascii="Arial" w:hAnsi="Arial" w:cs="Arial"/>
        </w:rPr>
        <w:t xml:space="preserve">Venue Rental Application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9</w:t>
      </w:r>
    </w:p>
    <w:p w:rsidR="007500E9" w:rsidRDefault="007500E9" w:rsidP="00C24396">
      <w:pPr>
        <w:rPr>
          <w:rFonts w:ascii="Arial" w:hAnsi="Arial" w:cs="Arial"/>
        </w:rPr>
      </w:pPr>
      <w:r>
        <w:rPr>
          <w:rFonts w:ascii="Arial" w:hAnsi="Arial" w:cs="Arial"/>
        </w:rPr>
        <w:t>Rental Fees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Page 10</w:t>
      </w:r>
    </w:p>
    <w:p w:rsidR="00C24396" w:rsidRDefault="00C24396" w:rsidP="00C24396">
      <w:pPr>
        <w:rPr>
          <w:rFonts w:ascii="Arial" w:hAnsi="Arial" w:cs="Arial"/>
        </w:rPr>
      </w:pPr>
    </w:p>
    <w:p w:rsidR="00C24396" w:rsidRDefault="00C24396" w:rsidP="00C24396">
      <w:pPr>
        <w:rPr>
          <w:rFonts w:ascii="Arial" w:hAnsi="Arial" w:cs="Arial"/>
        </w:rPr>
      </w:pPr>
    </w:p>
    <w:p w:rsidR="00C24396" w:rsidRDefault="00C24396" w:rsidP="00C24396">
      <w:pPr>
        <w:rPr>
          <w:rFonts w:ascii="Arial" w:hAnsi="Arial" w:cs="Arial"/>
        </w:rPr>
      </w:pPr>
    </w:p>
    <w:p w:rsidR="00C24396" w:rsidRDefault="00C24396" w:rsidP="00C24396">
      <w:pPr>
        <w:rPr>
          <w:rFonts w:ascii="Arial" w:hAnsi="Arial" w:cs="Arial"/>
        </w:rPr>
      </w:pPr>
    </w:p>
    <w:p w:rsidR="00C24396" w:rsidRDefault="00C24396" w:rsidP="00C24396">
      <w:pPr>
        <w:rPr>
          <w:rFonts w:ascii="Arial" w:hAnsi="Arial" w:cs="Arial"/>
        </w:rPr>
      </w:pPr>
    </w:p>
    <w:p w:rsidR="00C24396" w:rsidRDefault="00C24396" w:rsidP="00C24396">
      <w:pPr>
        <w:rPr>
          <w:rFonts w:ascii="Arial" w:hAnsi="Arial" w:cs="Arial"/>
        </w:rPr>
      </w:pPr>
    </w:p>
    <w:p w:rsidR="00C24396" w:rsidRDefault="00C24396" w:rsidP="00C24396">
      <w:pPr>
        <w:rPr>
          <w:rFonts w:ascii="Arial" w:hAnsi="Arial" w:cs="Arial"/>
        </w:rPr>
      </w:pPr>
    </w:p>
    <w:p w:rsidR="00C24396" w:rsidRDefault="00C24396" w:rsidP="00C24396">
      <w:pPr>
        <w:rPr>
          <w:rFonts w:ascii="Arial" w:hAnsi="Arial" w:cs="Arial"/>
        </w:rPr>
      </w:pPr>
    </w:p>
    <w:p w:rsidR="00951CED" w:rsidRDefault="00951CED" w:rsidP="00C24396">
      <w:pPr>
        <w:rPr>
          <w:rFonts w:ascii="Arial" w:hAnsi="Arial" w:cs="Arial"/>
        </w:rPr>
      </w:pPr>
    </w:p>
    <w:p w:rsidR="00FE1F5A" w:rsidRDefault="00FE1F5A" w:rsidP="00C24396">
      <w:pPr>
        <w:rPr>
          <w:rFonts w:ascii="Arial" w:hAnsi="Arial" w:cs="Arial"/>
        </w:rPr>
      </w:pPr>
    </w:p>
    <w:p w:rsidR="0053226C" w:rsidRDefault="0053226C" w:rsidP="00C24396">
      <w:pPr>
        <w:rPr>
          <w:rFonts w:ascii="Arial" w:hAnsi="Arial" w:cs="Arial"/>
        </w:rPr>
      </w:pPr>
    </w:p>
    <w:p w:rsidR="0053226C" w:rsidRDefault="0053226C" w:rsidP="00C24396">
      <w:pPr>
        <w:rPr>
          <w:rFonts w:ascii="Arial" w:hAnsi="Arial" w:cs="Arial"/>
        </w:rPr>
      </w:pPr>
    </w:p>
    <w:p w:rsidR="00FE1F5A" w:rsidRDefault="00FE1F5A" w:rsidP="00C24396">
      <w:pPr>
        <w:rPr>
          <w:rFonts w:ascii="Arial" w:hAnsi="Arial" w:cs="Arial"/>
        </w:rPr>
      </w:pPr>
    </w:p>
    <w:p w:rsidR="00951CED" w:rsidRDefault="00951CED" w:rsidP="00C24396">
      <w:pPr>
        <w:rPr>
          <w:rFonts w:ascii="Arial" w:hAnsi="Arial" w:cs="Arial"/>
        </w:rPr>
      </w:pPr>
    </w:p>
    <w:p w:rsidR="00951CED" w:rsidRPr="00951CED" w:rsidRDefault="00FE1F5A" w:rsidP="00C24396">
      <w:pPr>
        <w:spacing w:after="0"/>
        <w:rPr>
          <w:rFonts w:ascii="Arial Narrow" w:eastAsia="Times New Roman" w:hAnsi="Arial Narrow" w:cs="Times New Roman"/>
          <w:b/>
          <w:bCs/>
          <w:sz w:val="28"/>
        </w:rPr>
      </w:pPr>
      <w:r>
        <w:rPr>
          <w:rFonts w:ascii="Arial Narrow" w:eastAsia="Times New Roman" w:hAnsi="Arial Narrow" w:cs="Times New Roman"/>
          <w:b/>
          <w:bCs/>
          <w:sz w:val="28"/>
        </w:rPr>
        <w:t>PAYMENTS,</w:t>
      </w:r>
      <w:r w:rsidR="00951CED">
        <w:rPr>
          <w:rFonts w:ascii="Arial Narrow" w:eastAsia="Times New Roman" w:hAnsi="Arial Narrow" w:cs="Times New Roman"/>
          <w:b/>
          <w:bCs/>
          <w:sz w:val="28"/>
        </w:rPr>
        <w:t xml:space="preserve"> </w:t>
      </w:r>
      <w:r w:rsidR="00951CED" w:rsidRPr="00951CED">
        <w:rPr>
          <w:rFonts w:ascii="Arial Narrow" w:eastAsia="Times New Roman" w:hAnsi="Arial Narrow" w:cs="Times New Roman"/>
          <w:b/>
          <w:bCs/>
          <w:sz w:val="28"/>
        </w:rPr>
        <w:t xml:space="preserve">DEPOSITS </w:t>
      </w:r>
      <w:r>
        <w:rPr>
          <w:rFonts w:ascii="Arial Narrow" w:eastAsia="Times New Roman" w:hAnsi="Arial Narrow" w:cs="Times New Roman"/>
          <w:b/>
          <w:bCs/>
          <w:sz w:val="28"/>
        </w:rPr>
        <w:t>&amp; CANCELLATIONS</w:t>
      </w:r>
    </w:p>
    <w:p w:rsidR="00951CED" w:rsidRDefault="00951CED" w:rsidP="00C24396">
      <w:pPr>
        <w:spacing w:after="0"/>
        <w:rPr>
          <w:rFonts w:ascii="Arial Narrow" w:eastAsia="Times New Roman" w:hAnsi="Arial Narrow" w:cs="Times New Roman"/>
          <w:b/>
          <w:bCs/>
        </w:rPr>
      </w:pPr>
    </w:p>
    <w:p w:rsidR="00C24396" w:rsidRPr="00951CED" w:rsidRDefault="00C24396" w:rsidP="00776EEF">
      <w:pPr>
        <w:pStyle w:val="ListParagraph"/>
        <w:numPr>
          <w:ilvl w:val="0"/>
          <w:numId w:val="20"/>
        </w:numPr>
        <w:spacing w:after="0"/>
        <w:rPr>
          <w:rFonts w:ascii="Arial Narrow" w:eastAsia="Times New Roman" w:hAnsi="Arial Narrow" w:cs="Times New Roman"/>
          <w:b/>
          <w:bCs/>
        </w:rPr>
      </w:pPr>
      <w:r w:rsidRPr="00951CED">
        <w:rPr>
          <w:rFonts w:ascii="Arial Narrow" w:eastAsia="Times New Roman" w:hAnsi="Arial Narrow" w:cs="Times New Roman"/>
          <w:b/>
          <w:bCs/>
        </w:rPr>
        <w:t>GENERAL INFORMATION TO RENT FIFE COMMUNITY CENTER:</w:t>
      </w:r>
    </w:p>
    <w:p w:rsidR="00C24396" w:rsidRPr="00C24396" w:rsidRDefault="00C24396" w:rsidP="00776EEF">
      <w:pPr>
        <w:pStyle w:val="ListParagraph"/>
        <w:numPr>
          <w:ilvl w:val="0"/>
          <w:numId w:val="1"/>
        </w:numPr>
        <w:spacing w:after="0"/>
        <w:rPr>
          <w:rFonts w:ascii="Arial Narrow" w:eastAsia="Times New Roman" w:hAnsi="Arial Narrow" w:cs="Times New Roman"/>
        </w:rPr>
      </w:pPr>
      <w:r w:rsidRPr="00C24396">
        <w:rPr>
          <w:rFonts w:ascii="Arial Narrow" w:eastAsia="Times New Roman" w:hAnsi="Arial Narrow" w:cs="Times New Roman"/>
        </w:rPr>
        <w:t xml:space="preserve">For questions about </w:t>
      </w:r>
      <w:r w:rsidR="00DD3119">
        <w:rPr>
          <w:rFonts w:ascii="Arial Narrow" w:eastAsia="Times New Roman" w:hAnsi="Arial Narrow" w:cs="Times New Roman"/>
        </w:rPr>
        <w:t>our facilities</w:t>
      </w:r>
      <w:r w:rsidRPr="00C24396">
        <w:rPr>
          <w:rFonts w:ascii="Arial Narrow" w:eastAsia="Times New Roman" w:hAnsi="Arial Narrow" w:cs="Times New Roman"/>
        </w:rPr>
        <w:t xml:space="preserve">, please contact </w:t>
      </w:r>
      <w:r w:rsidR="00DD3119">
        <w:rPr>
          <w:rFonts w:ascii="Arial Narrow" w:eastAsia="Times New Roman" w:hAnsi="Arial Narrow" w:cs="Times New Roman"/>
        </w:rPr>
        <w:t>our staff</w:t>
      </w:r>
      <w:r w:rsidRPr="00C24396">
        <w:rPr>
          <w:rFonts w:ascii="Arial Narrow" w:eastAsia="Times New Roman" w:hAnsi="Arial Narrow" w:cs="Times New Roman"/>
        </w:rPr>
        <w:t xml:space="preserve"> at </w:t>
      </w:r>
      <w:hyperlink r:id="rId10" w:history="1">
        <w:r w:rsidR="00DD3119" w:rsidRPr="002169D2">
          <w:rPr>
            <w:rStyle w:val="Hyperlink"/>
            <w:rFonts w:ascii="Arial Narrow" w:eastAsia="Times New Roman" w:hAnsi="Arial Narrow" w:cs="Times New Roman"/>
          </w:rPr>
          <w:t>rentals@cityoffife.org</w:t>
        </w:r>
      </w:hyperlink>
      <w:r w:rsidRPr="00C24396">
        <w:rPr>
          <w:rFonts w:ascii="Arial Narrow" w:eastAsia="Times New Roman" w:hAnsi="Arial Narrow" w:cs="Times New Roman"/>
        </w:rPr>
        <w:t xml:space="preserve"> or 253-896-86</w:t>
      </w:r>
      <w:r w:rsidR="00DD3119">
        <w:rPr>
          <w:rFonts w:ascii="Arial Narrow" w:eastAsia="Times New Roman" w:hAnsi="Arial Narrow" w:cs="Times New Roman"/>
        </w:rPr>
        <w:t>54</w:t>
      </w:r>
      <w:r w:rsidRPr="00C24396">
        <w:rPr>
          <w:rFonts w:ascii="Arial Narrow" w:eastAsia="Times New Roman" w:hAnsi="Arial Narrow" w:cs="Times New Roman"/>
        </w:rPr>
        <w:t xml:space="preserve">. </w:t>
      </w:r>
    </w:p>
    <w:p w:rsidR="00C24396" w:rsidRPr="00C24396" w:rsidRDefault="00C24396" w:rsidP="00776EEF">
      <w:pPr>
        <w:pStyle w:val="ListParagraph"/>
        <w:numPr>
          <w:ilvl w:val="0"/>
          <w:numId w:val="1"/>
        </w:numPr>
        <w:spacing w:after="0"/>
        <w:rPr>
          <w:rFonts w:ascii="Arial Narrow" w:eastAsia="Times New Roman" w:hAnsi="Arial Narrow" w:cs="Times New Roman"/>
        </w:rPr>
      </w:pPr>
      <w:r w:rsidRPr="00C24396">
        <w:rPr>
          <w:rFonts w:ascii="Arial Narrow" w:eastAsia="Times New Roman" w:hAnsi="Arial Narrow" w:cs="Times New Roman"/>
        </w:rPr>
        <w:t xml:space="preserve">Rental reservations can be made up to 18 months in advance. </w:t>
      </w:r>
    </w:p>
    <w:p w:rsidR="00C24396" w:rsidRPr="00C24396" w:rsidRDefault="00C24396" w:rsidP="00776EEF">
      <w:pPr>
        <w:pStyle w:val="ListParagraph"/>
        <w:numPr>
          <w:ilvl w:val="0"/>
          <w:numId w:val="1"/>
        </w:numPr>
        <w:spacing w:after="0"/>
        <w:rPr>
          <w:rFonts w:ascii="Arial Narrow" w:eastAsia="Times New Roman" w:hAnsi="Arial Narrow" w:cs="Times New Roman"/>
        </w:rPr>
      </w:pPr>
      <w:r w:rsidRPr="00C24396">
        <w:rPr>
          <w:rFonts w:ascii="Arial Narrow" w:eastAsia="Times New Roman" w:hAnsi="Arial Narrow" w:cs="Times New Roman"/>
        </w:rPr>
        <w:t>Must be at least 21 years of age to request to rent facility.</w:t>
      </w:r>
    </w:p>
    <w:p w:rsidR="00C24396" w:rsidRPr="00C24396" w:rsidRDefault="001266A5" w:rsidP="00776EEF">
      <w:pPr>
        <w:pStyle w:val="ListParagraph"/>
        <w:numPr>
          <w:ilvl w:val="0"/>
          <w:numId w:val="1"/>
        </w:numPr>
        <w:spacing w:after="0"/>
        <w:rPr>
          <w:rFonts w:ascii="Arial Narrow" w:eastAsia="Times New Roman" w:hAnsi="Arial Narrow" w:cs="Times New Roman"/>
        </w:rPr>
      </w:pPr>
      <w:r>
        <w:rPr>
          <w:rFonts w:ascii="Arial Narrow" w:eastAsia="Times New Roman" w:hAnsi="Arial Narrow" w:cs="Times New Roman"/>
        </w:rPr>
        <w:t>Applicant m</w:t>
      </w:r>
      <w:r w:rsidR="00C24396" w:rsidRPr="00C24396">
        <w:rPr>
          <w:rFonts w:ascii="Arial Narrow" w:eastAsia="Times New Roman" w:hAnsi="Arial Narrow" w:cs="Times New Roman"/>
        </w:rPr>
        <w:t>ust be present and coherent during the entire rental.</w:t>
      </w:r>
    </w:p>
    <w:p w:rsidR="00C24396" w:rsidRPr="00C24396" w:rsidRDefault="00C24396" w:rsidP="00776EEF">
      <w:pPr>
        <w:pStyle w:val="ListParagraph"/>
        <w:numPr>
          <w:ilvl w:val="0"/>
          <w:numId w:val="1"/>
        </w:numPr>
        <w:spacing w:after="0"/>
        <w:rPr>
          <w:rFonts w:ascii="Arial Narrow" w:eastAsia="Times New Roman" w:hAnsi="Arial Narrow" w:cs="Times New Roman"/>
        </w:rPr>
      </w:pPr>
      <w:r w:rsidRPr="00C24396">
        <w:rPr>
          <w:rFonts w:ascii="Arial Narrow" w:eastAsia="Times New Roman" w:hAnsi="Arial Narrow" w:cs="Times New Roman"/>
        </w:rPr>
        <w:t>Applicant is responsible for all aspects of the rental, including behavior of guests, payments of fees and deposits, and any damage don</w:t>
      </w:r>
      <w:r w:rsidR="00FE1F5A">
        <w:rPr>
          <w:rFonts w:ascii="Arial Narrow" w:eastAsia="Times New Roman" w:hAnsi="Arial Narrow" w:cs="Times New Roman"/>
        </w:rPr>
        <w:t>e to the Fife Community Center and</w:t>
      </w:r>
      <w:r w:rsidRPr="00C24396">
        <w:rPr>
          <w:rFonts w:ascii="Arial Narrow" w:eastAsia="Times New Roman" w:hAnsi="Arial Narrow" w:cs="Times New Roman"/>
        </w:rPr>
        <w:t xml:space="preserve"> its equipment.</w:t>
      </w:r>
    </w:p>
    <w:p w:rsidR="00C24396" w:rsidRPr="00951CED" w:rsidRDefault="00C24396" w:rsidP="00776EEF">
      <w:pPr>
        <w:pStyle w:val="ListParagraph"/>
        <w:numPr>
          <w:ilvl w:val="0"/>
          <w:numId w:val="1"/>
        </w:numPr>
        <w:rPr>
          <w:rFonts w:ascii="Arial Narrow" w:eastAsia="Times New Roman" w:hAnsi="Arial Narrow" w:cs="Times New Roman"/>
        </w:rPr>
      </w:pPr>
      <w:r w:rsidRPr="00C24396">
        <w:rPr>
          <w:rFonts w:ascii="Arial Narrow" w:eastAsia="Times New Roman" w:hAnsi="Arial Narrow" w:cs="Times New Roman"/>
        </w:rPr>
        <w:t xml:space="preserve">Any weekend/weeknight rental </w:t>
      </w:r>
      <w:r w:rsidR="00EE25E7">
        <w:rPr>
          <w:rFonts w:ascii="Arial Narrow" w:eastAsia="Times New Roman" w:hAnsi="Arial Narrow" w:cs="Times New Roman"/>
        </w:rPr>
        <w:t>inquiries within 30 days of the requested rental date are</w:t>
      </w:r>
      <w:r w:rsidRPr="00C24396">
        <w:rPr>
          <w:rFonts w:ascii="Arial Narrow" w:eastAsia="Times New Roman" w:hAnsi="Arial Narrow" w:cs="Times New Roman"/>
        </w:rPr>
        <w:t xml:space="preserve"> not guaranteed their reservation until the Facility Rental Coordinator confirms staff coverage.</w:t>
      </w:r>
      <w:r w:rsidR="00FE1F5A">
        <w:rPr>
          <w:rFonts w:ascii="Arial Narrow" w:eastAsia="Times New Roman" w:hAnsi="Arial Narrow" w:cs="Times New Roman"/>
        </w:rPr>
        <w:br/>
      </w:r>
    </w:p>
    <w:p w:rsidR="00C24396" w:rsidRPr="00951CED" w:rsidRDefault="00C24396" w:rsidP="00776EEF">
      <w:pPr>
        <w:pStyle w:val="ListParagraph"/>
        <w:numPr>
          <w:ilvl w:val="0"/>
          <w:numId w:val="20"/>
        </w:numPr>
        <w:spacing w:after="0"/>
        <w:rPr>
          <w:rFonts w:ascii="Arial Narrow" w:eastAsia="Times New Roman" w:hAnsi="Arial Narrow" w:cs="Times New Roman"/>
          <w:b/>
          <w:bCs/>
        </w:rPr>
      </w:pPr>
      <w:r w:rsidRPr="00951CED">
        <w:rPr>
          <w:rFonts w:ascii="Arial Narrow" w:eastAsia="Times New Roman" w:hAnsi="Arial Narrow" w:cs="Times New Roman"/>
          <w:b/>
          <w:bCs/>
        </w:rPr>
        <w:t>PAYMENT PROCEDURES</w:t>
      </w:r>
      <w:r w:rsidR="00DD3119">
        <w:rPr>
          <w:rFonts w:ascii="Arial Narrow" w:eastAsia="Times New Roman" w:hAnsi="Arial Narrow" w:cs="Times New Roman"/>
          <w:b/>
          <w:bCs/>
        </w:rPr>
        <w:t xml:space="preserve"> &amp; DEPOSITS</w:t>
      </w:r>
      <w:r w:rsidRPr="00951CED">
        <w:rPr>
          <w:rFonts w:ascii="Arial Narrow" w:eastAsia="Times New Roman" w:hAnsi="Arial Narrow" w:cs="Times New Roman"/>
          <w:b/>
          <w:bCs/>
        </w:rPr>
        <w:t>:</w:t>
      </w:r>
    </w:p>
    <w:p w:rsidR="00C24396" w:rsidRPr="00C24396" w:rsidRDefault="00C24396" w:rsidP="00776EEF">
      <w:pPr>
        <w:pStyle w:val="ListParagraph"/>
        <w:numPr>
          <w:ilvl w:val="0"/>
          <w:numId w:val="2"/>
        </w:numPr>
        <w:spacing w:after="0"/>
        <w:rPr>
          <w:rFonts w:ascii="Arial Narrow" w:eastAsia="Times New Roman" w:hAnsi="Arial Narrow" w:cs="Times New Roman"/>
        </w:rPr>
      </w:pPr>
      <w:r w:rsidRPr="00C24396">
        <w:rPr>
          <w:rFonts w:ascii="Arial Narrow" w:eastAsia="Times New Roman" w:hAnsi="Arial Narrow" w:cs="Times New Roman"/>
        </w:rPr>
        <w:t>The facility deposit and 50% of the rental fees are due at the time of booking. The remaining rental fees are due 45 days prior to the rental date. If the booking is made less than 45 days prior to the rental date, the full deposit and rental fees are due</w:t>
      </w:r>
      <w:r w:rsidR="00FE1F5A">
        <w:rPr>
          <w:rFonts w:ascii="Arial Narrow" w:eastAsia="Times New Roman" w:hAnsi="Arial Narrow" w:cs="Times New Roman"/>
        </w:rPr>
        <w:t xml:space="preserve"> at the time of booking</w:t>
      </w:r>
      <w:r w:rsidRPr="00C24396">
        <w:rPr>
          <w:rFonts w:ascii="Arial Narrow" w:eastAsia="Times New Roman" w:hAnsi="Arial Narrow" w:cs="Times New Roman"/>
        </w:rPr>
        <w:t xml:space="preserve">. </w:t>
      </w:r>
    </w:p>
    <w:p w:rsidR="00C24396" w:rsidRPr="00C24396" w:rsidRDefault="00DD3119" w:rsidP="00776EEF">
      <w:pPr>
        <w:pStyle w:val="ListParagraph"/>
        <w:numPr>
          <w:ilvl w:val="0"/>
          <w:numId w:val="2"/>
        </w:numPr>
        <w:spacing w:after="0"/>
        <w:rPr>
          <w:rFonts w:ascii="Arial Narrow" w:eastAsia="Times New Roman" w:hAnsi="Arial Narrow" w:cs="Times New Roman"/>
        </w:rPr>
      </w:pPr>
      <w:r>
        <w:rPr>
          <w:rFonts w:ascii="Arial Narrow" w:eastAsia="Times New Roman" w:hAnsi="Arial Narrow" w:cs="Times New Roman"/>
        </w:rPr>
        <w:t>Payment o</w:t>
      </w:r>
      <w:r w:rsidR="00C24396" w:rsidRPr="00C24396">
        <w:rPr>
          <w:rFonts w:ascii="Arial Narrow" w:eastAsia="Times New Roman" w:hAnsi="Arial Narrow" w:cs="Times New Roman"/>
        </w:rPr>
        <w:t>pt</w:t>
      </w:r>
      <w:r>
        <w:rPr>
          <w:rFonts w:ascii="Arial Narrow" w:eastAsia="Times New Roman" w:hAnsi="Arial Narrow" w:cs="Times New Roman"/>
        </w:rPr>
        <w:t>ions: c</w:t>
      </w:r>
      <w:r w:rsidR="00FE1F5A">
        <w:rPr>
          <w:rFonts w:ascii="Arial Narrow" w:eastAsia="Times New Roman" w:hAnsi="Arial Narrow" w:cs="Times New Roman"/>
        </w:rPr>
        <w:t>as</w:t>
      </w:r>
      <w:r>
        <w:rPr>
          <w:rFonts w:ascii="Arial Narrow" w:eastAsia="Times New Roman" w:hAnsi="Arial Narrow" w:cs="Times New Roman"/>
        </w:rPr>
        <w:t>h, check &amp; credit c</w:t>
      </w:r>
      <w:r w:rsidR="00EE25E7">
        <w:rPr>
          <w:rFonts w:ascii="Arial Narrow" w:eastAsia="Times New Roman" w:hAnsi="Arial Narrow" w:cs="Times New Roman"/>
        </w:rPr>
        <w:t xml:space="preserve">ard (VISA, </w:t>
      </w:r>
      <w:r w:rsidR="00FE1F5A">
        <w:rPr>
          <w:rFonts w:ascii="Arial Narrow" w:eastAsia="Times New Roman" w:hAnsi="Arial Narrow" w:cs="Times New Roman"/>
        </w:rPr>
        <w:t>MASTERCARD</w:t>
      </w:r>
      <w:r w:rsidR="00EE25E7">
        <w:rPr>
          <w:rFonts w:ascii="Arial Narrow" w:eastAsia="Times New Roman" w:hAnsi="Arial Narrow" w:cs="Times New Roman"/>
        </w:rPr>
        <w:t>, or DISCOVER</w:t>
      </w:r>
      <w:r w:rsidR="00FE1F5A">
        <w:rPr>
          <w:rFonts w:ascii="Arial Narrow" w:eastAsia="Times New Roman" w:hAnsi="Arial Narrow" w:cs="Times New Roman"/>
        </w:rPr>
        <w:t>)</w:t>
      </w:r>
    </w:p>
    <w:p w:rsidR="00C24396" w:rsidRPr="00C24396" w:rsidRDefault="00DD3119" w:rsidP="00776EEF">
      <w:pPr>
        <w:pStyle w:val="ListParagraph"/>
        <w:numPr>
          <w:ilvl w:val="0"/>
          <w:numId w:val="2"/>
        </w:numPr>
        <w:spacing w:after="0"/>
        <w:rPr>
          <w:rFonts w:ascii="Arial Narrow" w:eastAsia="Times New Roman" w:hAnsi="Arial Narrow" w:cs="Times New Roman"/>
        </w:rPr>
      </w:pPr>
      <w:r>
        <w:rPr>
          <w:rFonts w:ascii="Arial Narrow" w:eastAsia="Times New Roman" w:hAnsi="Arial Narrow" w:cs="Times New Roman"/>
        </w:rPr>
        <w:t>Non-profits and government a</w:t>
      </w:r>
      <w:r w:rsidR="00C24396" w:rsidRPr="00C24396">
        <w:rPr>
          <w:rFonts w:ascii="Arial Narrow" w:eastAsia="Times New Roman" w:hAnsi="Arial Narrow" w:cs="Times New Roman"/>
        </w:rPr>
        <w:t xml:space="preserve">gencies receive a 25% discount. </w:t>
      </w:r>
      <w:r>
        <w:rPr>
          <w:rFonts w:ascii="Arial Narrow" w:eastAsia="Times New Roman" w:hAnsi="Arial Narrow" w:cs="Times New Roman"/>
        </w:rPr>
        <w:t>To receive the discount, n</w:t>
      </w:r>
      <w:r w:rsidR="00C24396" w:rsidRPr="00C24396">
        <w:rPr>
          <w:rFonts w:ascii="Arial Narrow" w:eastAsia="Times New Roman" w:hAnsi="Arial Narrow" w:cs="Times New Roman"/>
        </w:rPr>
        <w:t>on-profits need to show proof of their status by giving a copy of their 501-C3 to the Facility Rental Coordinator.</w:t>
      </w:r>
      <w:r w:rsidR="00131A7B">
        <w:rPr>
          <w:rFonts w:ascii="Arial Narrow" w:eastAsia="Times New Roman" w:hAnsi="Arial Narrow" w:cs="Times New Roman"/>
        </w:rPr>
        <w:t xml:space="preserve"> </w:t>
      </w:r>
    </w:p>
    <w:p w:rsidR="00C24396" w:rsidRDefault="00EE25E7" w:rsidP="00776EEF">
      <w:pPr>
        <w:pStyle w:val="ListParagraph"/>
        <w:numPr>
          <w:ilvl w:val="0"/>
          <w:numId w:val="2"/>
        </w:numPr>
        <w:spacing w:after="0"/>
        <w:rPr>
          <w:rFonts w:ascii="Arial Narrow" w:eastAsia="Times New Roman" w:hAnsi="Arial Narrow" w:cs="Times New Roman"/>
        </w:rPr>
      </w:pPr>
      <w:r>
        <w:rPr>
          <w:rFonts w:ascii="Arial Narrow" w:eastAsia="Times New Roman" w:hAnsi="Arial Narrow" w:cs="Times New Roman"/>
        </w:rPr>
        <w:t>No rentals</w:t>
      </w:r>
      <w:r w:rsidR="00DD3119">
        <w:rPr>
          <w:rFonts w:ascii="Arial Narrow" w:eastAsia="Times New Roman" w:hAnsi="Arial Narrow" w:cs="Times New Roman"/>
        </w:rPr>
        <w:t xml:space="preserve"> are available during City of Fife’s observed h</w:t>
      </w:r>
      <w:r>
        <w:rPr>
          <w:rFonts w:ascii="Arial Narrow" w:eastAsia="Times New Roman" w:hAnsi="Arial Narrow" w:cs="Times New Roman"/>
        </w:rPr>
        <w:t xml:space="preserve">olidays. </w:t>
      </w:r>
    </w:p>
    <w:p w:rsidR="007139A6" w:rsidRDefault="00EE25E7" w:rsidP="007139A6">
      <w:pPr>
        <w:pStyle w:val="ListParagraph"/>
        <w:numPr>
          <w:ilvl w:val="0"/>
          <w:numId w:val="2"/>
        </w:numPr>
        <w:spacing w:after="0"/>
        <w:rPr>
          <w:rFonts w:ascii="Arial Narrow" w:eastAsia="Times New Roman" w:hAnsi="Arial Narrow" w:cs="Times New Roman"/>
        </w:rPr>
      </w:pPr>
      <w:r>
        <w:rPr>
          <w:rFonts w:ascii="Arial Narrow" w:eastAsia="Times New Roman" w:hAnsi="Arial Narrow" w:cs="Times New Roman"/>
        </w:rPr>
        <w:t>Renters booking 8 or more consecutiv</w:t>
      </w:r>
      <w:r w:rsidR="00DD3119">
        <w:rPr>
          <w:rFonts w:ascii="Arial Narrow" w:eastAsia="Times New Roman" w:hAnsi="Arial Narrow" w:cs="Times New Roman"/>
        </w:rPr>
        <w:t>e hours will receive 15% off rental fees.</w:t>
      </w:r>
    </w:p>
    <w:p w:rsidR="007139A6" w:rsidRPr="007139A6" w:rsidRDefault="007139A6" w:rsidP="007139A6">
      <w:pPr>
        <w:pStyle w:val="ListParagraph"/>
        <w:numPr>
          <w:ilvl w:val="0"/>
          <w:numId w:val="2"/>
        </w:numPr>
        <w:spacing w:after="0"/>
        <w:rPr>
          <w:rFonts w:ascii="Arial Narrow" w:eastAsia="Times New Roman" w:hAnsi="Arial Narrow" w:cs="Times New Roman"/>
        </w:rPr>
      </w:pPr>
      <w:r>
        <w:rPr>
          <w:rFonts w:ascii="Arial Narrow" w:eastAsia="Times New Roman" w:hAnsi="Arial Narrow" w:cs="Times New Roman"/>
        </w:rPr>
        <w:t>Only one discount may be used per rental.</w:t>
      </w:r>
    </w:p>
    <w:p w:rsidR="00DD3119" w:rsidRPr="00DD3119" w:rsidRDefault="00DD3119" w:rsidP="00DD3119">
      <w:pPr>
        <w:spacing w:after="0"/>
        <w:rPr>
          <w:rFonts w:ascii="Arial Narrow" w:eastAsia="Times New Roman" w:hAnsi="Arial Narrow" w:cs="Times New Roman"/>
        </w:rPr>
      </w:pPr>
    </w:p>
    <w:p w:rsidR="00C24396" w:rsidRPr="00DD3119" w:rsidRDefault="00C24396" w:rsidP="00DC1262">
      <w:pPr>
        <w:spacing w:after="0"/>
        <w:ind w:firstLine="360"/>
        <w:rPr>
          <w:rFonts w:ascii="Arial Narrow" w:eastAsia="Times New Roman" w:hAnsi="Arial Narrow" w:cs="Times New Roman"/>
          <w:b/>
          <w:bCs/>
        </w:rPr>
      </w:pPr>
      <w:r w:rsidRPr="00DD3119">
        <w:rPr>
          <w:rFonts w:ascii="Arial Narrow" w:eastAsia="Times New Roman" w:hAnsi="Arial Narrow" w:cs="Times New Roman"/>
          <w:b/>
          <w:bCs/>
        </w:rPr>
        <w:t>SECURITY/DAMAGE DEPOSITS:</w:t>
      </w:r>
    </w:p>
    <w:p w:rsidR="00C24396" w:rsidRPr="00C24396" w:rsidRDefault="00C24396" w:rsidP="00951CED">
      <w:pPr>
        <w:spacing w:after="0"/>
        <w:ind w:firstLine="360"/>
        <w:rPr>
          <w:rFonts w:ascii="Arial Narrow" w:eastAsia="Times New Roman" w:hAnsi="Arial Narrow" w:cs="Times New Roman"/>
        </w:rPr>
      </w:pPr>
      <w:r w:rsidRPr="00C24396">
        <w:rPr>
          <w:rFonts w:ascii="Arial Narrow" w:eastAsia="Times New Roman" w:hAnsi="Arial Narrow" w:cs="Times New Roman"/>
          <w:b/>
          <w:bCs/>
        </w:rPr>
        <w:t>$100 </w:t>
      </w:r>
      <w:r w:rsidR="00EE25E7">
        <w:rPr>
          <w:rFonts w:ascii="Arial Narrow" w:eastAsia="Times New Roman" w:hAnsi="Arial Narrow" w:cs="Times New Roman"/>
        </w:rPr>
        <w:t xml:space="preserve">One room </w:t>
      </w:r>
    </w:p>
    <w:p w:rsidR="00C24396" w:rsidRPr="00C24396" w:rsidRDefault="00C24396" w:rsidP="00951CED">
      <w:pPr>
        <w:spacing w:after="0"/>
        <w:ind w:firstLine="360"/>
        <w:rPr>
          <w:rFonts w:ascii="Arial Narrow" w:eastAsia="Times New Roman" w:hAnsi="Arial Narrow" w:cs="Times New Roman"/>
        </w:rPr>
      </w:pPr>
      <w:r w:rsidRPr="00C24396">
        <w:rPr>
          <w:rFonts w:ascii="Arial Narrow" w:eastAsia="Times New Roman" w:hAnsi="Arial Narrow" w:cs="Times New Roman"/>
          <w:b/>
          <w:bCs/>
        </w:rPr>
        <w:t>$250 </w:t>
      </w:r>
      <w:r w:rsidR="00EE25E7">
        <w:rPr>
          <w:rFonts w:ascii="Arial Narrow" w:eastAsia="Times New Roman" w:hAnsi="Arial Narrow" w:cs="Times New Roman"/>
        </w:rPr>
        <w:t xml:space="preserve">Two rooms </w:t>
      </w:r>
    </w:p>
    <w:p w:rsidR="008A436F" w:rsidRPr="00C24396" w:rsidRDefault="00C24396" w:rsidP="008A436F">
      <w:pPr>
        <w:spacing w:after="0"/>
        <w:ind w:firstLine="360"/>
        <w:rPr>
          <w:rFonts w:ascii="Arial Narrow" w:eastAsia="Times New Roman" w:hAnsi="Arial Narrow" w:cs="Times New Roman"/>
        </w:rPr>
      </w:pPr>
      <w:r w:rsidRPr="00C24396">
        <w:rPr>
          <w:rFonts w:ascii="Arial Narrow" w:eastAsia="Times New Roman" w:hAnsi="Arial Narrow" w:cs="Times New Roman"/>
          <w:b/>
          <w:bCs/>
        </w:rPr>
        <w:t>$500 </w:t>
      </w:r>
      <w:r w:rsidR="003C7379">
        <w:rPr>
          <w:rFonts w:ascii="Arial Narrow" w:eastAsia="Times New Roman" w:hAnsi="Arial Narrow" w:cs="Times New Roman"/>
        </w:rPr>
        <w:t>Full Hall</w:t>
      </w:r>
    </w:p>
    <w:p w:rsidR="00C24396" w:rsidRPr="00C24396" w:rsidRDefault="00C24396" w:rsidP="00776EEF">
      <w:pPr>
        <w:pStyle w:val="ListParagraph"/>
        <w:numPr>
          <w:ilvl w:val="0"/>
          <w:numId w:val="3"/>
        </w:numPr>
        <w:spacing w:after="0"/>
        <w:rPr>
          <w:rFonts w:ascii="Arial Narrow" w:eastAsia="Times New Roman" w:hAnsi="Arial Narrow" w:cs="Times New Roman"/>
          <w:b/>
          <w:bCs/>
        </w:rPr>
      </w:pPr>
      <w:r w:rsidRPr="00C24396">
        <w:rPr>
          <w:rFonts w:ascii="Arial Narrow" w:eastAsia="Times New Roman" w:hAnsi="Arial Narrow" w:cs="Times New Roman"/>
          <w:b/>
          <w:bCs/>
        </w:rPr>
        <w:t>Deposit is due at the time of booking.</w:t>
      </w:r>
      <w:r w:rsidR="00372A49">
        <w:rPr>
          <w:rFonts w:ascii="Arial Narrow" w:eastAsia="Times New Roman" w:hAnsi="Arial Narrow" w:cs="Times New Roman"/>
          <w:b/>
          <w:bCs/>
        </w:rPr>
        <w:t xml:space="preserve"> </w:t>
      </w:r>
      <w:r w:rsidR="00372A49" w:rsidRPr="00367A24">
        <w:rPr>
          <w:rFonts w:ascii="Arial Narrow" w:eastAsia="Times New Roman" w:hAnsi="Arial Narrow" w:cs="Times New Roman"/>
          <w:b/>
          <w:bCs/>
          <w:highlight w:val="yellow"/>
        </w:rPr>
        <w:t>Deposit refund will be issued in the form of a check.</w:t>
      </w:r>
      <w:r w:rsidR="00372A49">
        <w:rPr>
          <w:rFonts w:ascii="Arial Narrow" w:eastAsia="Times New Roman" w:hAnsi="Arial Narrow" w:cs="Times New Roman"/>
          <w:b/>
          <w:bCs/>
        </w:rPr>
        <w:t xml:space="preserve"> </w:t>
      </w:r>
    </w:p>
    <w:p w:rsidR="00372A49" w:rsidRPr="00372A49" w:rsidRDefault="00DD3119" w:rsidP="00372A49">
      <w:pPr>
        <w:pStyle w:val="ListParagraph"/>
        <w:numPr>
          <w:ilvl w:val="0"/>
          <w:numId w:val="3"/>
        </w:numPr>
        <w:spacing w:after="0"/>
        <w:rPr>
          <w:rFonts w:ascii="Arial Narrow" w:eastAsia="Times New Roman" w:hAnsi="Arial Narrow" w:cs="Times New Roman"/>
        </w:rPr>
      </w:pPr>
      <w:r>
        <w:rPr>
          <w:rFonts w:ascii="Arial Narrow" w:eastAsia="Times New Roman" w:hAnsi="Arial Narrow" w:cs="Times New Roman"/>
        </w:rPr>
        <w:t>A</w:t>
      </w:r>
      <w:r w:rsidR="00C24396" w:rsidRPr="00C24396">
        <w:rPr>
          <w:rFonts w:ascii="Arial Narrow" w:eastAsia="Times New Roman" w:hAnsi="Arial Narrow" w:cs="Times New Roman"/>
        </w:rPr>
        <w:t>s long as the facility is left in the same condition as it was found</w:t>
      </w:r>
      <w:r>
        <w:rPr>
          <w:rFonts w:ascii="Arial Narrow" w:eastAsia="Times New Roman" w:hAnsi="Arial Narrow" w:cs="Times New Roman"/>
        </w:rPr>
        <w:t>, the d</w:t>
      </w:r>
      <w:r w:rsidRPr="00C24396">
        <w:rPr>
          <w:rFonts w:ascii="Arial Narrow" w:eastAsia="Times New Roman" w:hAnsi="Arial Narrow" w:cs="Times New Roman"/>
        </w:rPr>
        <w:t>eposit is fully refundable and will be refunded by mail wit</w:t>
      </w:r>
      <w:r w:rsidR="001266A5">
        <w:rPr>
          <w:rFonts w:ascii="Arial Narrow" w:eastAsia="Times New Roman" w:hAnsi="Arial Narrow" w:cs="Times New Roman"/>
        </w:rPr>
        <w:t>hin 30 days following the event</w:t>
      </w:r>
      <w:r w:rsidR="00C24396" w:rsidRPr="00C24396">
        <w:rPr>
          <w:rFonts w:ascii="Arial Narrow" w:eastAsia="Times New Roman" w:hAnsi="Arial Narrow" w:cs="Times New Roman"/>
        </w:rPr>
        <w:t>. Any party leaving without cleaning up will forfeit their deposit.</w:t>
      </w:r>
    </w:p>
    <w:p w:rsidR="00C24396" w:rsidRDefault="00C24396" w:rsidP="00776EEF">
      <w:pPr>
        <w:pStyle w:val="ListParagraph"/>
        <w:numPr>
          <w:ilvl w:val="0"/>
          <w:numId w:val="3"/>
        </w:numPr>
        <w:spacing w:after="0"/>
        <w:rPr>
          <w:rFonts w:ascii="Arial Narrow" w:eastAsia="Times New Roman" w:hAnsi="Arial Narrow" w:cs="Times New Roman"/>
        </w:rPr>
      </w:pPr>
      <w:r w:rsidRPr="00C24396">
        <w:rPr>
          <w:rFonts w:ascii="Arial Narrow" w:eastAsia="Times New Roman" w:hAnsi="Arial Narrow" w:cs="Times New Roman"/>
        </w:rPr>
        <w:t>The Security/Damage Deposit is meant to cover any expenses related to damage to the facility, AND replacement/repairs of those damages. The renter will be charged additionally if those expenses ex</w:t>
      </w:r>
      <w:r w:rsidR="00DD3119">
        <w:rPr>
          <w:rFonts w:ascii="Arial Narrow" w:eastAsia="Times New Roman" w:hAnsi="Arial Narrow" w:cs="Times New Roman"/>
        </w:rPr>
        <w:t>ceed the deposit amount. A walk</w:t>
      </w:r>
      <w:r w:rsidRPr="00C24396">
        <w:rPr>
          <w:rFonts w:ascii="Arial Narrow" w:eastAsia="Times New Roman" w:hAnsi="Arial Narrow" w:cs="Times New Roman"/>
        </w:rPr>
        <w:t>through is given before and after the event to determine the condition of the facility.</w:t>
      </w:r>
    </w:p>
    <w:p w:rsidR="00DD3119" w:rsidRPr="00DD3119" w:rsidRDefault="00DD3119" w:rsidP="00DD3119">
      <w:pPr>
        <w:spacing w:after="0"/>
        <w:rPr>
          <w:rFonts w:ascii="Arial Narrow" w:eastAsia="Times New Roman" w:hAnsi="Arial Narrow" w:cs="Times New Roman"/>
        </w:rPr>
      </w:pPr>
    </w:p>
    <w:p w:rsidR="00C24396" w:rsidRPr="00951CED" w:rsidRDefault="00C24396" w:rsidP="00776EEF">
      <w:pPr>
        <w:pStyle w:val="ListParagraph"/>
        <w:numPr>
          <w:ilvl w:val="0"/>
          <w:numId w:val="20"/>
        </w:numPr>
        <w:spacing w:after="0"/>
        <w:rPr>
          <w:rFonts w:ascii="Arial Narrow" w:eastAsia="Times New Roman" w:hAnsi="Arial Narrow" w:cs="Times New Roman"/>
          <w:b/>
          <w:bCs/>
        </w:rPr>
      </w:pPr>
      <w:r w:rsidRPr="00951CED">
        <w:rPr>
          <w:rFonts w:ascii="Arial Narrow" w:eastAsia="Times New Roman" w:hAnsi="Arial Narrow" w:cs="Times New Roman"/>
          <w:b/>
          <w:bCs/>
        </w:rPr>
        <w:t xml:space="preserve">RENTAL </w:t>
      </w:r>
      <w:r w:rsidR="00DD3119">
        <w:rPr>
          <w:rFonts w:ascii="Arial Narrow" w:eastAsia="Times New Roman" w:hAnsi="Arial Narrow" w:cs="Times New Roman"/>
          <w:b/>
          <w:bCs/>
        </w:rPr>
        <w:t>RUN OVER FEES &amp; CANCELLATIONS</w:t>
      </w:r>
      <w:r w:rsidRPr="00951CED">
        <w:rPr>
          <w:rFonts w:ascii="Arial Narrow" w:eastAsia="Times New Roman" w:hAnsi="Arial Narrow" w:cs="Times New Roman"/>
          <w:b/>
          <w:bCs/>
        </w:rPr>
        <w:t>:</w:t>
      </w:r>
    </w:p>
    <w:p w:rsidR="00C24396" w:rsidRPr="00C24396" w:rsidRDefault="00C24396" w:rsidP="00776EEF">
      <w:pPr>
        <w:pStyle w:val="ListParagraph"/>
        <w:numPr>
          <w:ilvl w:val="0"/>
          <w:numId w:val="9"/>
        </w:numPr>
        <w:spacing w:after="0"/>
        <w:rPr>
          <w:rFonts w:ascii="Arial Narrow" w:eastAsia="Times New Roman" w:hAnsi="Arial Narrow" w:cs="Times New Roman"/>
          <w:bCs/>
        </w:rPr>
      </w:pPr>
      <w:r w:rsidRPr="00C24396">
        <w:rPr>
          <w:rFonts w:ascii="Arial Narrow" w:eastAsia="Times New Roman" w:hAnsi="Arial Narrow" w:cs="Times New Roman"/>
          <w:bCs/>
        </w:rPr>
        <w:t xml:space="preserve">If the renter runs over their reserved rental time, they will be charged double regular hourly rate (in 15 minute increments). </w:t>
      </w:r>
    </w:p>
    <w:p w:rsidR="00C24396" w:rsidRPr="00C24396" w:rsidRDefault="00C24396" w:rsidP="00776EEF">
      <w:pPr>
        <w:pStyle w:val="ListParagraph"/>
        <w:numPr>
          <w:ilvl w:val="0"/>
          <w:numId w:val="9"/>
        </w:numPr>
        <w:spacing w:after="0"/>
        <w:rPr>
          <w:rFonts w:ascii="Arial Narrow" w:eastAsia="Times New Roman" w:hAnsi="Arial Narrow" w:cs="Times New Roman"/>
          <w:bCs/>
        </w:rPr>
      </w:pPr>
      <w:r w:rsidRPr="00C24396">
        <w:rPr>
          <w:rFonts w:ascii="Arial Narrow" w:eastAsia="Times New Roman" w:hAnsi="Arial Narrow" w:cs="Times New Roman"/>
          <w:bCs/>
        </w:rPr>
        <w:t>If the renter runs over the facilities hours of operation, they will be charged triple the regular hourly rate (in 15 minute increments).</w:t>
      </w:r>
    </w:p>
    <w:p w:rsidR="00C24396" w:rsidRPr="00C24396" w:rsidRDefault="00C24396" w:rsidP="00DC1262">
      <w:pPr>
        <w:pStyle w:val="ListParagraph"/>
        <w:spacing w:after="0"/>
        <w:ind w:left="1440"/>
        <w:rPr>
          <w:rFonts w:ascii="Arial Narrow" w:eastAsia="Times New Roman" w:hAnsi="Arial Narrow" w:cs="Times New Roman"/>
        </w:rPr>
      </w:pPr>
      <w:r w:rsidRPr="00C24396">
        <w:rPr>
          <w:rFonts w:ascii="Arial Narrow" w:eastAsia="Times New Roman" w:hAnsi="Arial Narrow" w:cs="Times New Roman"/>
        </w:rPr>
        <w:t>Sunday-Thursday: </w:t>
      </w:r>
      <w:r w:rsidR="00DC1262">
        <w:rPr>
          <w:rFonts w:ascii="Arial Narrow" w:eastAsia="Times New Roman" w:hAnsi="Arial Narrow" w:cs="Times New Roman"/>
        </w:rPr>
        <w:t>Facility closes at</w:t>
      </w:r>
      <w:r w:rsidRPr="00C24396">
        <w:rPr>
          <w:rFonts w:ascii="Arial Narrow" w:eastAsia="Times New Roman" w:hAnsi="Arial Narrow" w:cs="Times New Roman"/>
        </w:rPr>
        <w:t> </w:t>
      </w:r>
      <w:r w:rsidRPr="00C24396">
        <w:rPr>
          <w:rFonts w:ascii="Arial Narrow" w:eastAsia="Times New Roman" w:hAnsi="Arial Narrow" w:cs="Times New Roman"/>
          <w:b/>
          <w:bCs/>
        </w:rPr>
        <w:t>11 p.m.</w:t>
      </w:r>
    </w:p>
    <w:p w:rsidR="00C24396" w:rsidRPr="00BC6EB2" w:rsidRDefault="00C24396" w:rsidP="00DC1262">
      <w:pPr>
        <w:pStyle w:val="ListParagraph"/>
        <w:spacing w:after="0"/>
        <w:ind w:firstLine="720"/>
        <w:rPr>
          <w:rFonts w:ascii="Arial Narrow" w:eastAsia="Times New Roman" w:hAnsi="Arial Narrow" w:cs="Times New Roman"/>
          <w:b/>
          <w:bCs/>
        </w:rPr>
      </w:pPr>
      <w:r w:rsidRPr="00BC6EB2">
        <w:rPr>
          <w:rFonts w:ascii="Arial Narrow" w:eastAsia="Times New Roman" w:hAnsi="Arial Narrow" w:cs="Times New Roman"/>
        </w:rPr>
        <w:t>Friday-Saturday: </w:t>
      </w:r>
      <w:r w:rsidR="00DC1262">
        <w:rPr>
          <w:rFonts w:ascii="Arial Narrow" w:eastAsia="Times New Roman" w:hAnsi="Arial Narrow" w:cs="Times New Roman"/>
        </w:rPr>
        <w:t>Facility closes at</w:t>
      </w:r>
      <w:r w:rsidRPr="00BC6EB2">
        <w:rPr>
          <w:rFonts w:ascii="Arial Narrow" w:eastAsia="Times New Roman" w:hAnsi="Arial Narrow" w:cs="Times New Roman"/>
        </w:rPr>
        <w:t> </w:t>
      </w:r>
      <w:r w:rsidR="00131A7B">
        <w:rPr>
          <w:rFonts w:ascii="Arial Narrow" w:eastAsia="Times New Roman" w:hAnsi="Arial Narrow" w:cs="Times New Roman"/>
          <w:b/>
          <w:bCs/>
        </w:rPr>
        <w:t>1</w:t>
      </w:r>
      <w:r w:rsidRPr="00BC6EB2">
        <w:rPr>
          <w:rFonts w:ascii="Arial Narrow" w:eastAsia="Times New Roman" w:hAnsi="Arial Narrow" w:cs="Times New Roman"/>
          <w:b/>
          <w:bCs/>
        </w:rPr>
        <w:t xml:space="preserve"> a.m.</w:t>
      </w:r>
      <w:r w:rsidR="00FE1F5A" w:rsidRPr="00BC6EB2">
        <w:rPr>
          <w:rFonts w:ascii="Arial Narrow" w:eastAsia="Times New Roman" w:hAnsi="Arial Narrow" w:cs="Times New Roman"/>
          <w:b/>
          <w:bCs/>
        </w:rPr>
        <w:br/>
      </w:r>
      <w:r w:rsidRPr="00BC6EB2">
        <w:rPr>
          <w:rFonts w:ascii="Arial Narrow" w:eastAsia="Times New Roman" w:hAnsi="Arial Narrow" w:cs="Times New Roman"/>
          <w:b/>
          <w:bCs/>
        </w:rPr>
        <w:t xml:space="preserve"> CANCELLATIONS:</w:t>
      </w:r>
    </w:p>
    <w:p w:rsidR="00C24396" w:rsidRPr="00C24396" w:rsidRDefault="00C24396" w:rsidP="00776EEF">
      <w:pPr>
        <w:pStyle w:val="ListParagraph"/>
        <w:numPr>
          <w:ilvl w:val="0"/>
          <w:numId w:val="4"/>
        </w:numPr>
        <w:spacing w:after="0"/>
        <w:rPr>
          <w:rFonts w:ascii="Arial Narrow" w:eastAsia="Times New Roman" w:hAnsi="Arial Narrow" w:cs="Times New Roman"/>
          <w:bCs/>
        </w:rPr>
      </w:pPr>
      <w:r w:rsidRPr="00C24396">
        <w:rPr>
          <w:rFonts w:ascii="Arial Narrow" w:eastAsia="Times New Roman" w:hAnsi="Arial Narrow" w:cs="Times New Roman"/>
          <w:bCs/>
        </w:rPr>
        <w:t xml:space="preserve">If the cancellation is made 90 days or more in advance of the reserved rental date, </w:t>
      </w:r>
      <w:r w:rsidR="00DC1262">
        <w:rPr>
          <w:rFonts w:ascii="Arial Narrow" w:eastAsia="Times New Roman" w:hAnsi="Arial Narrow" w:cs="Times New Roman"/>
          <w:bCs/>
        </w:rPr>
        <w:t xml:space="preserve">the deposit will be fully refunded in addition to </w:t>
      </w:r>
      <w:r w:rsidRPr="00C24396">
        <w:rPr>
          <w:rFonts w:ascii="Arial Narrow" w:eastAsia="Times New Roman" w:hAnsi="Arial Narrow" w:cs="Times New Roman"/>
          <w:bCs/>
        </w:rPr>
        <w:t>any facility rental fees</w:t>
      </w:r>
      <w:r w:rsidR="00DC1262">
        <w:rPr>
          <w:rFonts w:ascii="Arial Narrow" w:eastAsia="Times New Roman" w:hAnsi="Arial Narrow" w:cs="Times New Roman"/>
          <w:bCs/>
        </w:rPr>
        <w:t xml:space="preserve"> already</w:t>
      </w:r>
      <w:r w:rsidRPr="00C24396">
        <w:rPr>
          <w:rFonts w:ascii="Arial Narrow" w:eastAsia="Times New Roman" w:hAnsi="Arial Narrow" w:cs="Times New Roman"/>
          <w:bCs/>
        </w:rPr>
        <w:t xml:space="preserve"> paid, less a $25 administrative fee. If the cancellation is made within 90 days of the reserved rental date, only the deposit will be refunded.</w:t>
      </w:r>
    </w:p>
    <w:p w:rsidR="00C24396" w:rsidRPr="00C24396" w:rsidRDefault="00C24396" w:rsidP="00776EEF">
      <w:pPr>
        <w:pStyle w:val="ListParagraph"/>
        <w:numPr>
          <w:ilvl w:val="0"/>
          <w:numId w:val="4"/>
        </w:numPr>
        <w:spacing w:after="0"/>
        <w:rPr>
          <w:rFonts w:ascii="Arial Narrow" w:eastAsia="Times New Roman" w:hAnsi="Arial Narrow" w:cs="Times New Roman"/>
          <w:b/>
          <w:bCs/>
          <w:u w:val="single"/>
        </w:rPr>
      </w:pPr>
      <w:r w:rsidRPr="00C24396">
        <w:rPr>
          <w:rFonts w:ascii="Arial Narrow" w:eastAsia="Times New Roman" w:hAnsi="Arial Narrow" w:cs="Times New Roman"/>
          <w:b/>
          <w:bCs/>
          <w:u w:val="single"/>
        </w:rPr>
        <w:t>ALL CANCELLATIONS MUST BE RECEIVED IN WRITING</w:t>
      </w:r>
      <w:r w:rsidR="00EE25E7">
        <w:rPr>
          <w:rFonts w:ascii="Arial Narrow" w:eastAsia="Times New Roman" w:hAnsi="Arial Narrow" w:cs="Times New Roman"/>
          <w:b/>
          <w:bCs/>
          <w:u w:val="single"/>
        </w:rPr>
        <w:t xml:space="preserve"> or VIA EMAIL SENT TO </w:t>
      </w:r>
      <w:hyperlink r:id="rId11" w:history="1">
        <w:r w:rsidR="00DC1262" w:rsidRPr="002169D2">
          <w:rPr>
            <w:rStyle w:val="Hyperlink"/>
            <w:rFonts w:ascii="Arial Narrow" w:eastAsia="Times New Roman" w:hAnsi="Arial Narrow" w:cs="Times New Roman"/>
            <w:b/>
            <w:bCs/>
          </w:rPr>
          <w:t>RENTALS@CITYOFFIFE.ORG</w:t>
        </w:r>
      </w:hyperlink>
    </w:p>
    <w:p w:rsidR="0053226C" w:rsidRDefault="0053226C" w:rsidP="00C24396">
      <w:pPr>
        <w:spacing w:after="0"/>
        <w:rPr>
          <w:rFonts w:ascii="Arial Narrow" w:eastAsia="Times New Roman" w:hAnsi="Arial Narrow" w:cs="Times New Roman"/>
          <w:b/>
          <w:bCs/>
          <w:sz w:val="28"/>
        </w:rPr>
      </w:pPr>
    </w:p>
    <w:p w:rsidR="0053226C" w:rsidRDefault="0053226C" w:rsidP="00C24396">
      <w:pPr>
        <w:spacing w:after="0"/>
        <w:rPr>
          <w:rFonts w:ascii="Arial Narrow" w:eastAsia="Times New Roman" w:hAnsi="Arial Narrow" w:cs="Times New Roman"/>
          <w:b/>
          <w:bCs/>
          <w:sz w:val="28"/>
        </w:rPr>
      </w:pPr>
    </w:p>
    <w:p w:rsidR="00C24396" w:rsidRPr="00FE1F5A" w:rsidRDefault="00FE1F5A" w:rsidP="00C24396">
      <w:pPr>
        <w:spacing w:after="0"/>
        <w:rPr>
          <w:rFonts w:ascii="Arial Narrow" w:eastAsia="Times New Roman" w:hAnsi="Arial Narrow" w:cs="Times New Roman"/>
          <w:b/>
          <w:bCs/>
          <w:sz w:val="28"/>
        </w:rPr>
      </w:pPr>
      <w:r w:rsidRPr="00FE1F5A">
        <w:rPr>
          <w:rFonts w:ascii="Arial Narrow" w:eastAsia="Times New Roman" w:hAnsi="Arial Narrow" w:cs="Times New Roman"/>
          <w:b/>
          <w:bCs/>
          <w:sz w:val="28"/>
        </w:rPr>
        <w:t>INSURANCE</w:t>
      </w:r>
    </w:p>
    <w:p w:rsidR="00FE1F5A" w:rsidRDefault="00FE1F5A" w:rsidP="00C24396">
      <w:pPr>
        <w:spacing w:after="0"/>
        <w:rPr>
          <w:rFonts w:ascii="Arial Narrow" w:eastAsia="Times New Roman" w:hAnsi="Arial Narrow" w:cs="Times New Roman"/>
          <w:b/>
          <w:bCs/>
        </w:rPr>
      </w:pPr>
    </w:p>
    <w:p w:rsidR="00C24396" w:rsidRPr="00FE1F5A" w:rsidRDefault="00C24396" w:rsidP="00776EEF">
      <w:pPr>
        <w:pStyle w:val="ListParagraph"/>
        <w:numPr>
          <w:ilvl w:val="0"/>
          <w:numId w:val="21"/>
        </w:numPr>
        <w:spacing w:after="0"/>
        <w:rPr>
          <w:rFonts w:ascii="Arial Narrow" w:eastAsia="Times New Roman" w:hAnsi="Arial Narrow" w:cs="Times New Roman"/>
          <w:b/>
          <w:bCs/>
        </w:rPr>
      </w:pPr>
      <w:r w:rsidRPr="00FE1F5A">
        <w:rPr>
          <w:rFonts w:ascii="Arial Narrow" w:eastAsia="Times New Roman" w:hAnsi="Arial Narrow" w:cs="Times New Roman"/>
          <w:b/>
          <w:bCs/>
        </w:rPr>
        <w:t>INSURANCE:</w:t>
      </w:r>
    </w:p>
    <w:p w:rsidR="00C24396" w:rsidRPr="00C24396" w:rsidRDefault="00C24396" w:rsidP="00776EEF">
      <w:pPr>
        <w:pStyle w:val="ListParagraph"/>
        <w:numPr>
          <w:ilvl w:val="0"/>
          <w:numId w:val="12"/>
        </w:numPr>
        <w:spacing w:after="0"/>
        <w:rPr>
          <w:rFonts w:ascii="Arial Narrow" w:eastAsia="Times New Roman" w:hAnsi="Arial Narrow" w:cs="Times New Roman"/>
        </w:rPr>
      </w:pPr>
      <w:r w:rsidRPr="00C24396">
        <w:rPr>
          <w:rFonts w:ascii="Arial Narrow" w:eastAsia="Times New Roman" w:hAnsi="Arial Narrow" w:cs="Times New Roman"/>
        </w:rPr>
        <w:t>The renter will, upon request or if alcohol is being served at their event, provide the City evidence of Commercial General Liability Insurance with a minimum of $1 million per occurrence. The City of Fife shall be named as an Additional Insured on said policy. This insurance will protect the renter and guests while using City property and is to indemnify against loss resulting from bodily injury and/or property damage. Any insurance broker or agency can help obtain the proper cover- age. Insurance can be obtained through Washington Cities Insurance Authority (WCIA) third party insurance broker. This must be done online and each renter is responsible for their own insurance processes. The Certificate of Insurance is due 2 weeks before the rental.</w:t>
      </w:r>
    </w:p>
    <w:p w:rsidR="00C24396" w:rsidRPr="00C24396" w:rsidRDefault="00C24396" w:rsidP="00776EEF">
      <w:pPr>
        <w:pStyle w:val="ListParagraph"/>
        <w:numPr>
          <w:ilvl w:val="0"/>
          <w:numId w:val="12"/>
        </w:numPr>
        <w:spacing w:after="0"/>
        <w:rPr>
          <w:rFonts w:ascii="Arial Narrow" w:eastAsia="Times New Roman" w:hAnsi="Arial Narrow" w:cs="Times New Roman"/>
          <w:b/>
        </w:rPr>
      </w:pPr>
      <w:r w:rsidRPr="00C24396">
        <w:rPr>
          <w:rFonts w:ascii="Arial Narrow" w:eastAsia="Times New Roman" w:hAnsi="Arial Narrow" w:cs="Times New Roman"/>
          <w:b/>
        </w:rPr>
        <w:t>If you choose to go through WCIA to receive coverage for your rental:</w:t>
      </w:r>
    </w:p>
    <w:p w:rsidR="00EE25E7" w:rsidRDefault="00EE25E7" w:rsidP="00EE25E7">
      <w:pPr>
        <w:pStyle w:val="ListParagraph"/>
        <w:numPr>
          <w:ilvl w:val="1"/>
          <w:numId w:val="12"/>
        </w:numPr>
        <w:spacing w:after="0"/>
        <w:rPr>
          <w:rFonts w:ascii="Arial Narrow" w:eastAsia="Times New Roman" w:hAnsi="Arial Narrow" w:cs="Times New Roman"/>
        </w:rPr>
      </w:pPr>
      <w:r>
        <w:rPr>
          <w:rFonts w:ascii="Arial Narrow" w:eastAsia="Times New Roman" w:hAnsi="Arial Narrow" w:cs="Times New Roman"/>
        </w:rPr>
        <w:t xml:space="preserve">Go to </w:t>
      </w:r>
      <w:hyperlink r:id="rId12" w:history="1">
        <w:r w:rsidRPr="006574D5">
          <w:rPr>
            <w:rStyle w:val="Hyperlink"/>
            <w:rFonts w:ascii="Arial Narrow" w:eastAsia="Times New Roman" w:hAnsi="Arial Narrow" w:cs="Times New Roman"/>
          </w:rPr>
          <w:t>https://tulip.onebeaconentertainment.com/e/tulip/apply.aspx</w:t>
        </w:r>
      </w:hyperlink>
    </w:p>
    <w:p w:rsidR="00C24396" w:rsidRPr="00C24396" w:rsidRDefault="00EE25E7" w:rsidP="00EE25E7">
      <w:pPr>
        <w:pStyle w:val="ListParagraph"/>
        <w:numPr>
          <w:ilvl w:val="1"/>
          <w:numId w:val="12"/>
        </w:numPr>
        <w:spacing w:after="0"/>
        <w:rPr>
          <w:rFonts w:ascii="Arial Narrow" w:eastAsia="Times New Roman" w:hAnsi="Arial Narrow" w:cs="Times New Roman"/>
        </w:rPr>
      </w:pPr>
      <w:r>
        <w:rPr>
          <w:rFonts w:ascii="Arial Narrow" w:eastAsia="Times New Roman" w:hAnsi="Arial Narrow" w:cs="Times New Roman"/>
        </w:rPr>
        <w:t>Enter</w:t>
      </w:r>
      <w:r w:rsidR="00C24396" w:rsidRPr="00C24396">
        <w:rPr>
          <w:rFonts w:ascii="Arial Narrow" w:eastAsia="Times New Roman" w:hAnsi="Arial Narrow" w:cs="Times New Roman"/>
        </w:rPr>
        <w:t xml:space="preserve"> facility code</w:t>
      </w:r>
      <w:r>
        <w:rPr>
          <w:rFonts w:ascii="Arial Narrow" w:eastAsia="Times New Roman" w:hAnsi="Arial Narrow" w:cs="Times New Roman"/>
          <w:b/>
          <w:bCs/>
        </w:rPr>
        <w:t>:</w:t>
      </w:r>
      <w:r w:rsidR="00C24396" w:rsidRPr="00C24396">
        <w:rPr>
          <w:rFonts w:ascii="Arial Narrow" w:eastAsia="Times New Roman" w:hAnsi="Arial Narrow" w:cs="Times New Roman"/>
          <w:b/>
          <w:bCs/>
        </w:rPr>
        <w:t> 0465—063.</w:t>
      </w:r>
    </w:p>
    <w:p w:rsidR="00C24396" w:rsidRPr="00C24396" w:rsidRDefault="00C24396" w:rsidP="00776EEF">
      <w:pPr>
        <w:pStyle w:val="ListParagraph"/>
        <w:numPr>
          <w:ilvl w:val="1"/>
          <w:numId w:val="12"/>
        </w:numPr>
        <w:spacing w:after="0"/>
        <w:rPr>
          <w:rFonts w:ascii="Arial Narrow" w:eastAsia="Times New Roman" w:hAnsi="Arial Narrow" w:cs="Times New Roman"/>
        </w:rPr>
      </w:pPr>
      <w:r w:rsidRPr="00C24396">
        <w:rPr>
          <w:rFonts w:ascii="Arial Narrow" w:eastAsia="Times New Roman" w:hAnsi="Arial Narrow" w:cs="Times New Roman"/>
        </w:rPr>
        <w:t>Answer the questions. Make sure to not click to duplicate your address, otherwise it will not work.</w:t>
      </w:r>
    </w:p>
    <w:p w:rsidR="00C24396" w:rsidRPr="00C24396" w:rsidRDefault="00C24396" w:rsidP="00776EEF">
      <w:pPr>
        <w:pStyle w:val="ListParagraph"/>
        <w:numPr>
          <w:ilvl w:val="1"/>
          <w:numId w:val="12"/>
        </w:numPr>
        <w:spacing w:after="0"/>
        <w:rPr>
          <w:rFonts w:ascii="Arial Narrow" w:eastAsia="Times New Roman" w:hAnsi="Arial Narrow" w:cs="Times New Roman"/>
        </w:rPr>
      </w:pPr>
      <w:r w:rsidRPr="00C24396">
        <w:rPr>
          <w:rFonts w:ascii="Arial Narrow" w:eastAsia="Times New Roman" w:hAnsi="Arial Narrow" w:cs="Times New Roman"/>
        </w:rPr>
        <w:t>Type your address in both times.</w:t>
      </w:r>
    </w:p>
    <w:p w:rsidR="00C24396" w:rsidRPr="00C24396" w:rsidRDefault="00C24396" w:rsidP="00776EEF">
      <w:pPr>
        <w:pStyle w:val="ListParagraph"/>
        <w:numPr>
          <w:ilvl w:val="1"/>
          <w:numId w:val="12"/>
        </w:numPr>
        <w:spacing w:after="0"/>
        <w:rPr>
          <w:rFonts w:ascii="Arial Narrow" w:eastAsia="Times New Roman" w:hAnsi="Arial Narrow" w:cs="Times New Roman"/>
        </w:rPr>
      </w:pPr>
      <w:r w:rsidRPr="00C24396">
        <w:rPr>
          <w:rFonts w:ascii="Arial Narrow" w:eastAsia="Times New Roman" w:hAnsi="Arial Narrow" w:cs="Times New Roman"/>
        </w:rPr>
        <w:t>For further assistance, please call 1-800-507-8414.</w:t>
      </w:r>
    </w:p>
    <w:p w:rsidR="00C24396" w:rsidRPr="00C24396" w:rsidRDefault="00C24396" w:rsidP="00776EEF">
      <w:pPr>
        <w:pStyle w:val="ListParagraph"/>
        <w:numPr>
          <w:ilvl w:val="1"/>
          <w:numId w:val="12"/>
        </w:numPr>
        <w:spacing w:after="0"/>
        <w:rPr>
          <w:rFonts w:ascii="Arial Narrow" w:eastAsia="Times New Roman" w:hAnsi="Arial Narrow" w:cs="Times New Roman"/>
        </w:rPr>
      </w:pPr>
      <w:r w:rsidRPr="00C24396">
        <w:rPr>
          <w:rFonts w:ascii="Arial Narrow" w:eastAsia="Times New Roman" w:hAnsi="Arial Narrow" w:cs="Times New Roman"/>
        </w:rPr>
        <w:t>Insurance fees ranges from $100-$300.</w:t>
      </w:r>
      <w:r w:rsidR="003C6666">
        <w:rPr>
          <w:rFonts w:ascii="Arial Narrow" w:eastAsia="Times New Roman" w:hAnsi="Arial Narrow" w:cs="Times New Roman"/>
        </w:rPr>
        <w:t xml:space="preserve"> </w:t>
      </w:r>
    </w:p>
    <w:p w:rsidR="00C24396" w:rsidRPr="00C24396" w:rsidRDefault="00C24396" w:rsidP="00776EEF">
      <w:pPr>
        <w:pStyle w:val="ListParagraph"/>
        <w:numPr>
          <w:ilvl w:val="0"/>
          <w:numId w:val="12"/>
        </w:numPr>
        <w:spacing w:after="0"/>
        <w:rPr>
          <w:rFonts w:ascii="Arial Narrow" w:eastAsia="Times New Roman" w:hAnsi="Arial Narrow" w:cs="Times New Roman"/>
          <w:b/>
        </w:rPr>
      </w:pPr>
      <w:r w:rsidRPr="00C24396">
        <w:rPr>
          <w:rFonts w:ascii="Arial Narrow" w:eastAsia="Times New Roman" w:hAnsi="Arial Narrow" w:cs="Times New Roman"/>
          <w:b/>
        </w:rPr>
        <w:t>If you choose to go through your own personal insurance company, the information below is what you can provide to your insurance agent to receive coverage for your rental.</w:t>
      </w:r>
    </w:p>
    <w:p w:rsidR="00C24396" w:rsidRPr="00C24396" w:rsidRDefault="00C24396" w:rsidP="00776EEF">
      <w:pPr>
        <w:pStyle w:val="ListParagraph"/>
        <w:numPr>
          <w:ilvl w:val="1"/>
          <w:numId w:val="12"/>
        </w:numPr>
        <w:spacing w:after="0"/>
        <w:rPr>
          <w:rFonts w:ascii="Arial Narrow" w:eastAsia="Times New Roman" w:hAnsi="Arial Narrow" w:cs="Times New Roman"/>
          <w:u w:val="single"/>
        </w:rPr>
      </w:pPr>
      <w:r w:rsidRPr="00C24396">
        <w:rPr>
          <w:rFonts w:ascii="Arial Narrow" w:eastAsia="Times New Roman" w:hAnsi="Arial Narrow" w:cs="Times New Roman"/>
          <w:u w:val="single"/>
        </w:rPr>
        <w:t>The City of Fife requires the industry standards:</w:t>
      </w:r>
    </w:p>
    <w:p w:rsidR="00C24396" w:rsidRPr="00C24396" w:rsidRDefault="00C24396" w:rsidP="00776EEF">
      <w:pPr>
        <w:pStyle w:val="ListParagraph"/>
        <w:numPr>
          <w:ilvl w:val="1"/>
          <w:numId w:val="12"/>
        </w:numPr>
        <w:spacing w:after="0"/>
        <w:rPr>
          <w:rFonts w:ascii="Arial Narrow" w:eastAsia="Times New Roman" w:hAnsi="Arial Narrow" w:cs="Times New Roman"/>
        </w:rPr>
      </w:pPr>
      <w:r w:rsidRPr="00C24396">
        <w:rPr>
          <w:rFonts w:ascii="Arial Narrow" w:eastAsia="Times New Roman" w:hAnsi="Arial Narrow" w:cs="Times New Roman"/>
        </w:rPr>
        <w:t>$1,000,000 Commercial General Liability, with $2,000,000 in the aggregate, (Unless higher limits are required).</w:t>
      </w:r>
    </w:p>
    <w:p w:rsidR="00C24396" w:rsidRPr="00C24396" w:rsidRDefault="00C24396" w:rsidP="00776EEF">
      <w:pPr>
        <w:pStyle w:val="ListParagraph"/>
        <w:numPr>
          <w:ilvl w:val="1"/>
          <w:numId w:val="12"/>
        </w:numPr>
        <w:spacing w:after="0"/>
        <w:rPr>
          <w:rFonts w:ascii="Arial Narrow" w:eastAsia="Times New Roman" w:hAnsi="Arial Narrow" w:cs="Times New Roman"/>
          <w:u w:val="single"/>
        </w:rPr>
      </w:pPr>
      <w:r w:rsidRPr="00C24396">
        <w:rPr>
          <w:rFonts w:ascii="Arial Narrow" w:eastAsia="Times New Roman" w:hAnsi="Arial Narrow" w:cs="Times New Roman"/>
          <w:u w:val="single"/>
        </w:rPr>
        <w:t>Requirements UNIQUE to the City of Fife:</w:t>
      </w:r>
    </w:p>
    <w:p w:rsidR="00C24396" w:rsidRPr="00C24396" w:rsidRDefault="00C24396" w:rsidP="00776EEF">
      <w:pPr>
        <w:pStyle w:val="ListParagraph"/>
        <w:numPr>
          <w:ilvl w:val="1"/>
          <w:numId w:val="12"/>
        </w:numPr>
        <w:spacing w:after="0"/>
        <w:rPr>
          <w:rFonts w:ascii="Arial Narrow" w:eastAsia="Times New Roman" w:hAnsi="Arial Narrow" w:cs="Times New Roman"/>
        </w:rPr>
      </w:pPr>
      <w:r w:rsidRPr="00C24396">
        <w:rPr>
          <w:rFonts w:ascii="Arial Narrow" w:eastAsia="Times New Roman" w:hAnsi="Arial Narrow" w:cs="Times New Roman"/>
        </w:rPr>
        <w:t xml:space="preserve">Name the City of Fife as a </w:t>
      </w:r>
      <w:r w:rsidRPr="00C24396">
        <w:rPr>
          <w:rFonts w:ascii="Arial Narrow" w:eastAsia="Times New Roman" w:hAnsi="Arial Narrow" w:cs="Times New Roman"/>
          <w:u w:val="single"/>
        </w:rPr>
        <w:t xml:space="preserve">Primary and Non-contributory Additional Insured </w:t>
      </w:r>
      <w:r w:rsidRPr="00C24396">
        <w:rPr>
          <w:rFonts w:ascii="Arial Narrow" w:eastAsia="Times New Roman" w:hAnsi="Arial Narrow" w:cs="Times New Roman"/>
        </w:rPr>
        <w:t>on the policy.</w:t>
      </w:r>
    </w:p>
    <w:p w:rsidR="00C24396" w:rsidRPr="00C24396" w:rsidRDefault="00C24396" w:rsidP="00776EEF">
      <w:pPr>
        <w:pStyle w:val="ListParagraph"/>
        <w:numPr>
          <w:ilvl w:val="1"/>
          <w:numId w:val="12"/>
        </w:numPr>
        <w:spacing w:after="0"/>
        <w:rPr>
          <w:rFonts w:ascii="Arial Narrow" w:eastAsia="Times New Roman" w:hAnsi="Arial Narrow" w:cs="Times New Roman"/>
        </w:rPr>
      </w:pPr>
      <w:r w:rsidRPr="00C24396">
        <w:rPr>
          <w:rFonts w:ascii="Arial Narrow" w:eastAsia="Times New Roman" w:hAnsi="Arial Narrow" w:cs="Times New Roman"/>
        </w:rPr>
        <w:t>In order to comply with a statement found in the upper right of the ACORD form, please </w:t>
      </w:r>
      <w:r w:rsidRPr="00C24396">
        <w:rPr>
          <w:rFonts w:ascii="Arial Narrow" w:eastAsia="Times New Roman" w:hAnsi="Arial Narrow" w:cs="Times New Roman"/>
          <w:u w:val="single"/>
        </w:rPr>
        <w:t xml:space="preserve">provide the endorsement page(s) from the policy(ies), </w:t>
      </w:r>
      <w:r w:rsidRPr="00C24396">
        <w:rPr>
          <w:rFonts w:ascii="Arial Narrow" w:eastAsia="Times New Roman" w:hAnsi="Arial Narrow" w:cs="Times New Roman"/>
        </w:rPr>
        <w:t>evidencing Primary &amp; Non-contributory coverage.</w:t>
      </w:r>
    </w:p>
    <w:p w:rsidR="00C24396" w:rsidRPr="00C24396" w:rsidRDefault="00C24396" w:rsidP="00776EEF">
      <w:pPr>
        <w:pStyle w:val="ListParagraph"/>
        <w:numPr>
          <w:ilvl w:val="1"/>
          <w:numId w:val="12"/>
        </w:numPr>
        <w:spacing w:after="0"/>
        <w:rPr>
          <w:rFonts w:ascii="Arial Narrow" w:eastAsia="Times New Roman" w:hAnsi="Arial Narrow" w:cs="Times New Roman"/>
        </w:rPr>
      </w:pPr>
      <w:r w:rsidRPr="00C24396">
        <w:rPr>
          <w:rFonts w:ascii="Arial Narrow" w:eastAsia="Times New Roman" w:hAnsi="Arial Narrow" w:cs="Times New Roman"/>
        </w:rPr>
        <w:t>Sample Contract Language – if requested.</w:t>
      </w:r>
    </w:p>
    <w:p w:rsidR="00C24396" w:rsidRDefault="00C24396" w:rsidP="00776EEF">
      <w:pPr>
        <w:pStyle w:val="ListParagraph"/>
        <w:numPr>
          <w:ilvl w:val="1"/>
          <w:numId w:val="12"/>
        </w:numPr>
        <w:spacing w:after="0"/>
        <w:rPr>
          <w:rFonts w:ascii="Arial Narrow" w:eastAsia="Times New Roman" w:hAnsi="Arial Narrow" w:cs="Times New Roman"/>
        </w:rPr>
      </w:pPr>
      <w:r w:rsidRPr="00C24396">
        <w:rPr>
          <w:rFonts w:ascii="Arial Narrow" w:eastAsia="Times New Roman" w:hAnsi="Arial Narrow" w:cs="Times New Roman"/>
        </w:rPr>
        <w:t>Put descriptive text of the project/event in the “Description of Operations” box.</w:t>
      </w:r>
    </w:p>
    <w:p w:rsidR="00C24396" w:rsidRPr="00C24396" w:rsidRDefault="00C24396" w:rsidP="00776EEF">
      <w:pPr>
        <w:pStyle w:val="ListParagraph"/>
        <w:numPr>
          <w:ilvl w:val="1"/>
          <w:numId w:val="12"/>
        </w:numPr>
        <w:spacing w:after="0"/>
        <w:rPr>
          <w:rFonts w:ascii="Arial Narrow" w:eastAsia="Times New Roman" w:hAnsi="Arial Narrow" w:cs="Times New Roman"/>
        </w:rPr>
      </w:pPr>
      <w:r w:rsidRPr="00C24396">
        <w:rPr>
          <w:rFonts w:ascii="Arial Narrow" w:eastAsia="Times New Roman" w:hAnsi="Arial Narrow" w:cs="Times New Roman"/>
        </w:rPr>
        <w:t>The certificate holder should read: ‘City of Fife’</w:t>
      </w:r>
    </w:p>
    <w:p w:rsidR="00C24396" w:rsidRDefault="00C24396" w:rsidP="00C24396">
      <w:pPr>
        <w:spacing w:after="0"/>
        <w:rPr>
          <w:rFonts w:ascii="Arial Narrow" w:eastAsia="Times New Roman" w:hAnsi="Arial Narrow" w:cs="Times New Roman"/>
          <w:b/>
          <w:bCs/>
        </w:rPr>
      </w:pPr>
    </w:p>
    <w:p w:rsidR="00C24396" w:rsidRDefault="00C24396" w:rsidP="00C24396">
      <w:pPr>
        <w:spacing w:after="0"/>
        <w:rPr>
          <w:rFonts w:ascii="Arial Narrow" w:eastAsia="Times New Roman" w:hAnsi="Arial Narrow" w:cs="Times New Roman"/>
          <w:b/>
          <w:bCs/>
        </w:rPr>
      </w:pPr>
    </w:p>
    <w:p w:rsidR="00C24396" w:rsidRDefault="00C24396" w:rsidP="00C24396">
      <w:pPr>
        <w:spacing w:after="0"/>
        <w:rPr>
          <w:rFonts w:ascii="Arial Narrow" w:eastAsia="Times New Roman" w:hAnsi="Arial Narrow" w:cs="Times New Roman"/>
          <w:b/>
          <w:bCs/>
        </w:rPr>
      </w:pPr>
    </w:p>
    <w:p w:rsidR="00C24396" w:rsidRDefault="00C24396" w:rsidP="00C24396">
      <w:pPr>
        <w:spacing w:after="0"/>
        <w:rPr>
          <w:rFonts w:ascii="Arial Narrow" w:eastAsia="Times New Roman" w:hAnsi="Arial Narrow" w:cs="Times New Roman"/>
          <w:b/>
          <w:bCs/>
        </w:rPr>
      </w:pPr>
    </w:p>
    <w:p w:rsidR="00C24396" w:rsidRDefault="00C24396" w:rsidP="00C24396">
      <w:pPr>
        <w:spacing w:after="0"/>
        <w:rPr>
          <w:rFonts w:ascii="Arial Narrow" w:eastAsia="Times New Roman" w:hAnsi="Arial Narrow" w:cs="Times New Roman"/>
          <w:b/>
          <w:bCs/>
        </w:rPr>
      </w:pPr>
    </w:p>
    <w:p w:rsidR="00C24396" w:rsidRDefault="00C24396" w:rsidP="00C24396">
      <w:pPr>
        <w:spacing w:after="0"/>
        <w:rPr>
          <w:rFonts w:ascii="Arial Narrow" w:eastAsia="Times New Roman" w:hAnsi="Arial Narrow" w:cs="Times New Roman"/>
          <w:b/>
          <w:bCs/>
        </w:rPr>
      </w:pPr>
    </w:p>
    <w:p w:rsidR="00C24396" w:rsidRDefault="00C24396" w:rsidP="00C24396">
      <w:pPr>
        <w:spacing w:after="0"/>
        <w:rPr>
          <w:rFonts w:ascii="Arial Narrow" w:eastAsia="Times New Roman" w:hAnsi="Arial Narrow" w:cs="Times New Roman"/>
          <w:b/>
          <w:bCs/>
        </w:rPr>
      </w:pPr>
    </w:p>
    <w:p w:rsidR="00FE1F5A" w:rsidRDefault="00FE1F5A" w:rsidP="00C24396">
      <w:pPr>
        <w:spacing w:after="0"/>
        <w:rPr>
          <w:rFonts w:ascii="Arial Narrow" w:eastAsia="Times New Roman" w:hAnsi="Arial Narrow" w:cs="Times New Roman"/>
          <w:b/>
          <w:bCs/>
        </w:rPr>
      </w:pPr>
    </w:p>
    <w:p w:rsidR="00FE1F5A" w:rsidRDefault="00FE1F5A" w:rsidP="00C24396">
      <w:pPr>
        <w:spacing w:after="0"/>
        <w:rPr>
          <w:rFonts w:ascii="Arial Narrow" w:eastAsia="Times New Roman" w:hAnsi="Arial Narrow" w:cs="Times New Roman"/>
          <w:b/>
          <w:bCs/>
        </w:rPr>
      </w:pPr>
    </w:p>
    <w:p w:rsidR="00C24396" w:rsidRDefault="00C24396" w:rsidP="00C24396">
      <w:pPr>
        <w:spacing w:after="0"/>
        <w:rPr>
          <w:rFonts w:ascii="Arial Narrow" w:eastAsia="Times New Roman" w:hAnsi="Arial Narrow" w:cs="Times New Roman"/>
          <w:b/>
          <w:bCs/>
        </w:rPr>
      </w:pPr>
    </w:p>
    <w:p w:rsidR="00C24396" w:rsidRDefault="00C24396" w:rsidP="00C24396">
      <w:pPr>
        <w:spacing w:after="0"/>
        <w:rPr>
          <w:rFonts w:ascii="Arial Narrow" w:eastAsia="Times New Roman" w:hAnsi="Arial Narrow" w:cs="Times New Roman"/>
          <w:b/>
          <w:bCs/>
        </w:rPr>
      </w:pPr>
    </w:p>
    <w:p w:rsidR="0053226C" w:rsidRDefault="0053226C" w:rsidP="00C24396">
      <w:pPr>
        <w:spacing w:after="0"/>
        <w:rPr>
          <w:rFonts w:ascii="Arial Narrow" w:eastAsia="Times New Roman" w:hAnsi="Arial Narrow" w:cs="Times New Roman"/>
          <w:b/>
          <w:bCs/>
        </w:rPr>
      </w:pPr>
    </w:p>
    <w:p w:rsidR="0053226C" w:rsidRDefault="0053226C" w:rsidP="00C24396">
      <w:pPr>
        <w:spacing w:after="0"/>
        <w:rPr>
          <w:rFonts w:ascii="Arial Narrow" w:eastAsia="Times New Roman" w:hAnsi="Arial Narrow" w:cs="Times New Roman"/>
          <w:b/>
          <w:bCs/>
        </w:rPr>
      </w:pPr>
    </w:p>
    <w:p w:rsidR="0053226C" w:rsidRDefault="0053226C" w:rsidP="00C24396">
      <w:pPr>
        <w:spacing w:after="0"/>
        <w:rPr>
          <w:rFonts w:ascii="Arial Narrow" w:eastAsia="Times New Roman" w:hAnsi="Arial Narrow" w:cs="Times New Roman"/>
          <w:b/>
          <w:bCs/>
        </w:rPr>
      </w:pPr>
    </w:p>
    <w:p w:rsidR="0053226C" w:rsidRDefault="0053226C" w:rsidP="00C24396">
      <w:pPr>
        <w:spacing w:after="0"/>
        <w:rPr>
          <w:rFonts w:ascii="Arial Narrow" w:eastAsia="Times New Roman" w:hAnsi="Arial Narrow" w:cs="Times New Roman"/>
          <w:b/>
          <w:bCs/>
        </w:rPr>
      </w:pPr>
    </w:p>
    <w:p w:rsidR="00C24396" w:rsidRDefault="00C24396" w:rsidP="00C24396">
      <w:pPr>
        <w:spacing w:after="0"/>
        <w:rPr>
          <w:rFonts w:ascii="Arial Narrow" w:eastAsia="Times New Roman" w:hAnsi="Arial Narrow" w:cs="Times New Roman"/>
          <w:b/>
          <w:bCs/>
        </w:rPr>
      </w:pPr>
    </w:p>
    <w:p w:rsidR="00C24396" w:rsidRDefault="00C24396" w:rsidP="00C24396">
      <w:pPr>
        <w:spacing w:after="0"/>
        <w:rPr>
          <w:rFonts w:ascii="Arial Narrow" w:eastAsia="Times New Roman" w:hAnsi="Arial Narrow" w:cs="Times New Roman"/>
          <w:b/>
          <w:bCs/>
        </w:rPr>
      </w:pPr>
    </w:p>
    <w:p w:rsidR="00C24396" w:rsidRDefault="00C24396" w:rsidP="00C24396">
      <w:pPr>
        <w:spacing w:after="0"/>
        <w:rPr>
          <w:rFonts w:ascii="Arial Narrow" w:eastAsia="Times New Roman" w:hAnsi="Arial Narrow" w:cs="Times New Roman"/>
          <w:b/>
          <w:bCs/>
        </w:rPr>
      </w:pPr>
    </w:p>
    <w:p w:rsidR="00E34396" w:rsidRDefault="00E34396" w:rsidP="00E34396">
      <w:pPr>
        <w:spacing w:after="0"/>
        <w:rPr>
          <w:rFonts w:ascii="Arial Narrow" w:eastAsia="Times New Roman" w:hAnsi="Arial Narrow" w:cs="Times New Roman"/>
          <w:b/>
          <w:bCs/>
          <w:sz w:val="28"/>
        </w:rPr>
      </w:pPr>
      <w:r>
        <w:rPr>
          <w:rFonts w:ascii="Arial Narrow" w:eastAsia="Times New Roman" w:hAnsi="Arial Narrow" w:cs="Times New Roman"/>
          <w:b/>
          <w:bCs/>
          <w:sz w:val="28"/>
        </w:rPr>
        <w:t>SECURITY, RESTRICTIONS &amp; ALCOHOL</w:t>
      </w:r>
    </w:p>
    <w:p w:rsidR="00E34396" w:rsidRDefault="00E34396" w:rsidP="00E34396">
      <w:pPr>
        <w:spacing w:after="0"/>
        <w:rPr>
          <w:rFonts w:ascii="Arial Narrow" w:eastAsia="Times New Roman" w:hAnsi="Arial Narrow" w:cs="Times New Roman"/>
          <w:b/>
          <w:bCs/>
        </w:rPr>
      </w:pPr>
      <w:r>
        <w:rPr>
          <w:rFonts w:ascii="Arial Narrow" w:eastAsia="Times New Roman" w:hAnsi="Arial Narrow" w:cs="Times New Roman"/>
          <w:b/>
          <w:bCs/>
        </w:rPr>
        <w:br/>
        <w:t>A.  SECURITY REQUIREMENTS:</w:t>
      </w:r>
    </w:p>
    <w:p w:rsidR="00301F08" w:rsidRDefault="00DC1262" w:rsidP="00301F08">
      <w:pPr>
        <w:pStyle w:val="ListParagraph"/>
        <w:numPr>
          <w:ilvl w:val="0"/>
          <w:numId w:val="22"/>
        </w:numPr>
        <w:spacing w:after="0" w:line="240" w:lineRule="auto"/>
        <w:rPr>
          <w:rFonts w:ascii="Arial Narrow" w:eastAsia="Times New Roman" w:hAnsi="Arial Narrow" w:cs="Times New Roman"/>
        </w:rPr>
      </w:pPr>
      <w:r>
        <w:rPr>
          <w:rFonts w:ascii="Arial Narrow" w:eastAsia="Times New Roman" w:hAnsi="Arial Narrow" w:cs="Times New Roman"/>
          <w:b/>
        </w:rPr>
        <w:t>Additional staff</w:t>
      </w:r>
      <w:r w:rsidR="00522884">
        <w:rPr>
          <w:rFonts w:ascii="Arial Narrow" w:eastAsia="Times New Roman" w:hAnsi="Arial Narrow" w:cs="Times New Roman"/>
          <w:b/>
        </w:rPr>
        <w:t xml:space="preserve"> (up to 2) may be required at certain events serving alcohol.</w:t>
      </w:r>
      <w:r w:rsidR="00522884">
        <w:rPr>
          <w:rFonts w:ascii="Arial Narrow" w:eastAsia="Times New Roman" w:hAnsi="Arial Narrow" w:cs="Times New Roman"/>
        </w:rPr>
        <w:t xml:space="preserve"> </w:t>
      </w:r>
    </w:p>
    <w:p w:rsidR="00301F08" w:rsidRPr="00301F08" w:rsidRDefault="00522884" w:rsidP="00301F08">
      <w:pPr>
        <w:pStyle w:val="ListParagraph"/>
        <w:numPr>
          <w:ilvl w:val="0"/>
          <w:numId w:val="22"/>
        </w:numPr>
        <w:spacing w:after="0" w:line="240" w:lineRule="auto"/>
        <w:rPr>
          <w:rFonts w:ascii="Arial Narrow" w:eastAsia="Times New Roman" w:hAnsi="Arial Narrow" w:cs="Times New Roman"/>
        </w:rPr>
      </w:pPr>
      <w:r>
        <w:rPr>
          <w:rFonts w:ascii="Arial Narrow" w:eastAsia="Times New Roman" w:hAnsi="Arial Narrow" w:cs="Times New Roman"/>
        </w:rPr>
        <w:t xml:space="preserve">The </w:t>
      </w:r>
      <w:r w:rsidR="00DC1262">
        <w:rPr>
          <w:rFonts w:ascii="Arial Narrow" w:eastAsia="Times New Roman" w:hAnsi="Arial Narrow" w:cs="Times New Roman"/>
        </w:rPr>
        <w:t>staff</w:t>
      </w:r>
      <w:r w:rsidRPr="00301F08">
        <w:rPr>
          <w:rFonts w:ascii="Arial Narrow" w:eastAsia="Times New Roman" w:hAnsi="Arial Narrow" w:cs="Times New Roman"/>
        </w:rPr>
        <w:t xml:space="preserve"> will be provided by the City of Fife and paid for by the renter. </w:t>
      </w:r>
    </w:p>
    <w:p w:rsidR="00522884" w:rsidRPr="00301F08" w:rsidRDefault="00301F08" w:rsidP="00522884">
      <w:pPr>
        <w:pStyle w:val="ListParagraph"/>
        <w:numPr>
          <w:ilvl w:val="0"/>
          <w:numId w:val="22"/>
        </w:numPr>
        <w:spacing w:after="0" w:line="240" w:lineRule="auto"/>
        <w:rPr>
          <w:rFonts w:ascii="Arial Narrow" w:eastAsia="Times New Roman" w:hAnsi="Arial Narrow" w:cs="Times New Roman"/>
        </w:rPr>
      </w:pPr>
      <w:r w:rsidRPr="00301F08">
        <w:rPr>
          <w:rFonts w:ascii="Arial Narrow" w:hAnsi="Arial Narrow"/>
        </w:rPr>
        <w:t xml:space="preserve">At least one security officer </w:t>
      </w:r>
      <w:r w:rsidR="00DC1262">
        <w:rPr>
          <w:rFonts w:ascii="Arial Narrow" w:hAnsi="Arial Narrow"/>
        </w:rPr>
        <w:t xml:space="preserve">may be required for </w:t>
      </w:r>
      <w:r w:rsidRPr="00301F08">
        <w:rPr>
          <w:rFonts w:ascii="Arial Narrow" w:hAnsi="Arial Narrow"/>
        </w:rPr>
        <w:t>events serving hard</w:t>
      </w:r>
      <w:r w:rsidR="00DC1262">
        <w:rPr>
          <w:rFonts w:ascii="Arial Narrow" w:hAnsi="Arial Narrow"/>
        </w:rPr>
        <w:t xml:space="preserve"> alcohol, and for y</w:t>
      </w:r>
      <w:r w:rsidRPr="00301F08">
        <w:rPr>
          <w:rFonts w:ascii="Arial Narrow" w:hAnsi="Arial Narrow"/>
        </w:rPr>
        <w:t>outh</w:t>
      </w:r>
      <w:r w:rsidR="00DC1262">
        <w:rPr>
          <w:rFonts w:ascii="Arial Narrow" w:hAnsi="Arial Narrow"/>
        </w:rPr>
        <w:t>-</w:t>
      </w:r>
      <w:r w:rsidRPr="00301F08">
        <w:rPr>
          <w:rFonts w:ascii="Arial Narrow" w:hAnsi="Arial Narrow"/>
        </w:rPr>
        <w:t>centered events (such a</w:t>
      </w:r>
      <w:r w:rsidR="00DC1262">
        <w:rPr>
          <w:rFonts w:ascii="Arial Narrow" w:hAnsi="Arial Narrow"/>
        </w:rPr>
        <w:t>s</w:t>
      </w:r>
      <w:r w:rsidRPr="00301F08">
        <w:rPr>
          <w:rFonts w:ascii="Arial Narrow" w:hAnsi="Arial Narrow"/>
        </w:rPr>
        <w:t xml:space="preserve"> birthday parties for minors, youth organization fundraisers, baptisms, etc.) serving any alcohol</w:t>
      </w:r>
      <w:r w:rsidR="00DC1262">
        <w:rPr>
          <w:rFonts w:ascii="Arial Narrow" w:hAnsi="Arial Narrow"/>
        </w:rPr>
        <w:t xml:space="preserve"> (including wine and/or beer)</w:t>
      </w:r>
      <w:r>
        <w:rPr>
          <w:rFonts w:ascii="Arial Narrow" w:eastAsia="Times New Roman" w:hAnsi="Arial Narrow" w:cs="Times New Roman"/>
        </w:rPr>
        <w:t>.</w:t>
      </w:r>
    </w:p>
    <w:p w:rsidR="00522884" w:rsidRPr="00522884" w:rsidRDefault="00522884" w:rsidP="00522884">
      <w:pPr>
        <w:pStyle w:val="ListParagraph"/>
        <w:numPr>
          <w:ilvl w:val="0"/>
          <w:numId w:val="22"/>
        </w:numPr>
        <w:spacing w:after="0" w:line="240" w:lineRule="auto"/>
        <w:rPr>
          <w:rFonts w:ascii="Arial Narrow" w:eastAsia="Times New Roman" w:hAnsi="Arial Narrow" w:cs="Times New Roman"/>
        </w:rPr>
      </w:pPr>
      <w:r>
        <w:rPr>
          <w:rFonts w:ascii="Arial Narrow" w:eastAsia="Times New Roman" w:hAnsi="Arial Narrow" w:cs="Times New Roman"/>
        </w:rPr>
        <w:t>All groups</w:t>
      </w:r>
      <w:r w:rsidR="00DC1262">
        <w:rPr>
          <w:rFonts w:ascii="Arial Narrow" w:eastAsia="Times New Roman" w:hAnsi="Arial Narrow" w:cs="Times New Roman"/>
        </w:rPr>
        <w:t xml:space="preserve"> will be required to provide a point of c</w:t>
      </w:r>
      <w:r>
        <w:rPr>
          <w:rFonts w:ascii="Arial Narrow" w:eastAsia="Times New Roman" w:hAnsi="Arial Narrow" w:cs="Times New Roman"/>
        </w:rPr>
        <w:t xml:space="preserve">ontact who will stay coherent </w:t>
      </w:r>
      <w:r w:rsidRPr="00E34396">
        <w:rPr>
          <w:rFonts w:ascii="Arial Narrow" w:eastAsia="Times New Roman" w:hAnsi="Arial Narrow" w:cs="Times New Roman"/>
        </w:rPr>
        <w:t xml:space="preserve">throughout the entire event who will work with the </w:t>
      </w:r>
      <w:r w:rsidR="00DC1262">
        <w:rPr>
          <w:rFonts w:ascii="Arial Narrow" w:eastAsia="Times New Roman" w:hAnsi="Arial Narrow" w:cs="Times New Roman"/>
        </w:rPr>
        <w:t xml:space="preserve">Fife </w:t>
      </w:r>
      <w:r w:rsidRPr="00E34396">
        <w:rPr>
          <w:rFonts w:ascii="Arial Narrow" w:eastAsia="Times New Roman" w:hAnsi="Arial Narrow" w:cs="Times New Roman"/>
        </w:rPr>
        <w:t>C</w:t>
      </w:r>
      <w:r w:rsidR="00DC1262">
        <w:rPr>
          <w:rFonts w:ascii="Arial Narrow" w:eastAsia="Times New Roman" w:hAnsi="Arial Narrow" w:cs="Times New Roman"/>
        </w:rPr>
        <w:t>ommunity C</w:t>
      </w:r>
      <w:r w:rsidRPr="00E34396">
        <w:rPr>
          <w:rFonts w:ascii="Arial Narrow" w:eastAsia="Times New Roman" w:hAnsi="Arial Narrow" w:cs="Times New Roman"/>
        </w:rPr>
        <w:t xml:space="preserve">enter staff to ensure the safety of the attendees. </w:t>
      </w:r>
    </w:p>
    <w:p w:rsidR="00E34396" w:rsidRDefault="00E34396" w:rsidP="00E34396">
      <w:pPr>
        <w:pStyle w:val="ListParagraph"/>
        <w:numPr>
          <w:ilvl w:val="0"/>
          <w:numId w:val="22"/>
        </w:numPr>
        <w:spacing w:after="0" w:line="256" w:lineRule="auto"/>
        <w:rPr>
          <w:rFonts w:ascii="Arial Narrow" w:eastAsia="Times New Roman" w:hAnsi="Arial Narrow" w:cs="Times New Roman"/>
        </w:rPr>
      </w:pPr>
      <w:r w:rsidRPr="00E34396">
        <w:rPr>
          <w:rFonts w:ascii="Arial Narrow" w:eastAsia="Times New Roman" w:hAnsi="Arial Narrow" w:cs="Times New Roman"/>
        </w:rPr>
        <w:t xml:space="preserve">The renter is </w:t>
      </w:r>
      <w:r w:rsidR="00DC1262">
        <w:rPr>
          <w:rFonts w:ascii="Arial Narrow" w:eastAsia="Times New Roman" w:hAnsi="Arial Narrow" w:cs="Times New Roman"/>
        </w:rPr>
        <w:t>charged an additional cost of $3</w:t>
      </w:r>
      <w:r w:rsidRPr="00E34396">
        <w:rPr>
          <w:rFonts w:ascii="Arial Narrow" w:eastAsia="Times New Roman" w:hAnsi="Arial Narrow" w:cs="Times New Roman"/>
        </w:rPr>
        <w:t>0 per</w:t>
      </w:r>
      <w:r w:rsidR="00DC1262">
        <w:rPr>
          <w:rFonts w:ascii="Arial Narrow" w:eastAsia="Times New Roman" w:hAnsi="Arial Narrow" w:cs="Times New Roman"/>
        </w:rPr>
        <w:t xml:space="preserve"> staff member</w:t>
      </w:r>
      <w:r w:rsidRPr="00E34396">
        <w:rPr>
          <w:rFonts w:ascii="Arial Narrow" w:eastAsia="Times New Roman" w:hAnsi="Arial Narrow" w:cs="Times New Roman"/>
        </w:rPr>
        <w:t xml:space="preserve">, </w:t>
      </w:r>
      <w:r w:rsidR="00D95E98">
        <w:rPr>
          <w:rFonts w:ascii="Arial Narrow" w:eastAsia="Times New Roman" w:hAnsi="Arial Narrow" w:cs="Times New Roman"/>
        </w:rPr>
        <w:t xml:space="preserve">per hour for the use of rental. These fees are non-refundable. </w:t>
      </w:r>
    </w:p>
    <w:p w:rsidR="00DC1262" w:rsidRPr="00DC1262" w:rsidRDefault="00DC1262" w:rsidP="00DC1262">
      <w:pPr>
        <w:pStyle w:val="ListParagraph"/>
        <w:spacing w:after="0" w:line="256" w:lineRule="auto"/>
        <w:rPr>
          <w:rFonts w:ascii="Arial Narrow" w:eastAsia="Times New Roman" w:hAnsi="Arial Narrow" w:cs="Times New Roman"/>
        </w:rPr>
      </w:pPr>
    </w:p>
    <w:p w:rsidR="00E34396" w:rsidRDefault="00E34396" w:rsidP="00E34396">
      <w:pPr>
        <w:spacing w:after="0"/>
        <w:rPr>
          <w:rFonts w:ascii="Arial Narrow" w:eastAsia="Times New Roman" w:hAnsi="Arial Narrow" w:cs="Times New Roman"/>
          <w:b/>
          <w:bCs/>
        </w:rPr>
      </w:pPr>
      <w:r>
        <w:rPr>
          <w:rFonts w:ascii="Arial Narrow" w:eastAsia="Times New Roman" w:hAnsi="Arial Narrow" w:cs="Times New Roman"/>
          <w:b/>
          <w:bCs/>
        </w:rPr>
        <w:t>B. RESTRICTIONS:</w:t>
      </w:r>
    </w:p>
    <w:p w:rsidR="00DC1262" w:rsidRPr="00DC1262" w:rsidRDefault="00E34396" w:rsidP="00A14A41">
      <w:pPr>
        <w:pStyle w:val="ListParagraph"/>
        <w:numPr>
          <w:ilvl w:val="0"/>
          <w:numId w:val="23"/>
        </w:numPr>
        <w:spacing w:after="0" w:line="256" w:lineRule="auto"/>
        <w:rPr>
          <w:rFonts w:ascii="Arial Narrow" w:eastAsia="Times New Roman" w:hAnsi="Arial Narrow" w:cs="Times New Roman"/>
          <w:b/>
          <w:bCs/>
        </w:rPr>
      </w:pPr>
      <w:r w:rsidRPr="00DC1262">
        <w:rPr>
          <w:rFonts w:ascii="Arial Narrow" w:eastAsia="Times New Roman" w:hAnsi="Arial Narrow" w:cs="Times New Roman"/>
          <w:b/>
          <w:bCs/>
        </w:rPr>
        <w:t>No use of RICE, BIRDSEED, CONFETTI OR DANCE WAX</w:t>
      </w:r>
      <w:r w:rsidR="00DC1262">
        <w:rPr>
          <w:rFonts w:ascii="Arial Narrow" w:eastAsia="Times New Roman" w:hAnsi="Arial Narrow" w:cs="Times New Roman"/>
        </w:rPr>
        <w:t>.</w:t>
      </w:r>
    </w:p>
    <w:p w:rsidR="00100B8E" w:rsidRPr="00DC1262" w:rsidRDefault="00100B8E" w:rsidP="00A14A41">
      <w:pPr>
        <w:pStyle w:val="ListParagraph"/>
        <w:numPr>
          <w:ilvl w:val="0"/>
          <w:numId w:val="23"/>
        </w:numPr>
        <w:spacing w:after="0" w:line="256" w:lineRule="auto"/>
        <w:rPr>
          <w:rFonts w:ascii="Arial Narrow" w:eastAsia="Times New Roman" w:hAnsi="Arial Narrow" w:cs="Times New Roman"/>
          <w:b/>
          <w:bCs/>
        </w:rPr>
      </w:pPr>
      <w:r w:rsidRPr="00DC1262">
        <w:rPr>
          <w:rFonts w:ascii="Arial Narrow" w:eastAsia="Times New Roman" w:hAnsi="Arial Narrow" w:cs="Times New Roman"/>
          <w:b/>
          <w:bCs/>
        </w:rPr>
        <w:t xml:space="preserve">No pins, nails, staples </w:t>
      </w:r>
      <w:r w:rsidRPr="00DC1262">
        <w:rPr>
          <w:rFonts w:ascii="Arial Narrow" w:eastAsia="Times New Roman" w:hAnsi="Arial Narrow" w:cs="Times New Roman"/>
          <w:bCs/>
        </w:rPr>
        <w:t xml:space="preserve">should be put into any walls, tables or doors. </w:t>
      </w:r>
    </w:p>
    <w:p w:rsidR="00100B8E" w:rsidRPr="00100B8E" w:rsidRDefault="00100B8E" w:rsidP="00E34396">
      <w:pPr>
        <w:pStyle w:val="ListParagraph"/>
        <w:numPr>
          <w:ilvl w:val="0"/>
          <w:numId w:val="23"/>
        </w:numPr>
        <w:spacing w:after="0" w:line="256" w:lineRule="auto"/>
        <w:rPr>
          <w:rFonts w:ascii="Arial Narrow" w:eastAsia="Times New Roman" w:hAnsi="Arial Narrow" w:cs="Times New Roman"/>
          <w:bCs/>
        </w:rPr>
      </w:pPr>
      <w:r>
        <w:rPr>
          <w:rFonts w:ascii="Arial Narrow" w:eastAsia="Times New Roman" w:hAnsi="Arial Narrow" w:cs="Times New Roman"/>
          <w:b/>
          <w:bCs/>
        </w:rPr>
        <w:t xml:space="preserve">No packing or scotch tape </w:t>
      </w:r>
      <w:r w:rsidRPr="00100B8E">
        <w:rPr>
          <w:rFonts w:ascii="Arial Narrow" w:eastAsia="Times New Roman" w:hAnsi="Arial Narrow" w:cs="Times New Roman"/>
          <w:bCs/>
        </w:rPr>
        <w:t xml:space="preserve">should be put on any walls, tables or doors. </w:t>
      </w:r>
      <w:r w:rsidR="00DC1262" w:rsidRPr="00872EF9">
        <w:rPr>
          <w:rFonts w:ascii="Arial Narrow" w:eastAsia="Times New Roman" w:hAnsi="Arial Narrow" w:cs="Times New Roman"/>
          <w:b/>
          <w:bCs/>
        </w:rPr>
        <w:t xml:space="preserve">ONLY </w:t>
      </w:r>
      <w:r w:rsidR="001266A5">
        <w:rPr>
          <w:rFonts w:ascii="Arial Narrow" w:eastAsia="Times New Roman" w:hAnsi="Arial Narrow" w:cs="Times New Roman"/>
          <w:b/>
          <w:bCs/>
        </w:rPr>
        <w:t>BLUE PAINTER’S TAPE IS PERMITTED.</w:t>
      </w:r>
    </w:p>
    <w:p w:rsidR="00E34396" w:rsidRDefault="00E34396" w:rsidP="00E34396">
      <w:pPr>
        <w:pStyle w:val="ListParagraph"/>
        <w:numPr>
          <w:ilvl w:val="0"/>
          <w:numId w:val="23"/>
        </w:numPr>
        <w:spacing w:after="0" w:line="256" w:lineRule="auto"/>
        <w:rPr>
          <w:rFonts w:ascii="Arial Narrow" w:eastAsia="Times New Roman" w:hAnsi="Arial Narrow" w:cs="Times New Roman"/>
          <w:b/>
          <w:bCs/>
        </w:rPr>
      </w:pPr>
      <w:r>
        <w:rPr>
          <w:rFonts w:ascii="Arial Narrow" w:eastAsia="Times New Roman" w:hAnsi="Arial Narrow" w:cs="Times New Roman"/>
          <w:b/>
          <w:bCs/>
        </w:rPr>
        <w:t>NO SMOKING is allowed in any City buildings. </w:t>
      </w:r>
      <w:r>
        <w:rPr>
          <w:rFonts w:ascii="Arial Narrow" w:eastAsia="Times New Roman" w:hAnsi="Arial Narrow" w:cs="Times New Roman"/>
        </w:rPr>
        <w:t>Smoking area is located outside at th</w:t>
      </w:r>
      <w:bookmarkStart w:id="0" w:name="_GoBack"/>
      <w:bookmarkEnd w:id="0"/>
      <w:r>
        <w:rPr>
          <w:rFonts w:ascii="Arial Narrow" w:eastAsia="Times New Roman" w:hAnsi="Arial Narrow" w:cs="Times New Roman"/>
        </w:rPr>
        <w:t>e back of the building, at least 25ft from any building entrances. Please ask staff to show where it is, if there are smokers at your event.</w:t>
      </w:r>
    </w:p>
    <w:p w:rsidR="00E34396" w:rsidRDefault="00E34396" w:rsidP="00E34396">
      <w:pPr>
        <w:pStyle w:val="ListParagraph"/>
        <w:numPr>
          <w:ilvl w:val="0"/>
          <w:numId w:val="23"/>
        </w:numPr>
        <w:spacing w:after="0" w:line="256" w:lineRule="auto"/>
        <w:rPr>
          <w:rFonts w:ascii="Arial Narrow" w:eastAsia="Times New Roman" w:hAnsi="Arial Narrow" w:cs="Times New Roman"/>
        </w:rPr>
      </w:pPr>
      <w:r>
        <w:rPr>
          <w:rFonts w:ascii="Arial Narrow" w:eastAsia="Times New Roman" w:hAnsi="Arial Narrow" w:cs="Times New Roman"/>
          <w:b/>
          <w:bCs/>
        </w:rPr>
        <w:t>NO INFLATABLES </w:t>
      </w:r>
      <w:r>
        <w:rPr>
          <w:rFonts w:ascii="Arial Narrow" w:eastAsia="Times New Roman" w:hAnsi="Arial Narrow" w:cs="Times New Roman"/>
        </w:rPr>
        <w:t>are allowed in the center or on center grounds.</w:t>
      </w:r>
    </w:p>
    <w:p w:rsidR="00E34396" w:rsidRPr="00DC1262" w:rsidRDefault="00E34396" w:rsidP="00E34396">
      <w:pPr>
        <w:pStyle w:val="ListParagraph"/>
        <w:numPr>
          <w:ilvl w:val="0"/>
          <w:numId w:val="23"/>
        </w:numPr>
        <w:spacing w:after="0" w:line="256" w:lineRule="auto"/>
        <w:rPr>
          <w:rFonts w:ascii="Arial Narrow" w:eastAsia="Times New Roman" w:hAnsi="Arial Narrow" w:cs="Times New Roman"/>
          <w:b/>
          <w:bCs/>
        </w:rPr>
      </w:pPr>
      <w:r>
        <w:rPr>
          <w:rFonts w:ascii="Arial Narrow" w:eastAsia="Times New Roman" w:hAnsi="Arial Narrow" w:cs="Times New Roman"/>
          <w:b/>
          <w:bCs/>
        </w:rPr>
        <w:t>NO GLASS BOTTLES ARE PERMITTED. </w:t>
      </w:r>
      <w:r>
        <w:rPr>
          <w:rFonts w:ascii="Arial Narrow" w:eastAsia="Times New Roman" w:hAnsi="Arial Narrow" w:cs="Times New Roman"/>
        </w:rPr>
        <w:t>See Alcohol section below.</w:t>
      </w:r>
    </w:p>
    <w:p w:rsidR="00DC1262" w:rsidRDefault="00DC1262" w:rsidP="00E34396">
      <w:pPr>
        <w:pStyle w:val="ListParagraph"/>
        <w:numPr>
          <w:ilvl w:val="0"/>
          <w:numId w:val="23"/>
        </w:numPr>
        <w:spacing w:after="0" w:line="256" w:lineRule="auto"/>
        <w:rPr>
          <w:rFonts w:ascii="Arial Narrow" w:eastAsia="Times New Roman" w:hAnsi="Arial Narrow" w:cs="Times New Roman"/>
          <w:b/>
          <w:bCs/>
        </w:rPr>
      </w:pPr>
      <w:r>
        <w:rPr>
          <w:rFonts w:ascii="Arial Narrow" w:eastAsia="Times New Roman" w:hAnsi="Arial Narrow" w:cs="Times New Roman"/>
          <w:b/>
          <w:bCs/>
        </w:rPr>
        <w:t>NO SMOKE OR FOG MACHINES.</w:t>
      </w:r>
    </w:p>
    <w:p w:rsidR="00DC1262" w:rsidRDefault="00DC1262" w:rsidP="00DC1262">
      <w:pPr>
        <w:spacing w:after="0" w:line="256" w:lineRule="auto"/>
        <w:rPr>
          <w:rFonts w:ascii="Arial Narrow" w:eastAsia="Times New Roman" w:hAnsi="Arial Narrow" w:cs="Times New Roman"/>
          <w:b/>
          <w:bCs/>
        </w:rPr>
      </w:pPr>
    </w:p>
    <w:p w:rsidR="00DC1262" w:rsidRPr="00DC1262" w:rsidRDefault="00DC1262" w:rsidP="00DC1262">
      <w:pPr>
        <w:spacing w:after="0" w:line="256" w:lineRule="auto"/>
        <w:rPr>
          <w:rFonts w:ascii="Arial Narrow" w:eastAsia="Times New Roman" w:hAnsi="Arial Narrow" w:cs="Times New Roman"/>
          <w:b/>
          <w:bCs/>
        </w:rPr>
      </w:pPr>
      <w:r w:rsidRPr="00DC1262">
        <w:rPr>
          <w:rFonts w:ascii="Arial Narrow" w:eastAsia="Times New Roman" w:hAnsi="Arial Narrow" w:cs="Times New Roman"/>
          <w:b/>
          <w:bCs/>
          <w:highlight w:val="yellow"/>
        </w:rPr>
        <w:t>USE OF ANY OF THESE RESTRICTED ITEMS WILL RESULT IN THE LOSS OF YOUR ENTIRE DEPOSIT.</w:t>
      </w:r>
    </w:p>
    <w:p w:rsidR="00E34396" w:rsidRDefault="00E34396" w:rsidP="00E34396">
      <w:pPr>
        <w:spacing w:after="0"/>
        <w:rPr>
          <w:rFonts w:ascii="Arial Narrow" w:eastAsia="Times New Roman" w:hAnsi="Arial Narrow" w:cs="Times New Roman"/>
        </w:rPr>
      </w:pPr>
    </w:p>
    <w:p w:rsidR="00E34396" w:rsidRDefault="00E34396" w:rsidP="00E34396">
      <w:pPr>
        <w:spacing w:after="0"/>
        <w:rPr>
          <w:rFonts w:ascii="Arial Narrow" w:eastAsia="Times New Roman" w:hAnsi="Arial Narrow" w:cs="Times New Roman"/>
          <w:b/>
          <w:bCs/>
        </w:rPr>
      </w:pPr>
      <w:r>
        <w:rPr>
          <w:rFonts w:ascii="Arial Narrow" w:eastAsia="Times New Roman" w:hAnsi="Arial Narrow" w:cs="Times New Roman"/>
          <w:b/>
          <w:bCs/>
        </w:rPr>
        <w:t>C. ALCOHOL:</w:t>
      </w:r>
    </w:p>
    <w:p w:rsidR="00E34396" w:rsidRDefault="00E34396" w:rsidP="00E34396">
      <w:pPr>
        <w:pStyle w:val="ListParagraph"/>
        <w:numPr>
          <w:ilvl w:val="0"/>
          <w:numId w:val="24"/>
        </w:numPr>
        <w:spacing w:after="0" w:line="256" w:lineRule="auto"/>
        <w:rPr>
          <w:rFonts w:ascii="Arial Narrow" w:eastAsia="Times New Roman" w:hAnsi="Arial Narrow" w:cs="Times New Roman"/>
        </w:rPr>
      </w:pPr>
      <w:r>
        <w:rPr>
          <w:rFonts w:ascii="Arial Narrow" w:eastAsia="Times New Roman" w:hAnsi="Arial Narrow" w:cs="Times New Roman"/>
        </w:rPr>
        <w:t>Alcohol is permitted as along as the following requirements are met:</w:t>
      </w:r>
    </w:p>
    <w:p w:rsidR="00E34396" w:rsidRDefault="00E34396" w:rsidP="00E34396">
      <w:pPr>
        <w:pStyle w:val="ListParagraph"/>
        <w:numPr>
          <w:ilvl w:val="1"/>
          <w:numId w:val="24"/>
        </w:numPr>
        <w:spacing w:after="0" w:line="256" w:lineRule="auto"/>
        <w:rPr>
          <w:rFonts w:ascii="Arial Narrow" w:eastAsia="Times New Roman" w:hAnsi="Arial Narrow" w:cs="Times New Roman"/>
        </w:rPr>
      </w:pPr>
      <w:r>
        <w:rPr>
          <w:rFonts w:ascii="Arial Narrow" w:eastAsia="Times New Roman" w:hAnsi="Arial Narrow" w:cs="Times New Roman"/>
        </w:rPr>
        <w:t xml:space="preserve">A Washington State Banquet Permit OR Special Occasion License is obtained, and a copy is given to the Recreation Coordinator no later than 2 weeks prior to the event. Obtain a license through the Washington State Liquor Board </w:t>
      </w:r>
      <w:hyperlink r:id="rId13" w:history="1">
        <w:r>
          <w:rPr>
            <w:rStyle w:val="Hyperlink"/>
            <w:rFonts w:ascii="Arial Narrow" w:eastAsia="Times New Roman" w:hAnsi="Arial Narrow" w:cs="Times New Roman"/>
          </w:rPr>
          <w:t>http://liq.wa.gov/licensing/banquet-permits</w:t>
        </w:r>
      </w:hyperlink>
      <w:r>
        <w:rPr>
          <w:rFonts w:ascii="Arial Narrow" w:eastAsia="Times New Roman" w:hAnsi="Arial Narrow" w:cs="Times New Roman"/>
          <w:u w:val="single"/>
        </w:rPr>
        <w:t xml:space="preserve"> </w:t>
      </w:r>
    </w:p>
    <w:p w:rsidR="00E34396" w:rsidRDefault="00E34396" w:rsidP="00E34396">
      <w:pPr>
        <w:pStyle w:val="ListParagraph"/>
        <w:numPr>
          <w:ilvl w:val="1"/>
          <w:numId w:val="24"/>
        </w:numPr>
        <w:spacing w:after="0" w:line="256" w:lineRule="auto"/>
        <w:rPr>
          <w:rFonts w:ascii="Arial Narrow" w:eastAsia="Times New Roman" w:hAnsi="Arial Narrow" w:cs="Times New Roman"/>
        </w:rPr>
      </w:pPr>
      <w:r>
        <w:rPr>
          <w:rFonts w:ascii="Arial Narrow" w:eastAsia="Times New Roman" w:hAnsi="Arial Narrow" w:cs="Times New Roman"/>
        </w:rPr>
        <w:t>Alcohol must be served by a licensed bartender, or a person with a Class 12 Alcohol Permit. A copy of their credentials must be given to the Recreation Coordinator no later than 2 weeks prior to your event. A Class 12 Alcohol Permit can be obtained online at: </w:t>
      </w:r>
      <w:hyperlink r:id="rId14" w:history="1">
        <w:r>
          <w:rPr>
            <w:rStyle w:val="Hyperlink"/>
            <w:rFonts w:ascii="Arial Narrow" w:eastAsia="Times New Roman" w:hAnsi="Arial Narrow" w:cs="Times New Roman"/>
          </w:rPr>
          <w:t>http://www.washingtonalcoholtraining.com/index.aspx</w:t>
        </w:r>
      </w:hyperlink>
      <w:r>
        <w:rPr>
          <w:rFonts w:ascii="Arial Narrow" w:eastAsia="Times New Roman" w:hAnsi="Arial Narrow" w:cs="Times New Roman"/>
          <w:u w:val="single"/>
        </w:rPr>
        <w:t xml:space="preserve"> </w:t>
      </w:r>
    </w:p>
    <w:p w:rsidR="00E34396" w:rsidRPr="00E34396" w:rsidRDefault="00E34396" w:rsidP="00E34396">
      <w:pPr>
        <w:pStyle w:val="ListParagraph"/>
        <w:numPr>
          <w:ilvl w:val="1"/>
          <w:numId w:val="24"/>
        </w:numPr>
        <w:spacing w:after="0" w:line="256" w:lineRule="auto"/>
        <w:rPr>
          <w:rFonts w:ascii="Arial Narrow" w:eastAsia="Times New Roman" w:hAnsi="Arial Narrow" w:cs="Times New Roman"/>
        </w:rPr>
      </w:pPr>
      <w:r w:rsidRPr="00E34396">
        <w:rPr>
          <w:rFonts w:ascii="Arial Narrow" w:eastAsia="Times New Roman" w:hAnsi="Arial Narrow" w:cs="Times New Roman"/>
        </w:rPr>
        <w:t>Beer, wine, champagne, and hard alcohol are allowed and must be poured into</w:t>
      </w:r>
      <w:r w:rsidR="00522884">
        <w:rPr>
          <w:rFonts w:ascii="Arial Narrow" w:eastAsia="Times New Roman" w:hAnsi="Arial Narrow" w:cs="Times New Roman"/>
        </w:rPr>
        <w:t xml:space="preserve"> cups</w:t>
      </w:r>
      <w:r w:rsidRPr="00E34396">
        <w:rPr>
          <w:rFonts w:ascii="Arial Narrow" w:eastAsia="Times New Roman" w:hAnsi="Arial Narrow" w:cs="Times New Roman"/>
        </w:rPr>
        <w:t>. </w:t>
      </w:r>
      <w:r w:rsidRPr="00E34396">
        <w:rPr>
          <w:rFonts w:ascii="Arial Narrow" w:eastAsia="Times New Roman" w:hAnsi="Arial Narrow" w:cs="Times New Roman"/>
          <w:b/>
          <w:bCs/>
        </w:rPr>
        <w:t>No service of glass bottles is allowed.</w:t>
      </w:r>
      <w:r w:rsidRPr="00E34396">
        <w:rPr>
          <w:rFonts w:ascii="Arial Narrow" w:eastAsia="Times New Roman" w:hAnsi="Arial Narrow" w:cs="Times New Roman"/>
          <w:bCs/>
        </w:rPr>
        <w:t xml:space="preserve"> </w:t>
      </w:r>
    </w:p>
    <w:p w:rsidR="00E34396" w:rsidRDefault="00301F08" w:rsidP="00E34396">
      <w:pPr>
        <w:pStyle w:val="ListParagraph"/>
        <w:numPr>
          <w:ilvl w:val="1"/>
          <w:numId w:val="24"/>
        </w:numPr>
        <w:spacing w:after="0" w:line="256" w:lineRule="auto"/>
        <w:rPr>
          <w:rFonts w:ascii="Arial Narrow" w:eastAsia="Times New Roman" w:hAnsi="Arial Narrow" w:cs="Times New Roman"/>
        </w:rPr>
      </w:pPr>
      <w:r>
        <w:rPr>
          <w:rFonts w:ascii="Arial Narrow" w:eastAsia="Times New Roman" w:hAnsi="Arial Narrow" w:cs="Times New Roman"/>
        </w:rPr>
        <w:t>All a</w:t>
      </w:r>
      <w:r w:rsidR="00E34396">
        <w:rPr>
          <w:rFonts w:ascii="Arial Narrow" w:eastAsia="Times New Roman" w:hAnsi="Arial Narrow" w:cs="Times New Roman"/>
        </w:rPr>
        <w:t>lcoholic beverages must be consumed within the building. Alcohol cannot by consumed outside the building, in the parking lot or in vehicles.</w:t>
      </w:r>
    </w:p>
    <w:p w:rsidR="00E34396" w:rsidRDefault="00E34396" w:rsidP="00E34396">
      <w:pPr>
        <w:pStyle w:val="ListParagraph"/>
        <w:numPr>
          <w:ilvl w:val="1"/>
          <w:numId w:val="24"/>
        </w:numPr>
        <w:spacing w:after="0" w:line="256" w:lineRule="auto"/>
        <w:rPr>
          <w:rFonts w:ascii="Arial Narrow" w:eastAsia="Times New Roman" w:hAnsi="Arial Narrow" w:cs="Times New Roman"/>
        </w:rPr>
      </w:pPr>
      <w:r>
        <w:rPr>
          <w:rFonts w:ascii="Arial Narrow" w:eastAsia="Times New Roman" w:hAnsi="Arial Narrow" w:cs="Times New Roman"/>
        </w:rPr>
        <w:t>The renter must be the sole provider of the alcohol, and can only bring the alcohol in before the event starts. Attendees are not allowed to bring alcohol into the facility.</w:t>
      </w:r>
    </w:p>
    <w:p w:rsidR="00E34396" w:rsidRDefault="00E34396" w:rsidP="00E34396">
      <w:pPr>
        <w:pStyle w:val="ListParagraph"/>
        <w:numPr>
          <w:ilvl w:val="1"/>
          <w:numId w:val="24"/>
        </w:numPr>
        <w:spacing w:after="0" w:line="256" w:lineRule="auto"/>
        <w:rPr>
          <w:rFonts w:ascii="Arial Narrow" w:eastAsia="Times New Roman" w:hAnsi="Arial Narrow" w:cs="Times New Roman"/>
        </w:rPr>
      </w:pPr>
      <w:r>
        <w:rPr>
          <w:rFonts w:ascii="Arial Narrow" w:eastAsia="Times New Roman" w:hAnsi="Arial Narrow" w:cs="Times New Roman"/>
        </w:rPr>
        <w:t>Adequate chaperones, as necessary, must be provided by the renter. It is against the law for minors to consume alcoholic beverages. A violation of this will result in immediate cancellation of the event.</w:t>
      </w:r>
    </w:p>
    <w:p w:rsidR="00872EF9" w:rsidRDefault="00872EF9" w:rsidP="00872EF9">
      <w:pPr>
        <w:spacing w:after="0" w:line="256" w:lineRule="auto"/>
        <w:rPr>
          <w:rFonts w:ascii="Arial Narrow" w:eastAsia="Times New Roman" w:hAnsi="Arial Narrow" w:cs="Times New Roman"/>
          <w:b/>
        </w:rPr>
      </w:pPr>
    </w:p>
    <w:p w:rsidR="00872EF9" w:rsidRPr="00872EF9" w:rsidRDefault="00872EF9" w:rsidP="00872EF9">
      <w:pPr>
        <w:spacing w:after="0" w:line="256" w:lineRule="auto"/>
        <w:rPr>
          <w:rFonts w:ascii="Arial Narrow" w:eastAsia="Times New Roman" w:hAnsi="Arial Narrow" w:cs="Times New Roman"/>
          <w:b/>
        </w:rPr>
      </w:pPr>
      <w:r w:rsidRPr="00872EF9">
        <w:rPr>
          <w:rFonts w:ascii="Arial Narrow" w:eastAsia="Times New Roman" w:hAnsi="Arial Narrow" w:cs="Times New Roman"/>
          <w:b/>
          <w:highlight w:val="yellow"/>
        </w:rPr>
        <w:t>FAILURE TO FOLLOW THESE RULES WILL RESULT IN THE LOSS OF YOUR ENTIRE DEPOSIT.</w:t>
      </w:r>
    </w:p>
    <w:p w:rsidR="00872EF9" w:rsidRDefault="00872EF9" w:rsidP="00872EF9">
      <w:pPr>
        <w:pStyle w:val="ListParagraph"/>
        <w:spacing w:after="0" w:line="256" w:lineRule="auto"/>
        <w:ind w:left="1440"/>
        <w:rPr>
          <w:rFonts w:ascii="Arial Narrow" w:eastAsia="Times New Roman" w:hAnsi="Arial Narrow" w:cs="Times New Roman"/>
        </w:rPr>
      </w:pPr>
    </w:p>
    <w:p w:rsidR="00E34396" w:rsidRDefault="00E34396" w:rsidP="00E34396">
      <w:pPr>
        <w:pStyle w:val="ListParagraph"/>
        <w:numPr>
          <w:ilvl w:val="0"/>
          <w:numId w:val="24"/>
        </w:numPr>
        <w:spacing w:after="0" w:line="240" w:lineRule="auto"/>
        <w:rPr>
          <w:rFonts w:ascii="Arial Narrow" w:eastAsia="Times New Roman" w:hAnsi="Arial Narrow" w:cs="Times New Roman"/>
        </w:rPr>
      </w:pPr>
      <w:r w:rsidRPr="00872EF9">
        <w:rPr>
          <w:rFonts w:ascii="Arial Narrow" w:eastAsia="Times New Roman" w:hAnsi="Arial Narrow" w:cs="Times New Roman"/>
          <w:bCs/>
        </w:rPr>
        <w:t>Insurance coverage</w:t>
      </w:r>
      <w:r w:rsidR="00872EF9">
        <w:rPr>
          <w:rFonts w:ascii="Arial Narrow" w:eastAsia="Times New Roman" w:hAnsi="Arial Narrow" w:cs="Times New Roman"/>
          <w:b/>
          <w:bCs/>
        </w:rPr>
        <w:t xml:space="preserve"> </w:t>
      </w:r>
      <w:r>
        <w:rPr>
          <w:rFonts w:ascii="Arial Narrow" w:eastAsia="Times New Roman" w:hAnsi="Arial Narrow" w:cs="Times New Roman"/>
        </w:rPr>
        <w:t>is needed for any event where alcohol</w:t>
      </w:r>
      <w:r w:rsidR="00522884">
        <w:rPr>
          <w:rFonts w:ascii="Arial Narrow" w:eastAsia="Times New Roman" w:hAnsi="Arial Narrow" w:cs="Times New Roman"/>
        </w:rPr>
        <w:t xml:space="preserve"> is served. See Insurance Cover</w:t>
      </w:r>
      <w:r>
        <w:rPr>
          <w:rFonts w:ascii="Arial Narrow" w:eastAsia="Times New Roman" w:hAnsi="Arial Narrow" w:cs="Times New Roman"/>
        </w:rPr>
        <w:t>age section on page three.</w:t>
      </w:r>
    </w:p>
    <w:p w:rsidR="00E34396" w:rsidRDefault="00E34396" w:rsidP="00E34396">
      <w:pPr>
        <w:pStyle w:val="ListParagraph"/>
        <w:numPr>
          <w:ilvl w:val="0"/>
          <w:numId w:val="24"/>
        </w:numPr>
        <w:spacing w:after="0" w:line="240" w:lineRule="auto"/>
        <w:rPr>
          <w:rFonts w:ascii="Arial Narrow" w:eastAsia="Times New Roman" w:hAnsi="Arial Narrow" w:cs="Times New Roman"/>
        </w:rPr>
      </w:pPr>
      <w:r>
        <w:rPr>
          <w:rFonts w:ascii="Arial Narrow" w:eastAsia="Times New Roman" w:hAnsi="Arial Narrow" w:cs="Times New Roman"/>
        </w:rPr>
        <w:t>Failure to follow any of the</w:t>
      </w:r>
      <w:r w:rsidR="00522884">
        <w:rPr>
          <w:rFonts w:ascii="Arial Narrow" w:eastAsia="Times New Roman" w:hAnsi="Arial Narrow" w:cs="Times New Roman"/>
        </w:rPr>
        <w:t xml:space="preserve">se requirements may result in cancellation of the event or a forfeiture of rights to serve alcohol at the event. </w:t>
      </w:r>
    </w:p>
    <w:p w:rsidR="0053226C" w:rsidRDefault="0053226C" w:rsidP="00C24396">
      <w:pPr>
        <w:spacing w:after="0"/>
        <w:rPr>
          <w:rFonts w:ascii="Arial Narrow" w:eastAsia="Times New Roman" w:hAnsi="Arial Narrow" w:cs="Times New Roman"/>
          <w:b/>
          <w:bCs/>
          <w:sz w:val="28"/>
        </w:rPr>
      </w:pPr>
    </w:p>
    <w:p w:rsidR="0053226C" w:rsidRDefault="0053226C" w:rsidP="00C24396">
      <w:pPr>
        <w:spacing w:after="0"/>
        <w:rPr>
          <w:rFonts w:ascii="Arial Narrow" w:eastAsia="Times New Roman" w:hAnsi="Arial Narrow" w:cs="Times New Roman"/>
          <w:b/>
          <w:bCs/>
          <w:sz w:val="28"/>
        </w:rPr>
      </w:pPr>
    </w:p>
    <w:p w:rsidR="00C24396" w:rsidRPr="00FE1F5A" w:rsidRDefault="00FE1F5A" w:rsidP="00C24396">
      <w:pPr>
        <w:spacing w:after="0"/>
        <w:rPr>
          <w:rFonts w:ascii="Arial Narrow" w:eastAsia="Times New Roman" w:hAnsi="Arial Narrow" w:cs="Times New Roman"/>
          <w:b/>
          <w:bCs/>
          <w:sz w:val="28"/>
        </w:rPr>
      </w:pPr>
      <w:r w:rsidRPr="00FE1F5A">
        <w:rPr>
          <w:rFonts w:ascii="Arial Narrow" w:eastAsia="Times New Roman" w:hAnsi="Arial Narrow" w:cs="Times New Roman"/>
          <w:b/>
          <w:bCs/>
          <w:sz w:val="28"/>
        </w:rPr>
        <w:t>EQUIPMENT, KITCHEN &amp; MISC</w:t>
      </w:r>
      <w:r>
        <w:rPr>
          <w:rFonts w:ascii="Arial Narrow" w:eastAsia="Times New Roman" w:hAnsi="Arial Narrow" w:cs="Times New Roman"/>
          <w:b/>
          <w:bCs/>
          <w:sz w:val="28"/>
        </w:rPr>
        <w:t xml:space="preserve">. </w:t>
      </w:r>
    </w:p>
    <w:p w:rsidR="00C24396" w:rsidRDefault="00C24396" w:rsidP="00C24396">
      <w:pPr>
        <w:spacing w:after="0"/>
        <w:rPr>
          <w:rFonts w:ascii="Arial Narrow" w:eastAsia="Times New Roman" w:hAnsi="Arial Narrow" w:cs="Times New Roman"/>
          <w:b/>
          <w:bCs/>
          <w:u w:val="single"/>
        </w:rPr>
      </w:pPr>
    </w:p>
    <w:p w:rsidR="00C24396" w:rsidRPr="00C24396" w:rsidRDefault="00FE1F5A" w:rsidP="00C24396">
      <w:pPr>
        <w:spacing w:after="0"/>
        <w:rPr>
          <w:rFonts w:ascii="Arial Narrow" w:eastAsia="Times New Roman" w:hAnsi="Arial Narrow" w:cs="Times New Roman"/>
          <w:b/>
          <w:bCs/>
        </w:rPr>
      </w:pPr>
      <w:r>
        <w:rPr>
          <w:rFonts w:ascii="Arial Narrow" w:eastAsia="Times New Roman" w:hAnsi="Arial Narrow" w:cs="Times New Roman"/>
          <w:b/>
          <w:bCs/>
        </w:rPr>
        <w:t>A</w:t>
      </w:r>
      <w:r w:rsidR="00C24396" w:rsidRPr="00C24396">
        <w:rPr>
          <w:rFonts w:ascii="Arial Narrow" w:eastAsia="Times New Roman" w:hAnsi="Arial Narrow" w:cs="Times New Roman"/>
          <w:b/>
          <w:bCs/>
        </w:rPr>
        <w:t>. MAXIMUM CAPACITY:</w:t>
      </w:r>
    </w:p>
    <w:p w:rsidR="00C24396" w:rsidRPr="00C24396" w:rsidRDefault="00C24396" w:rsidP="00776EEF">
      <w:pPr>
        <w:pStyle w:val="ListParagraph"/>
        <w:numPr>
          <w:ilvl w:val="0"/>
          <w:numId w:val="14"/>
        </w:numPr>
        <w:spacing w:after="0"/>
        <w:rPr>
          <w:rFonts w:ascii="Arial Narrow" w:eastAsia="Times New Roman" w:hAnsi="Arial Narrow" w:cs="Times New Roman"/>
        </w:rPr>
      </w:pPr>
      <w:r w:rsidRPr="00C24396">
        <w:rPr>
          <w:rFonts w:ascii="Arial Narrow" w:eastAsia="Times New Roman" w:hAnsi="Arial Narrow" w:cs="Times New Roman"/>
        </w:rPr>
        <w:t>The maximum capacity of the Fife Community Center is 225 people. The maximum capacity shall not be exceeded. If it is, the rental will be shut down immediately and all rental fees will be forfeited.</w:t>
      </w:r>
    </w:p>
    <w:p w:rsidR="00C24396" w:rsidRPr="00C24396" w:rsidRDefault="00C24396" w:rsidP="00C24396">
      <w:pPr>
        <w:spacing w:after="0"/>
        <w:rPr>
          <w:rFonts w:ascii="Arial Narrow" w:eastAsia="Times New Roman" w:hAnsi="Arial Narrow" w:cs="Times New Roman"/>
          <w:b/>
          <w:bCs/>
          <w:u w:val="single"/>
        </w:rPr>
      </w:pPr>
    </w:p>
    <w:p w:rsidR="00C24396" w:rsidRPr="00C24396" w:rsidRDefault="00FE1F5A" w:rsidP="00C24396">
      <w:pPr>
        <w:spacing w:after="0"/>
        <w:rPr>
          <w:rFonts w:ascii="Arial Narrow" w:eastAsia="Times New Roman" w:hAnsi="Arial Narrow" w:cs="Times New Roman"/>
          <w:b/>
          <w:bCs/>
        </w:rPr>
      </w:pPr>
      <w:r>
        <w:rPr>
          <w:rFonts w:ascii="Arial Narrow" w:eastAsia="Times New Roman" w:hAnsi="Arial Narrow" w:cs="Times New Roman"/>
          <w:b/>
          <w:bCs/>
        </w:rPr>
        <w:t>B</w:t>
      </w:r>
      <w:r w:rsidR="00C24396" w:rsidRPr="00C24396">
        <w:rPr>
          <w:rFonts w:ascii="Arial Narrow" w:eastAsia="Times New Roman" w:hAnsi="Arial Narrow" w:cs="Times New Roman"/>
          <w:b/>
          <w:bCs/>
        </w:rPr>
        <w:t>. PROVIDED EQUIPMENT:</w:t>
      </w:r>
    </w:p>
    <w:p w:rsidR="00C24396" w:rsidRPr="00C24396" w:rsidRDefault="00C24396" w:rsidP="00776EEF">
      <w:pPr>
        <w:pStyle w:val="ListParagraph"/>
        <w:numPr>
          <w:ilvl w:val="0"/>
          <w:numId w:val="5"/>
        </w:numPr>
        <w:spacing w:after="0"/>
        <w:rPr>
          <w:rFonts w:ascii="Arial Narrow" w:eastAsia="Times New Roman" w:hAnsi="Arial Narrow" w:cs="Times New Roman"/>
        </w:rPr>
      </w:pPr>
      <w:r w:rsidRPr="00C24396">
        <w:rPr>
          <w:rFonts w:ascii="Arial Narrow" w:eastAsia="Times New Roman" w:hAnsi="Arial Narrow" w:cs="Times New Roman"/>
        </w:rPr>
        <w:t xml:space="preserve">The Fife Community Center provides a variety of free equipment for the room(s) rented. This includes, tables, chairs, podium, projector*, sound system*, screens*, ice machine, coffee pot, and access to a commercial kitchen*. </w:t>
      </w:r>
      <w:r w:rsidRPr="00C24396">
        <w:rPr>
          <w:rFonts w:ascii="Arial Narrow" w:eastAsia="Times New Roman" w:hAnsi="Arial Narrow" w:cs="Times New Roman"/>
          <w:i/>
        </w:rPr>
        <w:t xml:space="preserve">*When Available </w:t>
      </w:r>
    </w:p>
    <w:p w:rsidR="00C24396" w:rsidRPr="00C24396" w:rsidRDefault="00C24396" w:rsidP="00C24396">
      <w:pPr>
        <w:spacing w:after="0"/>
        <w:rPr>
          <w:rFonts w:ascii="Arial Narrow" w:eastAsia="Times New Roman" w:hAnsi="Arial Narrow" w:cs="Times New Roman"/>
          <w:i/>
        </w:rPr>
      </w:pPr>
    </w:p>
    <w:tbl>
      <w:tblPr>
        <w:tblStyle w:val="TableGrid"/>
        <w:tblW w:w="0" w:type="auto"/>
        <w:tblLook w:val="04A0" w:firstRow="1" w:lastRow="0" w:firstColumn="1" w:lastColumn="0" w:noHBand="0" w:noVBand="1"/>
      </w:tblPr>
      <w:tblGrid>
        <w:gridCol w:w="517"/>
        <w:gridCol w:w="8887"/>
      </w:tblGrid>
      <w:tr w:rsidR="00C24396" w:rsidRPr="00C24396" w:rsidTr="009352FC">
        <w:tc>
          <w:tcPr>
            <w:tcW w:w="463" w:type="dxa"/>
          </w:tcPr>
          <w:p w:rsidR="00C24396" w:rsidRPr="00C24396" w:rsidRDefault="00C24396" w:rsidP="009352FC">
            <w:pPr>
              <w:rPr>
                <w:rFonts w:ascii="Arial Narrow" w:eastAsia="Times New Roman" w:hAnsi="Arial Narrow" w:cs="Times New Roman"/>
              </w:rPr>
            </w:pPr>
            <w:r w:rsidRPr="00C24396">
              <w:rPr>
                <w:rFonts w:ascii="Arial Narrow" w:eastAsia="Times New Roman" w:hAnsi="Arial Narrow" w:cs="Times New Roman"/>
              </w:rPr>
              <w:t>225</w:t>
            </w:r>
          </w:p>
        </w:tc>
        <w:tc>
          <w:tcPr>
            <w:tcW w:w="8887" w:type="dxa"/>
          </w:tcPr>
          <w:p w:rsidR="00C24396" w:rsidRPr="00C24396" w:rsidRDefault="00C24396" w:rsidP="009352FC">
            <w:pPr>
              <w:rPr>
                <w:rFonts w:ascii="Arial Narrow" w:eastAsia="Times New Roman" w:hAnsi="Arial Narrow" w:cs="Times New Roman"/>
              </w:rPr>
            </w:pPr>
            <w:r w:rsidRPr="00C24396">
              <w:rPr>
                <w:rFonts w:ascii="Arial Narrow" w:eastAsia="Times New Roman" w:hAnsi="Arial Narrow" w:cs="Times New Roman"/>
              </w:rPr>
              <w:t xml:space="preserve">Chairs </w:t>
            </w:r>
          </w:p>
        </w:tc>
      </w:tr>
      <w:tr w:rsidR="00C24396" w:rsidRPr="00C24396" w:rsidTr="009352FC">
        <w:tc>
          <w:tcPr>
            <w:tcW w:w="463" w:type="dxa"/>
          </w:tcPr>
          <w:p w:rsidR="00C24396" w:rsidRPr="00C24396" w:rsidRDefault="00C24396" w:rsidP="009352FC">
            <w:pPr>
              <w:rPr>
                <w:rFonts w:ascii="Arial Narrow" w:eastAsia="Times New Roman" w:hAnsi="Arial Narrow" w:cs="Times New Roman"/>
              </w:rPr>
            </w:pPr>
            <w:r w:rsidRPr="00C24396">
              <w:rPr>
                <w:rFonts w:ascii="Arial Narrow" w:eastAsia="Times New Roman" w:hAnsi="Arial Narrow" w:cs="Times New Roman"/>
              </w:rPr>
              <w:t>23</w:t>
            </w:r>
          </w:p>
        </w:tc>
        <w:tc>
          <w:tcPr>
            <w:tcW w:w="8887" w:type="dxa"/>
          </w:tcPr>
          <w:p w:rsidR="00C24396" w:rsidRPr="00C24396" w:rsidRDefault="00C24396" w:rsidP="009352FC">
            <w:pPr>
              <w:rPr>
                <w:rFonts w:ascii="Arial Narrow" w:eastAsia="Times New Roman" w:hAnsi="Arial Narrow" w:cs="Times New Roman"/>
              </w:rPr>
            </w:pPr>
            <w:r w:rsidRPr="00C24396">
              <w:rPr>
                <w:rFonts w:ascii="Arial Narrow" w:eastAsia="Times New Roman" w:hAnsi="Arial Narrow" w:cs="Times New Roman"/>
              </w:rPr>
              <w:t xml:space="preserve">Large Rectangular Tables (8’x2.5’) – seats 10  </w:t>
            </w:r>
          </w:p>
        </w:tc>
      </w:tr>
      <w:tr w:rsidR="00C24396" w:rsidRPr="00C24396" w:rsidTr="009352FC">
        <w:tc>
          <w:tcPr>
            <w:tcW w:w="463" w:type="dxa"/>
          </w:tcPr>
          <w:p w:rsidR="00C24396" w:rsidRPr="00C24396" w:rsidRDefault="00C24396" w:rsidP="009352FC">
            <w:pPr>
              <w:rPr>
                <w:rFonts w:ascii="Arial Narrow" w:eastAsia="Times New Roman" w:hAnsi="Arial Narrow" w:cs="Times New Roman"/>
              </w:rPr>
            </w:pPr>
            <w:r w:rsidRPr="00C24396">
              <w:rPr>
                <w:rFonts w:ascii="Arial Narrow" w:eastAsia="Times New Roman" w:hAnsi="Arial Narrow" w:cs="Times New Roman"/>
              </w:rPr>
              <w:t>1</w:t>
            </w:r>
          </w:p>
        </w:tc>
        <w:tc>
          <w:tcPr>
            <w:tcW w:w="8887" w:type="dxa"/>
          </w:tcPr>
          <w:p w:rsidR="00C24396" w:rsidRPr="00C24396" w:rsidRDefault="00C24396" w:rsidP="009352FC">
            <w:pPr>
              <w:rPr>
                <w:rFonts w:ascii="Arial Narrow" w:eastAsia="Times New Roman" w:hAnsi="Arial Narrow" w:cs="Times New Roman"/>
              </w:rPr>
            </w:pPr>
            <w:r w:rsidRPr="00C24396">
              <w:rPr>
                <w:rFonts w:ascii="Arial Narrow" w:eastAsia="Times New Roman" w:hAnsi="Arial Narrow" w:cs="Times New Roman"/>
              </w:rPr>
              <w:t xml:space="preserve">Small Rectangular Tables (6’x2.5’) – seats 6 </w:t>
            </w:r>
          </w:p>
        </w:tc>
      </w:tr>
      <w:tr w:rsidR="00C24396" w:rsidRPr="00C24396" w:rsidTr="009352FC">
        <w:tc>
          <w:tcPr>
            <w:tcW w:w="463" w:type="dxa"/>
          </w:tcPr>
          <w:p w:rsidR="00C24396" w:rsidRPr="00C24396" w:rsidRDefault="00C24396" w:rsidP="009352FC">
            <w:pPr>
              <w:rPr>
                <w:rFonts w:ascii="Arial Narrow" w:eastAsia="Times New Roman" w:hAnsi="Arial Narrow" w:cs="Times New Roman"/>
              </w:rPr>
            </w:pPr>
            <w:r w:rsidRPr="00C24396">
              <w:rPr>
                <w:rFonts w:ascii="Arial Narrow" w:eastAsia="Times New Roman" w:hAnsi="Arial Narrow" w:cs="Times New Roman"/>
              </w:rPr>
              <w:t>13</w:t>
            </w:r>
          </w:p>
        </w:tc>
        <w:tc>
          <w:tcPr>
            <w:tcW w:w="8887" w:type="dxa"/>
          </w:tcPr>
          <w:p w:rsidR="00C24396" w:rsidRPr="00C24396" w:rsidRDefault="00C24396" w:rsidP="009352FC">
            <w:pPr>
              <w:rPr>
                <w:rFonts w:ascii="Arial Narrow" w:eastAsia="Times New Roman" w:hAnsi="Arial Narrow" w:cs="Times New Roman"/>
              </w:rPr>
            </w:pPr>
            <w:r w:rsidRPr="00C24396">
              <w:rPr>
                <w:rFonts w:ascii="Arial Narrow" w:eastAsia="Times New Roman" w:hAnsi="Arial Narrow" w:cs="Times New Roman"/>
              </w:rPr>
              <w:t xml:space="preserve">Large Round Tables (5’ Diameter) – seats 8 </w:t>
            </w:r>
          </w:p>
        </w:tc>
      </w:tr>
      <w:tr w:rsidR="00C24396" w:rsidRPr="00C24396" w:rsidTr="009352FC">
        <w:tc>
          <w:tcPr>
            <w:tcW w:w="463" w:type="dxa"/>
          </w:tcPr>
          <w:p w:rsidR="00C24396" w:rsidRPr="00C24396" w:rsidRDefault="00C24396" w:rsidP="009352FC">
            <w:pPr>
              <w:rPr>
                <w:rFonts w:ascii="Arial Narrow" w:eastAsia="Times New Roman" w:hAnsi="Arial Narrow" w:cs="Times New Roman"/>
              </w:rPr>
            </w:pPr>
            <w:r w:rsidRPr="00C24396">
              <w:rPr>
                <w:rFonts w:ascii="Arial Narrow" w:eastAsia="Times New Roman" w:hAnsi="Arial Narrow" w:cs="Times New Roman"/>
              </w:rPr>
              <w:t xml:space="preserve">8 </w:t>
            </w:r>
          </w:p>
        </w:tc>
        <w:tc>
          <w:tcPr>
            <w:tcW w:w="8887" w:type="dxa"/>
          </w:tcPr>
          <w:p w:rsidR="00C24396" w:rsidRPr="00C24396" w:rsidRDefault="00C24396" w:rsidP="009352FC">
            <w:pPr>
              <w:rPr>
                <w:rFonts w:ascii="Arial Narrow" w:eastAsia="Times New Roman" w:hAnsi="Arial Narrow" w:cs="Times New Roman"/>
              </w:rPr>
            </w:pPr>
            <w:r w:rsidRPr="00C24396">
              <w:rPr>
                <w:rFonts w:ascii="Arial Narrow" w:eastAsia="Times New Roman" w:hAnsi="Arial Narrow" w:cs="Times New Roman"/>
              </w:rPr>
              <w:t xml:space="preserve">Small Round Tables (4’ Diameter) – seats 6 </w:t>
            </w:r>
          </w:p>
        </w:tc>
      </w:tr>
    </w:tbl>
    <w:p w:rsidR="00C24396" w:rsidRPr="00C24396" w:rsidRDefault="00C24396" w:rsidP="00C24396">
      <w:pPr>
        <w:spacing w:after="0"/>
        <w:rPr>
          <w:rFonts w:ascii="Arial Narrow" w:eastAsia="Times New Roman" w:hAnsi="Arial Narrow" w:cs="Times New Roman"/>
        </w:rPr>
      </w:pPr>
    </w:p>
    <w:p w:rsidR="00C24396" w:rsidRPr="00C24396" w:rsidRDefault="00FE1F5A" w:rsidP="00C24396">
      <w:pPr>
        <w:spacing w:after="0"/>
        <w:rPr>
          <w:rFonts w:ascii="Arial Narrow" w:eastAsia="Times New Roman" w:hAnsi="Arial Narrow" w:cs="Times New Roman"/>
          <w:b/>
          <w:bCs/>
        </w:rPr>
      </w:pPr>
      <w:r>
        <w:rPr>
          <w:rFonts w:ascii="Arial Narrow" w:eastAsia="Times New Roman" w:hAnsi="Arial Narrow" w:cs="Times New Roman"/>
          <w:b/>
          <w:bCs/>
        </w:rPr>
        <w:t>C</w:t>
      </w:r>
      <w:r w:rsidR="00C24396" w:rsidRPr="00C24396">
        <w:rPr>
          <w:rFonts w:ascii="Arial Narrow" w:eastAsia="Times New Roman" w:hAnsi="Arial Narrow" w:cs="Times New Roman"/>
          <w:b/>
          <w:bCs/>
        </w:rPr>
        <w:t>. KITCHEN:</w:t>
      </w:r>
    </w:p>
    <w:p w:rsidR="00C24396" w:rsidRPr="00C24396" w:rsidRDefault="00C24396" w:rsidP="00776EEF">
      <w:pPr>
        <w:pStyle w:val="ListParagraph"/>
        <w:numPr>
          <w:ilvl w:val="0"/>
          <w:numId w:val="19"/>
        </w:numPr>
        <w:spacing w:after="0"/>
        <w:rPr>
          <w:rFonts w:ascii="Arial Narrow" w:eastAsia="Times New Roman" w:hAnsi="Arial Narrow" w:cs="Times New Roman"/>
        </w:rPr>
      </w:pPr>
      <w:r w:rsidRPr="00C24396">
        <w:rPr>
          <w:rFonts w:ascii="Arial Narrow" w:eastAsia="Times New Roman" w:hAnsi="Arial Narrow" w:cs="Times New Roman"/>
        </w:rPr>
        <w:t xml:space="preserve">Renters are allowed to use the stoves and ovens, one of the fridges and any of the counters for food prep. </w:t>
      </w:r>
      <w:r w:rsidRPr="00C51A5F">
        <w:rPr>
          <w:rFonts w:ascii="Arial Narrow" w:eastAsia="Times New Roman" w:hAnsi="Arial Narrow" w:cs="Times New Roman"/>
          <w:b/>
          <w:highlight w:val="yellow"/>
          <w:u w:val="single"/>
        </w:rPr>
        <w:t xml:space="preserve">The </w:t>
      </w:r>
      <w:r w:rsidR="008E796F" w:rsidRPr="00C51A5F">
        <w:rPr>
          <w:rFonts w:ascii="Arial Narrow" w:eastAsia="Times New Roman" w:hAnsi="Arial Narrow" w:cs="Times New Roman"/>
          <w:b/>
          <w:highlight w:val="yellow"/>
          <w:u w:val="single"/>
        </w:rPr>
        <w:t xml:space="preserve">GRILL </w:t>
      </w:r>
      <w:r w:rsidRPr="00C51A5F">
        <w:rPr>
          <w:rFonts w:ascii="Arial Narrow" w:eastAsia="Times New Roman" w:hAnsi="Arial Narrow" w:cs="Times New Roman"/>
          <w:b/>
          <w:highlight w:val="yellow"/>
          <w:u w:val="single"/>
        </w:rPr>
        <w:t>is off limits and may only be used by approved caterers that have obtained permission from the Facility Rental Coordinator.</w:t>
      </w:r>
    </w:p>
    <w:p w:rsidR="00C24396" w:rsidRPr="00C24396" w:rsidRDefault="00C24396" w:rsidP="00776EEF">
      <w:pPr>
        <w:pStyle w:val="ListParagraph"/>
        <w:numPr>
          <w:ilvl w:val="0"/>
          <w:numId w:val="19"/>
        </w:numPr>
        <w:spacing w:after="0"/>
        <w:rPr>
          <w:rFonts w:ascii="Arial Narrow" w:eastAsia="Times New Roman" w:hAnsi="Arial Narrow" w:cs="Times New Roman"/>
        </w:rPr>
      </w:pPr>
      <w:r w:rsidRPr="00C24396">
        <w:rPr>
          <w:rFonts w:ascii="Arial Narrow" w:eastAsia="Times New Roman" w:hAnsi="Arial Narrow" w:cs="Times New Roman"/>
        </w:rPr>
        <w:t>Hand-washing sinks are labeled and can ONLY BE USED FOR HAND WASHING.</w:t>
      </w:r>
    </w:p>
    <w:p w:rsidR="00C24396" w:rsidRPr="00C24396" w:rsidRDefault="00C24396" w:rsidP="00776EEF">
      <w:pPr>
        <w:pStyle w:val="ListParagraph"/>
        <w:numPr>
          <w:ilvl w:val="0"/>
          <w:numId w:val="19"/>
        </w:numPr>
        <w:spacing w:after="0"/>
        <w:rPr>
          <w:rFonts w:ascii="Arial Narrow" w:eastAsia="Times New Roman" w:hAnsi="Arial Narrow" w:cs="Times New Roman"/>
        </w:rPr>
      </w:pPr>
      <w:r w:rsidRPr="00C24396">
        <w:rPr>
          <w:rFonts w:ascii="Arial Narrow" w:eastAsia="Times New Roman" w:hAnsi="Arial Narrow" w:cs="Times New Roman"/>
        </w:rPr>
        <w:t>It is the responsibility of the renter to clean and disinfect the kitchen</w:t>
      </w:r>
      <w:r w:rsidR="00100B8E">
        <w:rPr>
          <w:rFonts w:ascii="Arial Narrow" w:eastAsia="Times New Roman" w:hAnsi="Arial Narrow" w:cs="Times New Roman"/>
        </w:rPr>
        <w:t>.</w:t>
      </w:r>
      <w:r w:rsidRPr="00C24396">
        <w:rPr>
          <w:rFonts w:ascii="Arial Narrow" w:eastAsia="Times New Roman" w:hAnsi="Arial Narrow" w:cs="Times New Roman"/>
        </w:rPr>
        <w:t xml:space="preserve"> Anything left dirty or damaged, will result in a </w:t>
      </w:r>
      <w:r w:rsidR="00872EF9">
        <w:rPr>
          <w:rFonts w:ascii="Arial Narrow" w:eastAsia="Times New Roman" w:hAnsi="Arial Narrow" w:cs="Times New Roman"/>
        </w:rPr>
        <w:t>loss of</w:t>
      </w:r>
      <w:r w:rsidRPr="00C24396">
        <w:rPr>
          <w:rFonts w:ascii="Arial Narrow" w:eastAsia="Times New Roman" w:hAnsi="Arial Narrow" w:cs="Times New Roman"/>
        </w:rPr>
        <w:t xml:space="preserve"> deposit.</w:t>
      </w:r>
    </w:p>
    <w:p w:rsidR="00C24396" w:rsidRDefault="00C24396" w:rsidP="00C24396">
      <w:pPr>
        <w:spacing w:after="0"/>
        <w:rPr>
          <w:rFonts w:ascii="Arial Narrow" w:eastAsia="Times New Roman" w:hAnsi="Arial Narrow" w:cs="Times New Roman"/>
          <w:b/>
          <w:bCs/>
        </w:rPr>
      </w:pPr>
    </w:p>
    <w:p w:rsidR="00C24396" w:rsidRPr="00C24396" w:rsidRDefault="00FE1F5A" w:rsidP="00C24396">
      <w:pPr>
        <w:spacing w:after="0"/>
        <w:rPr>
          <w:rFonts w:ascii="Arial Narrow" w:eastAsia="Times New Roman" w:hAnsi="Arial Narrow" w:cs="Times New Roman"/>
          <w:b/>
          <w:bCs/>
        </w:rPr>
      </w:pPr>
      <w:r>
        <w:rPr>
          <w:rFonts w:ascii="Arial Narrow" w:eastAsia="Times New Roman" w:hAnsi="Arial Narrow" w:cs="Times New Roman"/>
          <w:b/>
          <w:bCs/>
        </w:rPr>
        <w:t>D</w:t>
      </w:r>
      <w:r w:rsidR="00C24396" w:rsidRPr="00C24396">
        <w:rPr>
          <w:rFonts w:ascii="Arial Narrow" w:eastAsia="Times New Roman" w:hAnsi="Arial Narrow" w:cs="Times New Roman"/>
          <w:b/>
          <w:bCs/>
        </w:rPr>
        <w:t>. MUSIC</w:t>
      </w:r>
      <w:r w:rsidR="00C24396" w:rsidRPr="00C24396">
        <w:rPr>
          <w:rFonts w:ascii="Arial Narrow" w:eastAsia="Times New Roman" w:hAnsi="Arial Narrow" w:cs="Times New Roman"/>
        </w:rPr>
        <w:t>:</w:t>
      </w:r>
    </w:p>
    <w:p w:rsidR="00C24396" w:rsidRPr="00C24396" w:rsidRDefault="00C24396" w:rsidP="00776EEF">
      <w:pPr>
        <w:pStyle w:val="ListParagraph"/>
        <w:numPr>
          <w:ilvl w:val="0"/>
          <w:numId w:val="16"/>
        </w:numPr>
        <w:spacing w:after="0"/>
        <w:rPr>
          <w:rFonts w:ascii="Arial Narrow" w:eastAsia="Times New Roman" w:hAnsi="Arial Narrow" w:cs="Times New Roman"/>
        </w:rPr>
      </w:pPr>
      <w:r w:rsidRPr="00C24396">
        <w:rPr>
          <w:rFonts w:ascii="Arial Narrow" w:eastAsia="Times New Roman" w:hAnsi="Arial Narrow" w:cs="Times New Roman"/>
        </w:rPr>
        <w:t>All music must be kept to a moderate sound level.</w:t>
      </w:r>
    </w:p>
    <w:p w:rsidR="00C24396" w:rsidRPr="00C24396" w:rsidRDefault="00C24396" w:rsidP="00776EEF">
      <w:pPr>
        <w:pStyle w:val="ListParagraph"/>
        <w:numPr>
          <w:ilvl w:val="0"/>
          <w:numId w:val="16"/>
        </w:numPr>
        <w:spacing w:after="0"/>
        <w:rPr>
          <w:rFonts w:ascii="Arial Narrow" w:eastAsia="Times New Roman" w:hAnsi="Arial Narrow" w:cs="Times New Roman"/>
        </w:rPr>
      </w:pPr>
      <w:r w:rsidRPr="00C24396">
        <w:rPr>
          <w:rFonts w:ascii="Arial Narrow" w:eastAsia="Times New Roman" w:hAnsi="Arial Narrow" w:cs="Times New Roman"/>
        </w:rPr>
        <w:t>If the sound level becomes too high, City staff will ask to have it turned down to a moderate level.</w:t>
      </w:r>
    </w:p>
    <w:p w:rsidR="00C24396" w:rsidRPr="00C24396" w:rsidRDefault="00C24396" w:rsidP="00776EEF">
      <w:pPr>
        <w:pStyle w:val="ListParagraph"/>
        <w:numPr>
          <w:ilvl w:val="0"/>
          <w:numId w:val="16"/>
        </w:numPr>
        <w:spacing w:after="0"/>
        <w:rPr>
          <w:rFonts w:ascii="Arial Narrow" w:eastAsia="Times New Roman" w:hAnsi="Arial Narrow" w:cs="Times New Roman"/>
        </w:rPr>
      </w:pPr>
      <w:r w:rsidRPr="00C24396">
        <w:rPr>
          <w:rFonts w:ascii="Arial Narrow" w:eastAsia="Times New Roman" w:hAnsi="Arial Narrow" w:cs="Times New Roman"/>
        </w:rPr>
        <w:t>All music must end at midnight Friday-Saturday</w:t>
      </w:r>
      <w:r w:rsidR="00872EF9">
        <w:rPr>
          <w:rFonts w:ascii="Arial Narrow" w:eastAsia="Times New Roman" w:hAnsi="Arial Narrow" w:cs="Times New Roman"/>
        </w:rPr>
        <w:t> and 10pm Sunday-Thursday</w:t>
      </w:r>
      <w:r w:rsidRPr="00C24396">
        <w:rPr>
          <w:rFonts w:ascii="Arial Narrow" w:eastAsia="Times New Roman" w:hAnsi="Arial Narrow" w:cs="Times New Roman"/>
        </w:rPr>
        <w:t>.</w:t>
      </w:r>
    </w:p>
    <w:p w:rsidR="00C24396" w:rsidRPr="00C24396" w:rsidRDefault="00C24396" w:rsidP="00C24396">
      <w:pPr>
        <w:spacing w:after="0"/>
        <w:rPr>
          <w:rFonts w:ascii="Arial Narrow" w:eastAsia="Times New Roman" w:hAnsi="Arial Narrow" w:cs="Times New Roman"/>
        </w:rPr>
      </w:pPr>
    </w:p>
    <w:p w:rsidR="00C24396" w:rsidRPr="00C24396" w:rsidRDefault="00FE1F5A" w:rsidP="00C24396">
      <w:pPr>
        <w:spacing w:after="0"/>
        <w:rPr>
          <w:rFonts w:ascii="Arial Narrow" w:eastAsia="Times New Roman" w:hAnsi="Arial Narrow" w:cs="Times New Roman"/>
          <w:b/>
          <w:bCs/>
        </w:rPr>
      </w:pPr>
      <w:r>
        <w:rPr>
          <w:rFonts w:ascii="Arial Narrow" w:eastAsia="Times New Roman" w:hAnsi="Arial Narrow" w:cs="Times New Roman"/>
          <w:b/>
          <w:bCs/>
        </w:rPr>
        <w:t>E</w:t>
      </w:r>
      <w:r w:rsidR="00C24396" w:rsidRPr="00C24396">
        <w:rPr>
          <w:rFonts w:ascii="Arial Narrow" w:eastAsia="Times New Roman" w:hAnsi="Arial Narrow" w:cs="Times New Roman"/>
          <w:b/>
          <w:bCs/>
        </w:rPr>
        <w:t>. CANDLES:</w:t>
      </w:r>
    </w:p>
    <w:p w:rsidR="00C24396" w:rsidRPr="007139A6" w:rsidRDefault="00C24396" w:rsidP="007139A6">
      <w:pPr>
        <w:spacing w:after="0"/>
        <w:ind w:firstLine="360"/>
        <w:rPr>
          <w:rFonts w:ascii="Arial Narrow" w:eastAsia="Times New Roman" w:hAnsi="Arial Narrow" w:cs="Times New Roman"/>
        </w:rPr>
      </w:pPr>
      <w:r w:rsidRPr="007139A6">
        <w:rPr>
          <w:rFonts w:ascii="Arial Narrow" w:eastAsia="Times New Roman" w:hAnsi="Arial Narrow" w:cs="Times New Roman"/>
        </w:rPr>
        <w:t>Compliance with City Fire Code and the City of Fife Fire Marshall requirements are mandatory:</w:t>
      </w:r>
    </w:p>
    <w:p w:rsidR="00C24396" w:rsidRPr="00C24396" w:rsidRDefault="00C24396" w:rsidP="00776EEF">
      <w:pPr>
        <w:pStyle w:val="ListParagraph"/>
        <w:numPr>
          <w:ilvl w:val="0"/>
          <w:numId w:val="17"/>
        </w:numPr>
        <w:spacing w:after="0"/>
        <w:rPr>
          <w:rFonts w:ascii="Arial Narrow" w:eastAsia="Times New Roman" w:hAnsi="Arial Narrow" w:cs="Times New Roman"/>
        </w:rPr>
      </w:pPr>
      <w:r w:rsidRPr="00C24396">
        <w:rPr>
          <w:rFonts w:ascii="Arial Narrow" w:eastAsia="Times New Roman" w:hAnsi="Arial Narrow" w:cs="Times New Roman"/>
        </w:rPr>
        <w:t>Lighted candles are allowed. They must be enclosed in a glass container or vase. Open flames cannot exceed the height of the container.</w:t>
      </w:r>
    </w:p>
    <w:p w:rsidR="00C24396" w:rsidRPr="00C24396" w:rsidRDefault="00C24396" w:rsidP="00776EEF">
      <w:pPr>
        <w:pStyle w:val="ListParagraph"/>
        <w:numPr>
          <w:ilvl w:val="0"/>
          <w:numId w:val="17"/>
        </w:numPr>
        <w:spacing w:after="0"/>
        <w:rPr>
          <w:rFonts w:ascii="Arial Narrow" w:eastAsia="Times New Roman" w:hAnsi="Arial Narrow" w:cs="Times New Roman"/>
        </w:rPr>
      </w:pPr>
      <w:r w:rsidRPr="00C24396">
        <w:rPr>
          <w:rFonts w:ascii="Arial Narrow" w:eastAsia="Times New Roman" w:hAnsi="Arial Narrow" w:cs="Times New Roman"/>
        </w:rPr>
        <w:t>Candles must be approved by the Recreation Coordinator of Facilities 2 weeks prior to event.</w:t>
      </w:r>
    </w:p>
    <w:p w:rsidR="00C24396" w:rsidRPr="00C24396" w:rsidRDefault="00C24396" w:rsidP="00776EEF">
      <w:pPr>
        <w:pStyle w:val="ListParagraph"/>
        <w:numPr>
          <w:ilvl w:val="0"/>
          <w:numId w:val="17"/>
        </w:numPr>
        <w:spacing w:after="0"/>
        <w:rPr>
          <w:rFonts w:ascii="Arial Narrow" w:eastAsia="Times New Roman" w:hAnsi="Arial Narrow" w:cs="Times New Roman"/>
        </w:rPr>
      </w:pPr>
      <w:r w:rsidRPr="00C24396">
        <w:rPr>
          <w:rFonts w:ascii="Arial Narrow" w:eastAsia="Times New Roman" w:hAnsi="Arial Narrow" w:cs="Times New Roman"/>
        </w:rPr>
        <w:t>Please monitor children under the age of 12 at all times when candles are present. If children are not being supervised and it poses a risk, the parents and children may be asked to leave the premises.</w:t>
      </w:r>
    </w:p>
    <w:p w:rsidR="00C24396" w:rsidRDefault="00C24396" w:rsidP="00C24396">
      <w:pPr>
        <w:spacing w:after="0"/>
        <w:rPr>
          <w:rFonts w:ascii="Arial Narrow" w:eastAsia="Times New Roman" w:hAnsi="Arial Narrow" w:cs="Times New Roman"/>
          <w:b/>
          <w:bCs/>
        </w:rPr>
      </w:pPr>
    </w:p>
    <w:p w:rsidR="00C24396" w:rsidRPr="00C24396" w:rsidRDefault="00FE1F5A" w:rsidP="00C24396">
      <w:pPr>
        <w:spacing w:after="0"/>
        <w:rPr>
          <w:rFonts w:ascii="Arial Narrow" w:eastAsia="Times New Roman" w:hAnsi="Arial Narrow" w:cs="Times New Roman"/>
          <w:b/>
          <w:bCs/>
        </w:rPr>
      </w:pPr>
      <w:r>
        <w:rPr>
          <w:rFonts w:ascii="Arial Narrow" w:eastAsia="Times New Roman" w:hAnsi="Arial Narrow" w:cs="Times New Roman"/>
          <w:b/>
          <w:bCs/>
        </w:rPr>
        <w:t>F</w:t>
      </w:r>
      <w:r w:rsidR="00C24396" w:rsidRPr="00C24396">
        <w:rPr>
          <w:rFonts w:ascii="Arial Narrow" w:eastAsia="Times New Roman" w:hAnsi="Arial Narrow" w:cs="Times New Roman"/>
          <w:b/>
          <w:bCs/>
        </w:rPr>
        <w:t>. PARKING:</w:t>
      </w:r>
    </w:p>
    <w:p w:rsidR="00C24396" w:rsidRPr="00C24396" w:rsidRDefault="00C24396" w:rsidP="00776EEF">
      <w:pPr>
        <w:pStyle w:val="ListParagraph"/>
        <w:numPr>
          <w:ilvl w:val="0"/>
          <w:numId w:val="18"/>
        </w:numPr>
        <w:spacing w:after="0"/>
        <w:rPr>
          <w:rFonts w:ascii="Arial Narrow" w:eastAsia="Times New Roman" w:hAnsi="Arial Narrow" w:cs="Times New Roman"/>
        </w:rPr>
      </w:pPr>
      <w:r w:rsidRPr="00C24396">
        <w:rPr>
          <w:rFonts w:ascii="Arial Narrow" w:eastAsia="Times New Roman" w:hAnsi="Arial Narrow" w:cs="Times New Roman"/>
        </w:rPr>
        <w:t>Parking is available in the Community Center lots.</w:t>
      </w:r>
    </w:p>
    <w:p w:rsidR="00C24396" w:rsidRPr="00C24396" w:rsidRDefault="00C24396" w:rsidP="00776EEF">
      <w:pPr>
        <w:pStyle w:val="ListParagraph"/>
        <w:numPr>
          <w:ilvl w:val="0"/>
          <w:numId w:val="18"/>
        </w:numPr>
        <w:spacing w:after="0"/>
        <w:rPr>
          <w:rFonts w:ascii="Arial Narrow" w:eastAsia="Times New Roman" w:hAnsi="Arial Narrow" w:cs="Times New Roman"/>
          <w:b/>
          <w:bCs/>
        </w:rPr>
      </w:pPr>
      <w:r w:rsidRPr="00C24396">
        <w:rPr>
          <w:rFonts w:ascii="Arial Narrow" w:eastAsia="Times New Roman" w:hAnsi="Arial Narrow" w:cs="Times New Roman"/>
          <w:b/>
          <w:bCs/>
        </w:rPr>
        <w:t xml:space="preserve">ABSOLUTELY NO PARKING WILL BE ALLOWED ON THE SIDE OF </w:t>
      </w:r>
      <w:r w:rsidR="00872EF9">
        <w:rPr>
          <w:rFonts w:ascii="Arial Narrow" w:eastAsia="Times New Roman" w:hAnsi="Arial Narrow" w:cs="Times New Roman"/>
          <w:b/>
          <w:bCs/>
        </w:rPr>
        <w:t>THE CENTER. THIS IS AN EMERGENC</w:t>
      </w:r>
      <w:r w:rsidRPr="00C24396">
        <w:rPr>
          <w:rFonts w:ascii="Arial Narrow" w:eastAsia="Times New Roman" w:hAnsi="Arial Narrow" w:cs="Times New Roman"/>
          <w:b/>
          <w:bCs/>
        </w:rPr>
        <w:t>Y FIRE LANE AND MUST BE KEPT CLEAR.</w:t>
      </w:r>
    </w:p>
    <w:p w:rsidR="00C24396" w:rsidRPr="00C24396" w:rsidRDefault="00C24396" w:rsidP="00776EEF">
      <w:pPr>
        <w:pStyle w:val="ListParagraph"/>
        <w:numPr>
          <w:ilvl w:val="0"/>
          <w:numId w:val="18"/>
        </w:numPr>
        <w:spacing w:after="0"/>
        <w:rPr>
          <w:rFonts w:ascii="Arial Narrow" w:eastAsia="Times New Roman" w:hAnsi="Arial Narrow" w:cs="Times New Roman"/>
        </w:rPr>
      </w:pPr>
      <w:r w:rsidRPr="00C24396">
        <w:rPr>
          <w:rFonts w:ascii="Arial Narrow" w:eastAsia="Times New Roman" w:hAnsi="Arial Narrow" w:cs="Times New Roman"/>
        </w:rPr>
        <w:t>Short periods of loading/unloading are allowed at entrances and will be supervised by the Facility Monitor on duty.</w:t>
      </w:r>
    </w:p>
    <w:p w:rsidR="00C24396" w:rsidRPr="00C24396" w:rsidRDefault="00C24396" w:rsidP="00776EEF">
      <w:pPr>
        <w:pStyle w:val="ListParagraph"/>
        <w:numPr>
          <w:ilvl w:val="0"/>
          <w:numId w:val="18"/>
        </w:numPr>
        <w:spacing w:after="0"/>
        <w:rPr>
          <w:rFonts w:ascii="Arial Narrow" w:eastAsia="Times New Roman" w:hAnsi="Arial Narrow" w:cs="Times New Roman"/>
        </w:rPr>
      </w:pPr>
      <w:r w:rsidRPr="00C24396">
        <w:rPr>
          <w:rFonts w:ascii="Arial Narrow" w:eastAsia="Times New Roman" w:hAnsi="Arial Narrow" w:cs="Times New Roman"/>
        </w:rPr>
        <w:t>For larger rentals, please ask the Recreation Coordinator about over flow parking.</w:t>
      </w:r>
    </w:p>
    <w:p w:rsidR="0053226C" w:rsidRDefault="0053226C" w:rsidP="00C24396">
      <w:pPr>
        <w:spacing w:after="0"/>
        <w:rPr>
          <w:rFonts w:ascii="Arial Narrow" w:eastAsia="Times New Roman" w:hAnsi="Arial Narrow" w:cs="Times New Roman"/>
          <w:b/>
          <w:bCs/>
          <w:sz w:val="28"/>
        </w:rPr>
      </w:pPr>
    </w:p>
    <w:p w:rsidR="0053226C" w:rsidRDefault="0053226C" w:rsidP="00C24396">
      <w:pPr>
        <w:spacing w:after="0"/>
        <w:rPr>
          <w:rFonts w:ascii="Arial Narrow" w:eastAsia="Times New Roman" w:hAnsi="Arial Narrow" w:cs="Times New Roman"/>
          <w:b/>
          <w:bCs/>
          <w:sz w:val="28"/>
        </w:rPr>
      </w:pPr>
    </w:p>
    <w:p w:rsidR="0053226C" w:rsidRDefault="0053226C" w:rsidP="00C24396">
      <w:pPr>
        <w:spacing w:after="0"/>
        <w:rPr>
          <w:rFonts w:ascii="Arial Narrow" w:eastAsia="Times New Roman" w:hAnsi="Arial Narrow" w:cs="Times New Roman"/>
          <w:b/>
          <w:bCs/>
          <w:sz w:val="28"/>
        </w:rPr>
      </w:pPr>
    </w:p>
    <w:p w:rsidR="00C24396" w:rsidRPr="00FE1F5A" w:rsidRDefault="00FE1F5A" w:rsidP="00C24396">
      <w:pPr>
        <w:spacing w:after="0"/>
        <w:rPr>
          <w:rFonts w:ascii="Arial Narrow" w:eastAsia="Times New Roman" w:hAnsi="Arial Narrow" w:cs="Times New Roman"/>
          <w:b/>
          <w:bCs/>
          <w:sz w:val="28"/>
        </w:rPr>
      </w:pPr>
      <w:r w:rsidRPr="00FE1F5A">
        <w:rPr>
          <w:rFonts w:ascii="Arial Narrow" w:eastAsia="Times New Roman" w:hAnsi="Arial Narrow" w:cs="Times New Roman"/>
          <w:b/>
          <w:bCs/>
          <w:sz w:val="28"/>
        </w:rPr>
        <w:t>INSPECTION &amp; CLEANING</w:t>
      </w:r>
    </w:p>
    <w:p w:rsidR="00C24396" w:rsidRDefault="00C24396" w:rsidP="00C24396">
      <w:pPr>
        <w:spacing w:after="0"/>
        <w:rPr>
          <w:rFonts w:ascii="Arial Narrow" w:eastAsia="Times New Roman" w:hAnsi="Arial Narrow" w:cs="Times New Roman"/>
          <w:b/>
          <w:bCs/>
        </w:rPr>
      </w:pPr>
    </w:p>
    <w:p w:rsidR="00C24396" w:rsidRPr="00C24396" w:rsidRDefault="00FE1F5A" w:rsidP="00C24396">
      <w:pPr>
        <w:spacing w:after="0"/>
        <w:rPr>
          <w:rFonts w:ascii="Arial Narrow" w:eastAsia="Times New Roman" w:hAnsi="Arial Narrow" w:cs="Times New Roman"/>
        </w:rPr>
      </w:pPr>
      <w:r>
        <w:rPr>
          <w:rFonts w:ascii="Arial Narrow" w:eastAsia="Times New Roman" w:hAnsi="Arial Narrow" w:cs="Times New Roman"/>
          <w:b/>
          <w:bCs/>
        </w:rPr>
        <w:t>A</w:t>
      </w:r>
      <w:r w:rsidR="00C24396" w:rsidRPr="00C24396">
        <w:rPr>
          <w:rFonts w:ascii="Arial Narrow" w:eastAsia="Times New Roman" w:hAnsi="Arial Narrow" w:cs="Times New Roman"/>
          <w:b/>
          <w:bCs/>
        </w:rPr>
        <w:t xml:space="preserve">. </w:t>
      </w:r>
      <w:r w:rsidR="00872EF9">
        <w:rPr>
          <w:rFonts w:ascii="Arial Narrow" w:eastAsia="Times New Roman" w:hAnsi="Arial Narrow" w:cs="Times New Roman"/>
          <w:b/>
          <w:bCs/>
        </w:rPr>
        <w:t>RENTAL WALK</w:t>
      </w:r>
      <w:r w:rsidR="00C24396" w:rsidRPr="00C24396">
        <w:rPr>
          <w:rFonts w:ascii="Arial Narrow" w:eastAsia="Times New Roman" w:hAnsi="Arial Narrow" w:cs="Times New Roman"/>
          <w:b/>
          <w:bCs/>
        </w:rPr>
        <w:t>THROUGH INSPECTION:</w:t>
      </w:r>
    </w:p>
    <w:p w:rsidR="00C24396" w:rsidRPr="00C24396" w:rsidRDefault="00DC58B3" w:rsidP="00776EEF">
      <w:pPr>
        <w:pStyle w:val="ListParagraph"/>
        <w:numPr>
          <w:ilvl w:val="0"/>
          <w:numId w:val="7"/>
        </w:numPr>
        <w:spacing w:after="0"/>
        <w:rPr>
          <w:rFonts w:ascii="Arial Narrow" w:eastAsia="Times New Roman" w:hAnsi="Arial Narrow" w:cs="Times New Roman"/>
        </w:rPr>
      </w:pPr>
      <w:r>
        <w:rPr>
          <w:rFonts w:ascii="Arial Narrow" w:eastAsia="Times New Roman" w:hAnsi="Arial Narrow" w:cs="Times New Roman"/>
        </w:rPr>
        <w:t>The designated r</w:t>
      </w:r>
      <w:r w:rsidR="00C24396" w:rsidRPr="00C24396">
        <w:rPr>
          <w:rFonts w:ascii="Arial Narrow" w:eastAsia="Times New Roman" w:hAnsi="Arial Narrow" w:cs="Times New Roman"/>
        </w:rPr>
        <w:t xml:space="preserve">enter </w:t>
      </w:r>
      <w:r w:rsidR="00872EF9">
        <w:rPr>
          <w:rFonts w:ascii="Arial Narrow" w:eastAsia="Times New Roman" w:hAnsi="Arial Narrow" w:cs="Times New Roman"/>
        </w:rPr>
        <w:t>(</w:t>
      </w:r>
      <w:r w:rsidR="00C24396" w:rsidRPr="00C24396">
        <w:rPr>
          <w:rFonts w:ascii="Arial Narrow" w:eastAsia="Times New Roman" w:hAnsi="Arial Narrow" w:cs="Times New Roman"/>
        </w:rPr>
        <w:t>whose name is on the rental agreement</w:t>
      </w:r>
      <w:r>
        <w:rPr>
          <w:rFonts w:ascii="Arial Narrow" w:eastAsia="Times New Roman" w:hAnsi="Arial Narrow" w:cs="Times New Roman"/>
        </w:rPr>
        <w:t>)</w:t>
      </w:r>
      <w:r w:rsidR="00C24396" w:rsidRPr="00C24396">
        <w:rPr>
          <w:rFonts w:ascii="Arial Narrow" w:eastAsia="Times New Roman" w:hAnsi="Arial Narrow" w:cs="Times New Roman"/>
        </w:rPr>
        <w:t>, or the designated individual stated on the rental forms, (if it’s not the renter), must walk through the com</w:t>
      </w:r>
      <w:r>
        <w:rPr>
          <w:rFonts w:ascii="Arial Narrow" w:eastAsia="Times New Roman" w:hAnsi="Arial Narrow" w:cs="Times New Roman"/>
        </w:rPr>
        <w:t>plex with the Community Center s</w:t>
      </w:r>
      <w:r w:rsidR="00C24396" w:rsidRPr="00C24396">
        <w:rPr>
          <w:rFonts w:ascii="Arial Narrow" w:eastAsia="Times New Roman" w:hAnsi="Arial Narrow" w:cs="Times New Roman"/>
        </w:rPr>
        <w:t>taff at the </w:t>
      </w:r>
      <w:r>
        <w:rPr>
          <w:rFonts w:ascii="Arial Narrow" w:eastAsia="Times New Roman" w:hAnsi="Arial Narrow" w:cs="Times New Roman"/>
          <w:b/>
          <w:bCs/>
        </w:rPr>
        <w:t>start &amp; end</w:t>
      </w:r>
      <w:r w:rsidR="00C24396" w:rsidRPr="00C24396">
        <w:rPr>
          <w:rFonts w:ascii="Arial Narrow" w:eastAsia="Times New Roman" w:hAnsi="Arial Narrow" w:cs="Times New Roman"/>
          <w:b/>
          <w:bCs/>
        </w:rPr>
        <w:t xml:space="preserve"> of the</w:t>
      </w:r>
      <w:r>
        <w:rPr>
          <w:rFonts w:ascii="Arial Narrow" w:eastAsia="Times New Roman" w:hAnsi="Arial Narrow" w:cs="Times New Roman"/>
          <w:b/>
          <w:bCs/>
        </w:rPr>
        <w:t xml:space="preserve"> allotted</w:t>
      </w:r>
      <w:r w:rsidR="00C24396" w:rsidRPr="00C24396">
        <w:rPr>
          <w:rFonts w:ascii="Arial Narrow" w:eastAsia="Times New Roman" w:hAnsi="Arial Narrow" w:cs="Times New Roman"/>
          <w:b/>
          <w:bCs/>
        </w:rPr>
        <w:t xml:space="preserve"> rental</w:t>
      </w:r>
      <w:r>
        <w:rPr>
          <w:rFonts w:ascii="Arial Narrow" w:eastAsia="Times New Roman" w:hAnsi="Arial Narrow" w:cs="Times New Roman"/>
          <w:b/>
          <w:bCs/>
        </w:rPr>
        <w:t xml:space="preserve"> time</w:t>
      </w:r>
      <w:r w:rsidR="00C24396" w:rsidRPr="00C24396">
        <w:rPr>
          <w:rFonts w:ascii="Arial Narrow" w:eastAsia="Times New Roman" w:hAnsi="Arial Narrow" w:cs="Times New Roman"/>
        </w:rPr>
        <w:t>.</w:t>
      </w:r>
    </w:p>
    <w:p w:rsidR="00C24396" w:rsidRPr="00C24396" w:rsidRDefault="00C24396" w:rsidP="00776EEF">
      <w:pPr>
        <w:pStyle w:val="ListParagraph"/>
        <w:numPr>
          <w:ilvl w:val="0"/>
          <w:numId w:val="7"/>
        </w:numPr>
        <w:spacing w:after="0"/>
        <w:rPr>
          <w:rFonts w:ascii="Arial Narrow" w:eastAsia="Times New Roman" w:hAnsi="Arial Narrow" w:cs="Times New Roman"/>
        </w:rPr>
      </w:pPr>
      <w:r w:rsidRPr="00C24396">
        <w:rPr>
          <w:rFonts w:ascii="Arial Narrow" w:eastAsia="Times New Roman" w:hAnsi="Arial Narrow" w:cs="Times New Roman"/>
        </w:rPr>
        <w:t>This </w:t>
      </w:r>
      <w:r w:rsidR="00DC58B3">
        <w:rPr>
          <w:rFonts w:ascii="Arial Narrow" w:eastAsia="Times New Roman" w:hAnsi="Arial Narrow" w:cs="Times New Roman"/>
        </w:rPr>
        <w:t>walkthrough</w:t>
      </w:r>
      <w:r w:rsidRPr="00C24396">
        <w:rPr>
          <w:rFonts w:ascii="Arial Narrow" w:eastAsia="Times New Roman" w:hAnsi="Arial Narrow" w:cs="Times New Roman"/>
        </w:rPr>
        <w:t xml:space="preserve"> is for the benefit of the renter and the Community Center to determine if any preexisting damage exists or if any damage was done to the </w:t>
      </w:r>
      <w:r w:rsidR="00DC58B3">
        <w:rPr>
          <w:rFonts w:ascii="Arial Narrow" w:eastAsia="Times New Roman" w:hAnsi="Arial Narrow" w:cs="Times New Roman"/>
        </w:rPr>
        <w:t>building</w:t>
      </w:r>
      <w:r w:rsidRPr="00C24396">
        <w:rPr>
          <w:rFonts w:ascii="Arial Narrow" w:eastAsia="Times New Roman" w:hAnsi="Arial Narrow" w:cs="Times New Roman"/>
        </w:rPr>
        <w:t xml:space="preserve"> and its equipment during the rental. A checklist is used for each room stating the condition.</w:t>
      </w:r>
    </w:p>
    <w:p w:rsidR="00C24396" w:rsidRPr="00C24396" w:rsidRDefault="00C24396" w:rsidP="00776EEF">
      <w:pPr>
        <w:pStyle w:val="ListParagraph"/>
        <w:numPr>
          <w:ilvl w:val="0"/>
          <w:numId w:val="7"/>
        </w:numPr>
        <w:spacing w:after="0"/>
        <w:rPr>
          <w:rFonts w:ascii="Arial Narrow" w:eastAsia="Times New Roman" w:hAnsi="Arial Narrow" w:cs="Times New Roman"/>
        </w:rPr>
      </w:pPr>
      <w:r w:rsidRPr="00C24396">
        <w:rPr>
          <w:rFonts w:ascii="Arial Narrow" w:eastAsia="Times New Roman" w:hAnsi="Arial Narrow" w:cs="Times New Roman"/>
        </w:rPr>
        <w:t>The renter is responsible for any cleaning responsibilities left undone, and breakage or damages done to the building and its equipment. The damage deposit will be used to pay for expenses related to costs for repairs, replacement or damages from the event. Additional charges will apply should the amount exceed the damage deposit.</w:t>
      </w:r>
    </w:p>
    <w:p w:rsidR="00C24396" w:rsidRDefault="00C24396" w:rsidP="00C24396">
      <w:pPr>
        <w:spacing w:after="0"/>
        <w:rPr>
          <w:rFonts w:ascii="Arial Narrow" w:eastAsia="Times New Roman" w:hAnsi="Arial Narrow" w:cs="Times New Roman"/>
          <w:b/>
          <w:bCs/>
        </w:rPr>
      </w:pPr>
    </w:p>
    <w:p w:rsidR="00C24396" w:rsidRPr="00C24396" w:rsidRDefault="00FE1F5A" w:rsidP="00C24396">
      <w:pPr>
        <w:spacing w:after="0"/>
        <w:rPr>
          <w:rFonts w:ascii="Arial Narrow" w:eastAsia="Times New Roman" w:hAnsi="Arial Narrow" w:cs="Times New Roman"/>
          <w:b/>
          <w:bCs/>
        </w:rPr>
      </w:pPr>
      <w:r>
        <w:rPr>
          <w:rFonts w:ascii="Arial Narrow" w:eastAsia="Times New Roman" w:hAnsi="Arial Narrow" w:cs="Times New Roman"/>
          <w:b/>
          <w:bCs/>
        </w:rPr>
        <w:t>B</w:t>
      </w:r>
      <w:r w:rsidR="00C24396" w:rsidRPr="00C24396">
        <w:rPr>
          <w:rFonts w:ascii="Arial Narrow" w:eastAsia="Times New Roman" w:hAnsi="Arial Narrow" w:cs="Times New Roman"/>
          <w:b/>
          <w:bCs/>
        </w:rPr>
        <w:t>. SET UP/TAKE DOWN PROCEDURES:</w:t>
      </w:r>
    </w:p>
    <w:p w:rsidR="00C24396" w:rsidRPr="00C24396" w:rsidRDefault="00C24396" w:rsidP="00776EEF">
      <w:pPr>
        <w:pStyle w:val="ListParagraph"/>
        <w:numPr>
          <w:ilvl w:val="0"/>
          <w:numId w:val="6"/>
        </w:numPr>
        <w:spacing w:after="0"/>
        <w:rPr>
          <w:rFonts w:ascii="Arial Narrow" w:eastAsia="Times New Roman" w:hAnsi="Arial Narrow" w:cs="Times New Roman"/>
        </w:rPr>
      </w:pPr>
      <w:r w:rsidRPr="00C24396">
        <w:rPr>
          <w:rFonts w:ascii="Arial Narrow" w:eastAsia="Times New Roman" w:hAnsi="Arial Narrow" w:cs="Times New Roman"/>
        </w:rPr>
        <w:t xml:space="preserve">Community Center Staff will set up the layout of tables and chairs before the rental starts and take them down after the rental has ended. Please provide the </w:t>
      </w:r>
      <w:r w:rsidR="00DC58B3">
        <w:rPr>
          <w:rFonts w:ascii="Arial Narrow" w:eastAsia="Times New Roman" w:hAnsi="Arial Narrow" w:cs="Times New Roman"/>
        </w:rPr>
        <w:t>staff with</w:t>
      </w:r>
      <w:r w:rsidR="00776EEF">
        <w:rPr>
          <w:rFonts w:ascii="Arial Narrow" w:eastAsia="Times New Roman" w:hAnsi="Arial Narrow" w:cs="Times New Roman"/>
        </w:rPr>
        <w:t xml:space="preserve"> a layout plan for the rental two</w:t>
      </w:r>
      <w:r w:rsidRPr="00C24396">
        <w:rPr>
          <w:rFonts w:ascii="Arial Narrow" w:eastAsia="Times New Roman" w:hAnsi="Arial Narrow" w:cs="Times New Roman"/>
        </w:rPr>
        <w:t xml:space="preserve"> weeks prior to the rental date. Exits may not be blocked by tables, chairs, staging or decorations. The </w:t>
      </w:r>
      <w:r w:rsidR="00DC58B3">
        <w:rPr>
          <w:rFonts w:ascii="Arial Narrow" w:eastAsia="Times New Roman" w:hAnsi="Arial Narrow" w:cs="Times New Roman"/>
        </w:rPr>
        <w:t>staff</w:t>
      </w:r>
      <w:r w:rsidRPr="00C24396">
        <w:rPr>
          <w:rFonts w:ascii="Arial Narrow" w:eastAsia="Times New Roman" w:hAnsi="Arial Narrow" w:cs="Times New Roman"/>
        </w:rPr>
        <w:t xml:space="preserve"> can assist with this and answer any questions.</w:t>
      </w:r>
    </w:p>
    <w:p w:rsidR="00C24396" w:rsidRPr="00C24396" w:rsidRDefault="00C24396" w:rsidP="00776EEF">
      <w:pPr>
        <w:pStyle w:val="ListParagraph"/>
        <w:numPr>
          <w:ilvl w:val="0"/>
          <w:numId w:val="6"/>
        </w:numPr>
        <w:spacing w:after="0"/>
        <w:rPr>
          <w:rFonts w:ascii="Arial Narrow" w:eastAsia="Times New Roman" w:hAnsi="Arial Narrow" w:cs="Times New Roman"/>
          <w:b/>
          <w:bCs/>
        </w:rPr>
      </w:pPr>
      <w:r w:rsidRPr="00C24396">
        <w:rPr>
          <w:rFonts w:ascii="Arial Narrow" w:eastAsia="Times New Roman" w:hAnsi="Arial Narrow" w:cs="Times New Roman"/>
        </w:rPr>
        <w:t xml:space="preserve">The scheduled rental time must include any extra time needed to set-up, decorate and prepare for the event, as well as take down and clean-up. </w:t>
      </w:r>
      <w:r w:rsidRPr="00C24396">
        <w:rPr>
          <w:rFonts w:ascii="Arial Narrow" w:eastAsia="Times New Roman" w:hAnsi="Arial Narrow" w:cs="Times New Roman"/>
          <w:b/>
          <w:bCs/>
        </w:rPr>
        <w:t>NOTE: The room(s) rented will only be available at the start time of the rental. Renters will NOT be allowed into the building prior to the rental time.</w:t>
      </w:r>
    </w:p>
    <w:p w:rsidR="00C24396" w:rsidRPr="00C24396" w:rsidRDefault="00C24396" w:rsidP="00C24396">
      <w:pPr>
        <w:spacing w:after="0"/>
        <w:rPr>
          <w:rFonts w:ascii="Arial Narrow" w:eastAsia="Times New Roman" w:hAnsi="Arial Narrow" w:cs="Times New Roman"/>
        </w:rPr>
      </w:pPr>
    </w:p>
    <w:p w:rsidR="00C24396" w:rsidRPr="00C24396" w:rsidRDefault="00FE1F5A" w:rsidP="00C24396">
      <w:pPr>
        <w:spacing w:after="0"/>
        <w:rPr>
          <w:rFonts w:ascii="Arial Narrow" w:eastAsia="Times New Roman" w:hAnsi="Arial Narrow" w:cs="Times New Roman"/>
          <w:b/>
          <w:bCs/>
        </w:rPr>
      </w:pPr>
      <w:r>
        <w:rPr>
          <w:rFonts w:ascii="Arial Narrow" w:eastAsia="Times New Roman" w:hAnsi="Arial Narrow" w:cs="Times New Roman"/>
          <w:b/>
          <w:bCs/>
        </w:rPr>
        <w:t>C</w:t>
      </w:r>
      <w:r w:rsidR="00C24396" w:rsidRPr="00C24396">
        <w:rPr>
          <w:rFonts w:ascii="Arial Narrow" w:eastAsia="Times New Roman" w:hAnsi="Arial Narrow" w:cs="Times New Roman"/>
          <w:b/>
          <w:bCs/>
        </w:rPr>
        <w:t>. CLEANING RESPONSIBILITIES:</w:t>
      </w:r>
    </w:p>
    <w:p w:rsidR="00C24396" w:rsidRPr="00C24396" w:rsidRDefault="00C24396" w:rsidP="00776EEF">
      <w:pPr>
        <w:pStyle w:val="ListParagraph"/>
        <w:numPr>
          <w:ilvl w:val="0"/>
          <w:numId w:val="8"/>
        </w:numPr>
        <w:spacing w:after="0"/>
        <w:rPr>
          <w:rFonts w:ascii="Arial Narrow" w:eastAsia="Times New Roman" w:hAnsi="Arial Narrow" w:cs="Times New Roman"/>
        </w:rPr>
      </w:pPr>
      <w:r w:rsidRPr="00C24396">
        <w:rPr>
          <w:rFonts w:ascii="Arial Narrow" w:eastAsia="Times New Roman" w:hAnsi="Arial Narrow" w:cs="Times New Roman"/>
        </w:rPr>
        <w:t>Renter is responsible for cleaning up at the end of the event. This clean up time must be done within the rental time. For large events, the City of Fife recommends allowing 1-1.5 hours at the end of the event for clean-up.</w:t>
      </w:r>
    </w:p>
    <w:p w:rsidR="00C24396" w:rsidRPr="00C24396" w:rsidRDefault="00C24396" w:rsidP="00776EEF">
      <w:pPr>
        <w:pStyle w:val="ListParagraph"/>
        <w:numPr>
          <w:ilvl w:val="0"/>
          <w:numId w:val="8"/>
        </w:numPr>
        <w:spacing w:after="0"/>
        <w:rPr>
          <w:rFonts w:ascii="Arial Narrow" w:eastAsia="Times New Roman" w:hAnsi="Arial Narrow" w:cs="Times New Roman"/>
          <w:b/>
          <w:bCs/>
        </w:rPr>
      </w:pPr>
      <w:r w:rsidRPr="00C24396">
        <w:rPr>
          <w:rFonts w:ascii="Arial Narrow" w:eastAsia="Times New Roman" w:hAnsi="Arial Narrow" w:cs="Times New Roman"/>
          <w:b/>
          <w:bCs/>
        </w:rPr>
        <w:t>Cleaning responsibilities include:</w:t>
      </w:r>
    </w:p>
    <w:p w:rsidR="00C24396" w:rsidRPr="00C24396" w:rsidRDefault="00C24396" w:rsidP="00776EEF">
      <w:pPr>
        <w:pStyle w:val="ListParagraph"/>
        <w:numPr>
          <w:ilvl w:val="1"/>
          <w:numId w:val="8"/>
        </w:numPr>
        <w:spacing w:after="0"/>
        <w:rPr>
          <w:rFonts w:ascii="Arial Narrow" w:eastAsia="Times New Roman" w:hAnsi="Arial Narrow" w:cs="Times New Roman"/>
        </w:rPr>
      </w:pPr>
      <w:r w:rsidRPr="00C24396">
        <w:rPr>
          <w:rFonts w:ascii="Arial Narrow" w:eastAsia="Times New Roman" w:hAnsi="Arial Narrow" w:cs="Times New Roman"/>
        </w:rPr>
        <w:t>Wiping down and cleaning off all tables and chairs.</w:t>
      </w:r>
    </w:p>
    <w:p w:rsidR="00C24396" w:rsidRPr="00C24396" w:rsidRDefault="00C24396" w:rsidP="00776EEF">
      <w:pPr>
        <w:pStyle w:val="ListParagraph"/>
        <w:numPr>
          <w:ilvl w:val="1"/>
          <w:numId w:val="8"/>
        </w:numPr>
        <w:spacing w:after="0"/>
        <w:rPr>
          <w:rFonts w:ascii="Arial Narrow" w:eastAsia="Times New Roman" w:hAnsi="Arial Narrow" w:cs="Times New Roman"/>
        </w:rPr>
      </w:pPr>
      <w:r w:rsidRPr="00C24396">
        <w:rPr>
          <w:rFonts w:ascii="Arial Narrow" w:eastAsia="Times New Roman" w:hAnsi="Arial Narrow" w:cs="Times New Roman"/>
        </w:rPr>
        <w:t>Removal of a</w:t>
      </w:r>
      <w:r w:rsidR="00DC58B3">
        <w:rPr>
          <w:rFonts w:ascii="Arial Narrow" w:eastAsia="Times New Roman" w:hAnsi="Arial Narrow" w:cs="Times New Roman"/>
        </w:rPr>
        <w:t>ll decorations, balloons, table</w:t>
      </w:r>
      <w:r w:rsidRPr="00C24396">
        <w:rPr>
          <w:rFonts w:ascii="Arial Narrow" w:eastAsia="Times New Roman" w:hAnsi="Arial Narrow" w:cs="Times New Roman"/>
        </w:rPr>
        <w:t>cloths, wall decorations, etc.</w:t>
      </w:r>
    </w:p>
    <w:p w:rsidR="00C24396" w:rsidRPr="00C24396" w:rsidRDefault="00C24396" w:rsidP="00776EEF">
      <w:pPr>
        <w:pStyle w:val="ListParagraph"/>
        <w:numPr>
          <w:ilvl w:val="1"/>
          <w:numId w:val="8"/>
        </w:numPr>
        <w:spacing w:after="0"/>
        <w:rPr>
          <w:rFonts w:ascii="Arial Narrow" w:eastAsia="Times New Roman" w:hAnsi="Arial Narrow" w:cs="Times New Roman"/>
        </w:rPr>
      </w:pPr>
      <w:r w:rsidRPr="00C24396">
        <w:rPr>
          <w:rFonts w:ascii="Arial Narrow" w:eastAsia="Times New Roman" w:hAnsi="Arial Narrow" w:cs="Times New Roman"/>
        </w:rPr>
        <w:t>Cleaning up all trash, placing it in the trash</w:t>
      </w:r>
      <w:r w:rsidR="00DC58B3">
        <w:rPr>
          <w:rFonts w:ascii="Arial Narrow" w:eastAsia="Times New Roman" w:hAnsi="Arial Narrow" w:cs="Times New Roman"/>
        </w:rPr>
        <w:t xml:space="preserve"> cans</w:t>
      </w:r>
      <w:r w:rsidRPr="00C24396">
        <w:rPr>
          <w:rFonts w:ascii="Arial Narrow" w:eastAsia="Times New Roman" w:hAnsi="Arial Narrow" w:cs="Times New Roman"/>
        </w:rPr>
        <w:t xml:space="preserve"> provided.</w:t>
      </w:r>
    </w:p>
    <w:p w:rsidR="00C24396" w:rsidRPr="00C24396" w:rsidRDefault="00C24396" w:rsidP="00776EEF">
      <w:pPr>
        <w:pStyle w:val="ListParagraph"/>
        <w:numPr>
          <w:ilvl w:val="1"/>
          <w:numId w:val="8"/>
        </w:numPr>
        <w:spacing w:after="0"/>
        <w:rPr>
          <w:rFonts w:ascii="Arial Narrow" w:eastAsia="Times New Roman" w:hAnsi="Arial Narrow" w:cs="Times New Roman"/>
        </w:rPr>
      </w:pPr>
      <w:r w:rsidRPr="00C24396">
        <w:rPr>
          <w:rFonts w:ascii="Arial Narrow" w:eastAsia="Times New Roman" w:hAnsi="Arial Narrow" w:cs="Times New Roman"/>
        </w:rPr>
        <w:t>Clean up any major spills on the floor.</w:t>
      </w:r>
    </w:p>
    <w:p w:rsidR="00C24396" w:rsidRPr="00C24396" w:rsidRDefault="00C24396" w:rsidP="00776EEF">
      <w:pPr>
        <w:pStyle w:val="ListParagraph"/>
        <w:numPr>
          <w:ilvl w:val="1"/>
          <w:numId w:val="8"/>
        </w:numPr>
        <w:spacing w:after="0"/>
        <w:rPr>
          <w:rFonts w:ascii="Arial Narrow" w:eastAsia="Times New Roman" w:hAnsi="Arial Narrow" w:cs="Times New Roman"/>
        </w:rPr>
      </w:pPr>
      <w:r w:rsidRPr="00C24396">
        <w:rPr>
          <w:rFonts w:ascii="Arial Narrow" w:eastAsia="Times New Roman" w:hAnsi="Arial Narrow" w:cs="Times New Roman"/>
        </w:rPr>
        <w:t>Full cleaning of the kitchen with disinfectant </w:t>
      </w:r>
      <w:r w:rsidRPr="00C24396">
        <w:rPr>
          <w:rFonts w:ascii="Arial Narrow" w:eastAsia="Times New Roman" w:hAnsi="Arial Narrow" w:cs="Times New Roman"/>
          <w:bCs/>
        </w:rPr>
        <w:t>if the k</w:t>
      </w:r>
      <w:r w:rsidRPr="00C24396">
        <w:rPr>
          <w:rFonts w:ascii="Arial Narrow" w:eastAsia="Times New Roman" w:hAnsi="Arial Narrow" w:cs="Times New Roman"/>
        </w:rPr>
        <w:t>itchen has been used.</w:t>
      </w:r>
    </w:p>
    <w:p w:rsidR="00C24396" w:rsidRPr="00C24396" w:rsidRDefault="00C24396" w:rsidP="00776EEF">
      <w:pPr>
        <w:pStyle w:val="ListParagraph"/>
        <w:numPr>
          <w:ilvl w:val="0"/>
          <w:numId w:val="8"/>
        </w:numPr>
        <w:spacing w:after="0"/>
        <w:rPr>
          <w:rFonts w:ascii="Arial Narrow" w:eastAsia="Times New Roman" w:hAnsi="Arial Narrow" w:cs="Times New Roman"/>
          <w:b/>
          <w:bCs/>
        </w:rPr>
      </w:pPr>
      <w:r w:rsidRPr="00C24396">
        <w:rPr>
          <w:rFonts w:ascii="Arial Narrow" w:eastAsia="Times New Roman" w:hAnsi="Arial Narrow" w:cs="Times New Roman"/>
          <w:b/>
          <w:bCs/>
        </w:rPr>
        <w:t>DO NOT STACK CHAIRS, MOVE TABLES, OR PUT AWAY ANY CITY</w:t>
      </w:r>
      <w:r w:rsidR="00DC58B3">
        <w:rPr>
          <w:rFonts w:ascii="Arial Narrow" w:eastAsia="Times New Roman" w:hAnsi="Arial Narrow" w:cs="Times New Roman"/>
          <w:b/>
          <w:bCs/>
        </w:rPr>
        <w:t>-</w:t>
      </w:r>
      <w:r w:rsidRPr="00C24396">
        <w:rPr>
          <w:rFonts w:ascii="Arial Narrow" w:eastAsia="Times New Roman" w:hAnsi="Arial Narrow" w:cs="Times New Roman"/>
          <w:b/>
          <w:bCs/>
        </w:rPr>
        <w:t>OWNED AUDIO/ VISUAL EQUIPMENT. </w:t>
      </w:r>
      <w:r w:rsidRPr="00C24396">
        <w:rPr>
          <w:rFonts w:ascii="Arial Narrow" w:eastAsia="Times New Roman" w:hAnsi="Arial Narrow" w:cs="Times New Roman"/>
        </w:rPr>
        <w:t xml:space="preserve">This is </w:t>
      </w:r>
      <w:r w:rsidR="00DC58B3">
        <w:rPr>
          <w:rFonts w:ascii="Arial Narrow" w:eastAsia="Times New Roman" w:hAnsi="Arial Narrow" w:cs="Times New Roman"/>
        </w:rPr>
        <w:t xml:space="preserve">to be </w:t>
      </w:r>
      <w:r w:rsidRPr="00C24396">
        <w:rPr>
          <w:rFonts w:ascii="Arial Narrow" w:eastAsia="Times New Roman" w:hAnsi="Arial Narrow" w:cs="Times New Roman"/>
        </w:rPr>
        <w:t>done by City Staff on duty ONLY.</w:t>
      </w:r>
    </w:p>
    <w:p w:rsidR="00C24396" w:rsidRPr="00C24396" w:rsidRDefault="00C24396" w:rsidP="00776EEF">
      <w:pPr>
        <w:pStyle w:val="ListParagraph"/>
        <w:numPr>
          <w:ilvl w:val="0"/>
          <w:numId w:val="8"/>
        </w:numPr>
        <w:spacing w:after="0"/>
        <w:rPr>
          <w:rFonts w:ascii="Arial Narrow" w:eastAsia="Times New Roman" w:hAnsi="Arial Narrow" w:cs="Times New Roman"/>
          <w:b/>
          <w:bCs/>
        </w:rPr>
      </w:pPr>
      <w:r w:rsidRPr="00C24396">
        <w:rPr>
          <w:rFonts w:ascii="Arial Narrow" w:eastAsia="Times New Roman" w:hAnsi="Arial Narrow" w:cs="Times New Roman"/>
          <w:b/>
          <w:bCs/>
        </w:rPr>
        <w:t>DIVIDER WALLS are ONLY to be moved or adjusted by staff.</w:t>
      </w:r>
    </w:p>
    <w:p w:rsidR="00C24396" w:rsidRPr="00C24396" w:rsidRDefault="00C24396" w:rsidP="00776EEF">
      <w:pPr>
        <w:pStyle w:val="ListParagraph"/>
        <w:numPr>
          <w:ilvl w:val="0"/>
          <w:numId w:val="8"/>
        </w:numPr>
        <w:spacing w:after="0"/>
        <w:rPr>
          <w:rFonts w:ascii="Arial Narrow" w:eastAsia="Times New Roman" w:hAnsi="Arial Narrow" w:cs="Times New Roman"/>
        </w:rPr>
      </w:pPr>
      <w:r w:rsidRPr="00C24396">
        <w:rPr>
          <w:rFonts w:ascii="Arial Narrow" w:eastAsia="Times New Roman" w:hAnsi="Arial Narrow" w:cs="Times New Roman"/>
        </w:rPr>
        <w:t>All belongings for the rental must be removed from the facility before the end of rental walk-through inspection. The rente</w:t>
      </w:r>
      <w:r w:rsidR="00DC58B3">
        <w:rPr>
          <w:rFonts w:ascii="Arial Narrow" w:eastAsia="Times New Roman" w:hAnsi="Arial Narrow" w:cs="Times New Roman"/>
        </w:rPr>
        <w:t>r will be charged extra if the r</w:t>
      </w:r>
      <w:r w:rsidRPr="00C24396">
        <w:rPr>
          <w:rFonts w:ascii="Arial Narrow" w:eastAsia="Times New Roman" w:hAnsi="Arial Narrow" w:cs="Times New Roman"/>
        </w:rPr>
        <w:t>ental runs over the allotted time.</w:t>
      </w:r>
    </w:p>
    <w:p w:rsidR="00C24396" w:rsidRPr="00C24396" w:rsidRDefault="00C24396" w:rsidP="00C24396">
      <w:pPr>
        <w:spacing w:after="0"/>
        <w:rPr>
          <w:rFonts w:ascii="Arial Narrow" w:eastAsia="Times New Roman" w:hAnsi="Arial Narrow" w:cs="Times New Roman"/>
        </w:rPr>
      </w:pPr>
    </w:p>
    <w:p w:rsidR="00C24396" w:rsidRPr="00C24396" w:rsidRDefault="00C24396" w:rsidP="00C24396">
      <w:pPr>
        <w:spacing w:after="0"/>
        <w:rPr>
          <w:rFonts w:ascii="Arial Narrow" w:eastAsia="Times New Roman" w:hAnsi="Arial Narrow" w:cs="Times New Roman"/>
        </w:rPr>
      </w:pPr>
    </w:p>
    <w:p w:rsidR="00C24396" w:rsidRPr="00C24396" w:rsidRDefault="00C24396" w:rsidP="00C24396">
      <w:pPr>
        <w:spacing w:after="0"/>
        <w:rPr>
          <w:rFonts w:ascii="Arial Narrow" w:eastAsia="Times New Roman" w:hAnsi="Arial Narrow" w:cs="Times New Roman"/>
        </w:rPr>
      </w:pPr>
    </w:p>
    <w:p w:rsidR="00C24396" w:rsidRPr="00C24396" w:rsidRDefault="00C24396" w:rsidP="00C24396">
      <w:pPr>
        <w:pStyle w:val="ListParagraph"/>
        <w:spacing w:after="0"/>
        <w:ind w:left="144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b/>
          <w:bCs/>
        </w:rPr>
      </w:pPr>
    </w:p>
    <w:p w:rsidR="0053226C" w:rsidRDefault="0053226C" w:rsidP="00C24396">
      <w:pPr>
        <w:spacing w:after="0"/>
        <w:rPr>
          <w:rFonts w:ascii="Arial Narrow" w:eastAsia="Times New Roman" w:hAnsi="Arial Narrow" w:cs="Times New Roman"/>
          <w:b/>
          <w:bCs/>
        </w:rPr>
      </w:pPr>
    </w:p>
    <w:p w:rsidR="0053226C" w:rsidRDefault="0053226C" w:rsidP="00C24396">
      <w:pPr>
        <w:spacing w:after="0"/>
        <w:rPr>
          <w:rFonts w:ascii="Arial Narrow" w:eastAsia="Times New Roman" w:hAnsi="Arial Narrow" w:cs="Times New Roman"/>
          <w:b/>
          <w:bCs/>
        </w:rPr>
      </w:pPr>
    </w:p>
    <w:p w:rsidR="0053226C" w:rsidRDefault="0053226C" w:rsidP="00C24396">
      <w:pPr>
        <w:spacing w:after="0"/>
        <w:rPr>
          <w:rFonts w:ascii="Arial Narrow" w:eastAsia="Times New Roman" w:hAnsi="Arial Narrow" w:cs="Times New Roman"/>
          <w:b/>
          <w:bCs/>
        </w:rPr>
      </w:pPr>
    </w:p>
    <w:p w:rsidR="00C24396" w:rsidRDefault="00C24396" w:rsidP="00C24396">
      <w:pPr>
        <w:spacing w:after="0"/>
        <w:rPr>
          <w:rFonts w:ascii="Arial Narrow" w:eastAsia="Times New Roman" w:hAnsi="Arial Narrow" w:cs="Times New Roman"/>
          <w:b/>
          <w:bCs/>
        </w:rPr>
      </w:pPr>
    </w:p>
    <w:p w:rsidR="00C24396" w:rsidRDefault="00C24396" w:rsidP="00C24396">
      <w:pPr>
        <w:spacing w:after="0"/>
        <w:rPr>
          <w:rFonts w:ascii="Arial Narrow" w:eastAsia="Times New Roman" w:hAnsi="Arial Narrow" w:cs="Times New Roman"/>
          <w:b/>
          <w:bCs/>
        </w:rPr>
      </w:pPr>
    </w:p>
    <w:p w:rsidR="00C24396" w:rsidRDefault="00C24396" w:rsidP="00C24396">
      <w:pPr>
        <w:spacing w:after="0"/>
        <w:rPr>
          <w:rFonts w:ascii="Arial Narrow" w:eastAsia="Times New Roman" w:hAnsi="Arial Narrow" w:cs="Times New Roman"/>
          <w:b/>
          <w:bCs/>
        </w:rPr>
      </w:pPr>
    </w:p>
    <w:p w:rsidR="00C24396" w:rsidRPr="00FE1F5A" w:rsidRDefault="00FE1F5A" w:rsidP="00C24396">
      <w:pPr>
        <w:spacing w:after="0"/>
        <w:rPr>
          <w:rFonts w:ascii="Arial Narrow" w:eastAsia="Times New Roman" w:hAnsi="Arial Narrow" w:cs="Times New Roman"/>
          <w:b/>
          <w:bCs/>
          <w:sz w:val="28"/>
        </w:rPr>
      </w:pPr>
      <w:r w:rsidRPr="00FE1F5A">
        <w:rPr>
          <w:rFonts w:ascii="Arial Narrow" w:eastAsia="Times New Roman" w:hAnsi="Arial Narrow" w:cs="Times New Roman"/>
          <w:b/>
          <w:bCs/>
          <w:sz w:val="28"/>
        </w:rPr>
        <w:t>RENTAL TERMINATION</w:t>
      </w:r>
    </w:p>
    <w:p w:rsidR="00C24396" w:rsidRPr="00C24396" w:rsidRDefault="00C24396" w:rsidP="00C24396">
      <w:pPr>
        <w:spacing w:after="0"/>
        <w:rPr>
          <w:rFonts w:ascii="Arial Narrow" w:eastAsia="Times New Roman" w:hAnsi="Arial Narrow" w:cs="Times New Roman"/>
          <w:b/>
          <w:bCs/>
        </w:rPr>
      </w:pPr>
    </w:p>
    <w:p w:rsidR="00C24396" w:rsidRPr="00C24396" w:rsidRDefault="00FE1F5A" w:rsidP="00C24396">
      <w:pPr>
        <w:spacing w:after="0"/>
        <w:rPr>
          <w:rFonts w:ascii="Arial Narrow" w:eastAsia="Times New Roman" w:hAnsi="Arial Narrow" w:cs="Times New Roman"/>
          <w:b/>
          <w:bCs/>
        </w:rPr>
      </w:pPr>
      <w:r>
        <w:rPr>
          <w:rFonts w:ascii="Arial Narrow" w:eastAsia="Times New Roman" w:hAnsi="Arial Narrow" w:cs="Times New Roman"/>
          <w:b/>
          <w:bCs/>
        </w:rPr>
        <w:t>A</w:t>
      </w:r>
      <w:r w:rsidR="00C24396" w:rsidRPr="00C24396">
        <w:rPr>
          <w:rFonts w:ascii="Arial Narrow" w:eastAsia="Times New Roman" w:hAnsi="Arial Narrow" w:cs="Times New Roman"/>
          <w:b/>
          <w:bCs/>
        </w:rPr>
        <w:t>. RENTAL TERMINATION:</w:t>
      </w:r>
    </w:p>
    <w:p w:rsidR="00C24396" w:rsidRPr="00C24396" w:rsidRDefault="00C24396" w:rsidP="00776EEF">
      <w:pPr>
        <w:pStyle w:val="ListParagraph"/>
        <w:numPr>
          <w:ilvl w:val="0"/>
          <w:numId w:val="15"/>
        </w:numPr>
        <w:spacing w:after="0"/>
        <w:rPr>
          <w:rFonts w:ascii="Arial Narrow" w:eastAsia="Times New Roman" w:hAnsi="Arial Narrow" w:cs="Times New Roman"/>
        </w:rPr>
      </w:pPr>
      <w:r w:rsidRPr="00C24396">
        <w:rPr>
          <w:rFonts w:ascii="Arial Narrow" w:eastAsia="Times New Roman" w:hAnsi="Arial Narrow" w:cs="Times New Roman"/>
        </w:rPr>
        <w:t>The City reserves the right to immediately terminate the rental agreement for any of the grounds set forth below:</w:t>
      </w:r>
    </w:p>
    <w:p w:rsidR="00C24396" w:rsidRPr="00C24396" w:rsidRDefault="00C24396" w:rsidP="00776EEF">
      <w:pPr>
        <w:pStyle w:val="ListParagraph"/>
        <w:numPr>
          <w:ilvl w:val="1"/>
          <w:numId w:val="15"/>
        </w:numPr>
        <w:spacing w:after="0"/>
        <w:rPr>
          <w:rFonts w:ascii="Arial Narrow" w:eastAsia="Times New Roman" w:hAnsi="Arial Narrow" w:cs="Times New Roman"/>
        </w:rPr>
      </w:pPr>
      <w:r w:rsidRPr="00C24396">
        <w:rPr>
          <w:rFonts w:ascii="Arial Narrow" w:eastAsia="Times New Roman" w:hAnsi="Arial Narrow" w:cs="Times New Roman"/>
        </w:rPr>
        <w:t>Physical damage to City property caused by an attendee, whether invited or not, or use of alcohol or tobacco in violation of city policy, or</w:t>
      </w:r>
    </w:p>
    <w:p w:rsidR="00C24396" w:rsidRPr="00C24396" w:rsidRDefault="00C24396" w:rsidP="00776EEF">
      <w:pPr>
        <w:pStyle w:val="ListParagraph"/>
        <w:numPr>
          <w:ilvl w:val="1"/>
          <w:numId w:val="15"/>
        </w:numPr>
        <w:spacing w:after="0"/>
        <w:rPr>
          <w:rFonts w:ascii="Arial Narrow" w:eastAsia="Times New Roman" w:hAnsi="Arial Narrow" w:cs="Times New Roman"/>
        </w:rPr>
      </w:pPr>
      <w:r w:rsidRPr="00C24396">
        <w:rPr>
          <w:rFonts w:ascii="Arial Narrow" w:eastAsia="Times New Roman" w:hAnsi="Arial Narrow" w:cs="Times New Roman"/>
        </w:rPr>
        <w:t>Violation of any law, ordinance, or regulation of the State of Washington, Pierce County, by an attendee, invited or not, or</w:t>
      </w:r>
    </w:p>
    <w:p w:rsidR="00C24396" w:rsidRPr="00C24396" w:rsidRDefault="00C24396" w:rsidP="00776EEF">
      <w:pPr>
        <w:pStyle w:val="ListParagraph"/>
        <w:numPr>
          <w:ilvl w:val="1"/>
          <w:numId w:val="15"/>
        </w:numPr>
        <w:spacing w:after="0"/>
        <w:rPr>
          <w:rFonts w:ascii="Arial Narrow" w:eastAsia="Times New Roman" w:hAnsi="Arial Narrow" w:cs="Times New Roman"/>
        </w:rPr>
      </w:pPr>
      <w:r w:rsidRPr="00C24396">
        <w:rPr>
          <w:rFonts w:ascii="Arial Narrow" w:eastAsia="Times New Roman" w:hAnsi="Arial Narrow" w:cs="Times New Roman"/>
        </w:rPr>
        <w:t>Failure to comply with City of Fife staff direction, or</w:t>
      </w:r>
    </w:p>
    <w:p w:rsidR="00C24396" w:rsidRPr="00C24396" w:rsidRDefault="00C24396" w:rsidP="00776EEF">
      <w:pPr>
        <w:pStyle w:val="ListParagraph"/>
        <w:numPr>
          <w:ilvl w:val="1"/>
          <w:numId w:val="15"/>
        </w:numPr>
        <w:spacing w:after="0"/>
        <w:rPr>
          <w:rFonts w:ascii="Arial Narrow" w:eastAsia="Times New Roman" w:hAnsi="Arial Narrow" w:cs="Times New Roman"/>
        </w:rPr>
      </w:pPr>
      <w:r w:rsidRPr="00C24396">
        <w:rPr>
          <w:rFonts w:ascii="Arial Narrow" w:eastAsia="Times New Roman" w:hAnsi="Arial Narrow" w:cs="Times New Roman"/>
        </w:rPr>
        <w:t>Intimidation or harassment of City Staff, or</w:t>
      </w:r>
    </w:p>
    <w:p w:rsidR="00C24396" w:rsidRPr="00C24396" w:rsidRDefault="00C24396" w:rsidP="00776EEF">
      <w:pPr>
        <w:pStyle w:val="ListParagraph"/>
        <w:numPr>
          <w:ilvl w:val="1"/>
          <w:numId w:val="15"/>
        </w:numPr>
        <w:spacing w:after="0"/>
        <w:rPr>
          <w:rFonts w:ascii="Arial Narrow" w:eastAsia="Times New Roman" w:hAnsi="Arial Narrow" w:cs="Times New Roman"/>
        </w:rPr>
      </w:pPr>
      <w:r w:rsidRPr="00C24396">
        <w:rPr>
          <w:rFonts w:ascii="Arial Narrow" w:eastAsia="Times New Roman" w:hAnsi="Arial Narrow" w:cs="Times New Roman"/>
        </w:rPr>
        <w:t>A fight breaks out.</w:t>
      </w:r>
    </w:p>
    <w:p w:rsidR="00C24396" w:rsidRPr="00C24396" w:rsidRDefault="00C24396" w:rsidP="00776EEF">
      <w:pPr>
        <w:pStyle w:val="ListParagraph"/>
        <w:numPr>
          <w:ilvl w:val="0"/>
          <w:numId w:val="15"/>
        </w:numPr>
        <w:spacing w:after="0"/>
        <w:rPr>
          <w:rFonts w:ascii="Arial Narrow" w:eastAsia="Times New Roman" w:hAnsi="Arial Narrow" w:cs="Times New Roman"/>
          <w:b/>
          <w:bCs/>
        </w:rPr>
      </w:pPr>
      <w:r w:rsidRPr="00C24396">
        <w:rPr>
          <w:rFonts w:ascii="Arial Narrow" w:eastAsia="Times New Roman" w:hAnsi="Arial Narrow" w:cs="Times New Roman"/>
          <w:b/>
          <w:bCs/>
        </w:rPr>
        <w:t>Upon notice of the termination by authorized City Staff, the rental applicant must agree to immediately vacate the premises.</w:t>
      </w:r>
    </w:p>
    <w:p w:rsidR="00C24396" w:rsidRPr="00C24396" w:rsidRDefault="00C24396" w:rsidP="00776EEF">
      <w:pPr>
        <w:pStyle w:val="ListParagraph"/>
        <w:numPr>
          <w:ilvl w:val="0"/>
          <w:numId w:val="15"/>
        </w:numPr>
        <w:spacing w:after="0"/>
        <w:rPr>
          <w:rFonts w:ascii="Arial Narrow" w:eastAsia="Times New Roman" w:hAnsi="Arial Narrow" w:cs="Times New Roman"/>
        </w:rPr>
      </w:pPr>
      <w:r w:rsidRPr="00C24396">
        <w:rPr>
          <w:rFonts w:ascii="Arial Narrow" w:eastAsia="Times New Roman" w:hAnsi="Arial Narrow" w:cs="Times New Roman"/>
        </w:rPr>
        <w:t>The Fife Community Center reserves the right to change or cancel the reservation if the facility is needed for City of Fife business or if for some other reason it becomes unavailable. </w:t>
      </w:r>
      <w:r w:rsidRPr="00C24396">
        <w:rPr>
          <w:rFonts w:ascii="Arial Narrow" w:eastAsia="Times New Roman" w:hAnsi="Arial Narrow" w:cs="Times New Roman"/>
          <w:b/>
          <w:bCs/>
        </w:rPr>
        <w:t>Due to any unanticipated circumstances</w:t>
      </w:r>
      <w:r w:rsidRPr="00C24396">
        <w:rPr>
          <w:rFonts w:ascii="Arial Narrow" w:eastAsia="Times New Roman" w:hAnsi="Arial Narrow" w:cs="Times New Roman"/>
        </w:rPr>
        <w:t>, such as plumbing failures, fire, etc., it may become necessary for the City of Fife to cancel a rental reservation. In the unlikely event this becomes necessary, every effort will be made to provide reasonable notice. However, this may not be possible in all circumstances. The City of Fife shall provide a full refund in such cases. Responsibility for making alternate arrangements remains that of the renter.</w:t>
      </w:r>
    </w:p>
    <w:p w:rsidR="00C24396" w:rsidRPr="00C24396" w:rsidRDefault="00C24396" w:rsidP="00C24396">
      <w:pPr>
        <w:spacing w:after="0"/>
        <w:rPr>
          <w:rFonts w:ascii="Arial Narrow" w:eastAsia="Times New Roman" w:hAnsi="Arial Narrow" w:cs="Times New Roman"/>
        </w:rPr>
      </w:pPr>
    </w:p>
    <w:p w:rsidR="00C24396" w:rsidRP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53226C" w:rsidRDefault="0053226C"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Default="00C24396" w:rsidP="00C24396">
      <w:pPr>
        <w:spacing w:after="0"/>
        <w:rPr>
          <w:rFonts w:ascii="Arial Narrow" w:eastAsia="Times New Roman" w:hAnsi="Arial Narrow" w:cs="Times New Roman"/>
        </w:rPr>
      </w:pPr>
    </w:p>
    <w:p w:rsidR="00C24396" w:rsidRPr="00FE1F5A" w:rsidRDefault="00C24396" w:rsidP="00C24396">
      <w:pPr>
        <w:spacing w:after="0"/>
        <w:rPr>
          <w:rFonts w:ascii="Arial Narrow" w:eastAsia="Times New Roman" w:hAnsi="Arial Narrow" w:cs="Times New Roman"/>
          <w:b/>
          <w:bCs/>
          <w:sz w:val="28"/>
        </w:rPr>
      </w:pPr>
      <w:r w:rsidRPr="00FE1F5A">
        <w:rPr>
          <w:rFonts w:ascii="Arial Narrow" w:eastAsia="Times New Roman" w:hAnsi="Arial Narrow" w:cs="Times New Roman"/>
          <w:b/>
          <w:bCs/>
          <w:sz w:val="28"/>
        </w:rPr>
        <w:lastRenderedPageBreak/>
        <w:t>RENTAL FEE WORKSHEET</w:t>
      </w:r>
    </w:p>
    <w:p w:rsidR="00FE1F5A" w:rsidRDefault="00FE1F5A" w:rsidP="00C24396">
      <w:pPr>
        <w:spacing w:after="0"/>
        <w:rPr>
          <w:rFonts w:ascii="Arial Narrow" w:eastAsia="Times New Roman" w:hAnsi="Arial Narrow" w:cs="Times New Roman"/>
        </w:rPr>
      </w:pPr>
    </w:p>
    <w:p w:rsidR="00C24396" w:rsidRPr="00C24396" w:rsidRDefault="00C24396" w:rsidP="00C24396">
      <w:pPr>
        <w:spacing w:after="0"/>
        <w:rPr>
          <w:rFonts w:ascii="Arial Narrow" w:eastAsia="Times New Roman" w:hAnsi="Arial Narrow" w:cs="Times New Roman"/>
        </w:rPr>
      </w:pPr>
      <w:r w:rsidRPr="00C24396">
        <w:rPr>
          <w:rFonts w:ascii="Arial Narrow" w:eastAsia="Times New Roman" w:hAnsi="Arial Narrow" w:cs="Times New Roman"/>
        </w:rPr>
        <w:t>Complete this worksheet to determine the approximate cost of the rental.</w:t>
      </w:r>
      <w:r w:rsidR="00FE1F5A">
        <w:rPr>
          <w:rFonts w:ascii="Arial Narrow" w:eastAsia="Times New Roman" w:hAnsi="Arial Narrow" w:cs="Times New Roman"/>
        </w:rPr>
        <w:t xml:space="preserve"> </w:t>
      </w:r>
      <w:r w:rsidRPr="00C24396">
        <w:rPr>
          <w:rFonts w:ascii="Arial Narrow" w:eastAsia="Times New Roman" w:hAnsi="Arial Narrow" w:cs="Times New Roman"/>
        </w:rPr>
        <w:t>Contact facility staff if you need assistance.</w:t>
      </w:r>
    </w:p>
    <w:p w:rsidR="00C24396" w:rsidRPr="00C24396" w:rsidRDefault="00C24396" w:rsidP="00C24396">
      <w:pPr>
        <w:spacing w:after="0"/>
        <w:rPr>
          <w:rFonts w:ascii="Arial Narrow" w:eastAsia="Times New Roman" w:hAnsi="Arial Narrow" w:cs="Times New Roman"/>
        </w:rPr>
      </w:pPr>
    </w:p>
    <w:p w:rsidR="00C24396" w:rsidRPr="00C24396" w:rsidRDefault="00C24396" w:rsidP="00C24396">
      <w:pPr>
        <w:spacing w:after="0"/>
        <w:rPr>
          <w:rFonts w:ascii="Arial Narrow" w:eastAsia="Times New Roman" w:hAnsi="Arial Narrow" w:cs="Times New Roman"/>
          <w:b/>
          <w:bCs/>
        </w:rPr>
      </w:pPr>
      <w:r w:rsidRPr="00C24396">
        <w:rPr>
          <w:rFonts w:ascii="Arial Narrow" w:eastAsia="Times New Roman" w:hAnsi="Arial Narrow" w:cs="Times New Roman"/>
          <w:b/>
          <w:bCs/>
          <w:highlight w:val="yellow"/>
        </w:rPr>
        <w:t>IS EVENT WITHIN THE NEXT 45 DAYS?</w:t>
      </w:r>
    </w:p>
    <w:p w:rsidR="00C24396" w:rsidRPr="00C24396" w:rsidRDefault="00C24396" w:rsidP="00C24396">
      <w:pPr>
        <w:spacing w:after="0"/>
        <w:rPr>
          <w:rFonts w:ascii="Arial Narrow" w:eastAsia="Times New Roman" w:hAnsi="Arial Narrow" w:cs="Times New Roman"/>
        </w:rPr>
      </w:pPr>
      <w:r w:rsidRPr="00C24396">
        <w:rPr>
          <w:rFonts w:ascii="Arial Narrow" w:eastAsia="Times New Roman" w:hAnsi="Arial Narrow" w:cs="Times New Roman"/>
        </w:rPr>
        <w:t>Total rental fees, deposit, and any additional fees will be due at the time of booking.</w:t>
      </w:r>
    </w:p>
    <w:p w:rsidR="00C24396" w:rsidRPr="00C24396" w:rsidRDefault="00C24396" w:rsidP="00C24396">
      <w:pPr>
        <w:spacing w:after="0"/>
        <w:rPr>
          <w:rFonts w:ascii="Arial Narrow" w:eastAsia="Times New Roman" w:hAnsi="Arial Narrow" w:cs="Times New Roman"/>
        </w:rPr>
      </w:pPr>
    </w:p>
    <w:p w:rsidR="00C24396" w:rsidRPr="00C24396" w:rsidRDefault="00C24396" w:rsidP="00C24396">
      <w:pPr>
        <w:spacing w:after="0"/>
        <w:jc w:val="center"/>
        <w:rPr>
          <w:rFonts w:ascii="Arial Narrow" w:eastAsia="Times New Roman" w:hAnsi="Arial Narrow" w:cs="Times New Roman"/>
          <w:b/>
          <w:u w:val="single"/>
        </w:rPr>
      </w:pPr>
      <w:r w:rsidRPr="00C24396">
        <w:rPr>
          <w:rFonts w:ascii="Arial Narrow" w:eastAsia="Times New Roman" w:hAnsi="Arial Narrow" w:cs="Times New Roman"/>
          <w:b/>
          <w:u w:val="single"/>
        </w:rPr>
        <w:t>AMOUNT DUE NOW:</w:t>
      </w:r>
    </w:p>
    <w:p w:rsidR="00C24396" w:rsidRPr="00BD4A55" w:rsidRDefault="00C24396" w:rsidP="00BD4A55">
      <w:pPr>
        <w:spacing w:after="0"/>
        <w:rPr>
          <w:rFonts w:ascii="Arial Narrow" w:eastAsia="Times New Roman" w:hAnsi="Arial Narrow" w:cs="Times New Roman"/>
          <w:b/>
          <w:bCs/>
        </w:rPr>
      </w:pPr>
      <w:r w:rsidRPr="00C24396">
        <w:rPr>
          <w:rFonts w:ascii="Arial Narrow" w:eastAsia="Times New Roman" w:hAnsi="Arial Narrow" w:cs="Times New Roman"/>
        </w:rPr>
        <w:tab/>
      </w:r>
      <w:r w:rsidRPr="00C24396">
        <w:rPr>
          <w:rFonts w:ascii="Arial Narrow" w:eastAsia="Times New Roman" w:hAnsi="Arial Narrow" w:cs="Times New Roman"/>
          <w:b/>
          <w:bCs/>
        </w:rPr>
        <w:t>SECURITY DEPOSIT</w:t>
      </w:r>
      <w:r w:rsidR="00BD4A55">
        <w:rPr>
          <w:rFonts w:ascii="Arial Narrow" w:eastAsia="Times New Roman" w:hAnsi="Arial Narrow" w:cs="Times New Roman"/>
          <w:b/>
          <w:bCs/>
        </w:rPr>
        <w:tab/>
      </w:r>
      <w:r w:rsidR="00BD4A55">
        <w:rPr>
          <w:rFonts w:ascii="Arial Narrow" w:eastAsia="Times New Roman" w:hAnsi="Arial Narrow" w:cs="Times New Roman"/>
          <w:b/>
          <w:bCs/>
        </w:rPr>
        <w:tab/>
      </w:r>
      <w:r w:rsidR="00BD4A55">
        <w:rPr>
          <w:rFonts w:ascii="Arial Narrow" w:eastAsia="Times New Roman" w:hAnsi="Arial Narrow" w:cs="Times New Roman"/>
          <w:b/>
          <w:bCs/>
        </w:rPr>
        <w:tab/>
      </w:r>
      <w:r w:rsidR="00BD4A55">
        <w:rPr>
          <w:rFonts w:ascii="Arial Narrow" w:eastAsia="Times New Roman" w:hAnsi="Arial Narrow" w:cs="Times New Roman"/>
          <w:b/>
          <w:bCs/>
        </w:rPr>
        <w:tab/>
      </w:r>
      <w:r w:rsidR="00BD4A55">
        <w:rPr>
          <w:rFonts w:ascii="Arial Narrow" w:eastAsia="Times New Roman" w:hAnsi="Arial Narrow" w:cs="Times New Roman"/>
          <w:b/>
          <w:bCs/>
        </w:rPr>
        <w:tab/>
      </w:r>
      <w:r>
        <w:rPr>
          <w:rFonts w:ascii="Arial Narrow" w:eastAsia="Times New Roman" w:hAnsi="Arial Narrow" w:cs="Times New Roman"/>
        </w:rPr>
        <w:tab/>
      </w:r>
      <w:r>
        <w:rPr>
          <w:rFonts w:ascii="Arial Narrow" w:eastAsia="Times New Roman" w:hAnsi="Arial Narrow" w:cs="Times New Roman"/>
        </w:rPr>
        <w:tab/>
      </w:r>
      <w:r>
        <w:rPr>
          <w:rFonts w:ascii="Arial Narrow" w:eastAsia="Times New Roman" w:hAnsi="Arial Narrow" w:cs="Times New Roman"/>
        </w:rPr>
        <w:tab/>
        <w:t xml:space="preserve"> $_</w:t>
      </w:r>
      <w:r w:rsidR="00951CED">
        <w:rPr>
          <w:rFonts w:ascii="Arial Narrow" w:eastAsia="Times New Roman" w:hAnsi="Arial Narrow" w:cs="Times New Roman"/>
        </w:rPr>
        <w:t>__</w:t>
      </w:r>
      <w:r w:rsidRPr="00C24396">
        <w:rPr>
          <w:rFonts w:ascii="Arial Narrow" w:eastAsia="Times New Roman" w:hAnsi="Arial Narrow" w:cs="Times New Roman"/>
        </w:rPr>
        <w:t>__</w:t>
      </w:r>
      <w:r w:rsidR="00951CED">
        <w:rPr>
          <w:rFonts w:ascii="Arial Narrow" w:eastAsia="Times New Roman" w:hAnsi="Arial Narrow" w:cs="Times New Roman"/>
        </w:rPr>
        <w:t>___</w:t>
      </w:r>
      <w:r w:rsidRPr="00C24396">
        <w:rPr>
          <w:rFonts w:ascii="Arial Narrow" w:eastAsia="Times New Roman" w:hAnsi="Arial Narrow" w:cs="Times New Roman"/>
        </w:rPr>
        <w:br/>
      </w:r>
    </w:p>
    <w:p w:rsidR="00C24396" w:rsidRPr="00C24396" w:rsidRDefault="00C24396" w:rsidP="00C24396">
      <w:pPr>
        <w:spacing w:after="0"/>
        <w:ind w:firstLine="720"/>
        <w:rPr>
          <w:rFonts w:ascii="Arial Narrow" w:eastAsia="Times New Roman" w:hAnsi="Arial Narrow" w:cs="Times New Roman"/>
        </w:rPr>
      </w:pPr>
      <w:r w:rsidRPr="00C24396">
        <w:rPr>
          <w:rFonts w:ascii="Arial Narrow" w:eastAsia="Times New Roman" w:hAnsi="Arial Narrow" w:cs="Times New Roman"/>
          <w:b/>
        </w:rPr>
        <w:t xml:space="preserve">RENTAL FEES </w:t>
      </w:r>
      <w:r w:rsidR="00951CED">
        <w:rPr>
          <w:rFonts w:ascii="Arial Narrow" w:eastAsia="Times New Roman" w:hAnsi="Arial Narrow" w:cs="Times New Roman"/>
        </w:rPr>
        <w:t>$_______/hour x ___</w:t>
      </w:r>
      <w:r w:rsidRPr="00C24396">
        <w:rPr>
          <w:rFonts w:ascii="Arial Narrow" w:eastAsia="Times New Roman" w:hAnsi="Arial Narrow" w:cs="Times New Roman"/>
        </w:rPr>
        <w:t xml:space="preserve">___ (number </w:t>
      </w:r>
      <w:r w:rsidR="00951CED">
        <w:rPr>
          <w:rFonts w:ascii="Arial Narrow" w:eastAsia="Times New Roman" w:hAnsi="Arial Narrow" w:cs="Times New Roman"/>
        </w:rPr>
        <w:t>of hours) + any additional fees</w:t>
      </w:r>
      <w:r w:rsidRPr="00C24396">
        <w:rPr>
          <w:rFonts w:ascii="Arial Narrow" w:eastAsia="Times New Roman" w:hAnsi="Arial Narrow" w:cs="Times New Roman"/>
        </w:rPr>
        <w:t xml:space="preserve">         </w:t>
      </w:r>
      <w:r w:rsidR="00951CED">
        <w:rPr>
          <w:rFonts w:ascii="Arial Narrow" w:eastAsia="Times New Roman" w:hAnsi="Arial Narrow" w:cs="Times New Roman"/>
        </w:rPr>
        <w:t xml:space="preserve">       $____</w:t>
      </w:r>
      <w:r w:rsidRPr="00C24396">
        <w:rPr>
          <w:rFonts w:ascii="Arial Narrow" w:eastAsia="Times New Roman" w:hAnsi="Arial Narrow" w:cs="Times New Roman"/>
        </w:rPr>
        <w:t>____</w:t>
      </w:r>
    </w:p>
    <w:p w:rsidR="00C24396" w:rsidRPr="00C24396" w:rsidRDefault="00C24396" w:rsidP="00C24396">
      <w:pPr>
        <w:spacing w:after="0"/>
        <w:ind w:firstLine="720"/>
        <w:rPr>
          <w:rFonts w:ascii="Arial Narrow" w:eastAsia="Times New Roman" w:hAnsi="Arial Narrow" w:cs="Times New Roman"/>
          <w:b/>
        </w:rPr>
      </w:pPr>
    </w:p>
    <w:p w:rsidR="00C24396" w:rsidRPr="00C24396" w:rsidRDefault="00C24396" w:rsidP="00C24396">
      <w:pPr>
        <w:spacing w:after="0"/>
        <w:ind w:firstLine="720"/>
        <w:rPr>
          <w:rFonts w:ascii="Arial Narrow" w:eastAsia="Times New Roman" w:hAnsi="Arial Narrow" w:cs="Times New Roman"/>
          <w:b/>
        </w:rPr>
      </w:pPr>
      <w:r w:rsidRPr="00C24396">
        <w:rPr>
          <w:rFonts w:ascii="Arial Narrow" w:eastAsia="Times New Roman" w:hAnsi="Arial Narrow" w:cs="Times New Roman"/>
        </w:rPr>
        <w:tab/>
      </w:r>
      <w:r w:rsidRPr="00C24396">
        <w:rPr>
          <w:rFonts w:ascii="Arial Narrow" w:eastAsia="Times New Roman" w:hAnsi="Arial Narrow" w:cs="Times New Roman"/>
        </w:rPr>
        <w:tab/>
      </w:r>
      <w:r w:rsidRPr="00C24396">
        <w:rPr>
          <w:rFonts w:ascii="Arial Narrow" w:eastAsia="Times New Roman" w:hAnsi="Arial Narrow" w:cs="Times New Roman"/>
        </w:rPr>
        <w:tab/>
      </w:r>
      <w:r w:rsidRPr="00C24396">
        <w:rPr>
          <w:rFonts w:ascii="Arial Narrow" w:eastAsia="Times New Roman" w:hAnsi="Arial Narrow" w:cs="Times New Roman"/>
        </w:rPr>
        <w:tab/>
      </w:r>
      <w:r w:rsidRPr="00C24396">
        <w:rPr>
          <w:rFonts w:ascii="Arial Narrow" w:eastAsia="Times New Roman" w:hAnsi="Arial Narrow" w:cs="Times New Roman"/>
        </w:rPr>
        <w:tab/>
      </w:r>
      <w:r w:rsidRPr="00C24396">
        <w:rPr>
          <w:rFonts w:ascii="Arial Narrow" w:eastAsia="Times New Roman" w:hAnsi="Arial Narrow" w:cs="Times New Roman"/>
        </w:rPr>
        <w:tab/>
      </w:r>
      <w:r w:rsidRPr="00C24396">
        <w:rPr>
          <w:rFonts w:ascii="Arial Narrow" w:eastAsia="Times New Roman" w:hAnsi="Arial Narrow" w:cs="Times New Roman"/>
        </w:rPr>
        <w:tab/>
      </w:r>
      <w:r w:rsidRPr="00C24396">
        <w:rPr>
          <w:rFonts w:ascii="Arial Narrow" w:eastAsia="Times New Roman" w:hAnsi="Arial Narrow" w:cs="Times New Roman"/>
        </w:rPr>
        <w:tab/>
      </w:r>
      <w:r w:rsidRPr="00C24396">
        <w:rPr>
          <w:rFonts w:ascii="Arial Narrow" w:eastAsia="Times New Roman" w:hAnsi="Arial Narrow" w:cs="Times New Roman"/>
        </w:rPr>
        <w:tab/>
      </w:r>
      <w:r w:rsidR="00951CED">
        <w:rPr>
          <w:rFonts w:ascii="Arial Narrow" w:eastAsia="Times New Roman" w:hAnsi="Arial Narrow" w:cs="Times New Roman"/>
          <w:b/>
        </w:rPr>
        <w:t>TOTAL   = $_____</w:t>
      </w:r>
      <w:r w:rsidRPr="00C24396">
        <w:rPr>
          <w:rFonts w:ascii="Arial Narrow" w:eastAsia="Times New Roman" w:hAnsi="Arial Narrow" w:cs="Times New Roman"/>
          <w:b/>
        </w:rPr>
        <w:t>___</w:t>
      </w:r>
    </w:p>
    <w:p w:rsidR="00C24396" w:rsidRPr="00C24396" w:rsidRDefault="00C24396" w:rsidP="00C24396">
      <w:pPr>
        <w:spacing w:after="0"/>
        <w:rPr>
          <w:rFonts w:ascii="Arial Narrow" w:eastAsia="Times New Roman" w:hAnsi="Arial Narrow" w:cs="Times New Roman"/>
          <w:b/>
          <w:bCs/>
        </w:rPr>
      </w:pPr>
      <w:r w:rsidRPr="00C24396">
        <w:rPr>
          <w:rFonts w:ascii="Arial Narrow" w:eastAsia="Times New Roman" w:hAnsi="Arial Narrow" w:cs="Times New Roman"/>
          <w:b/>
          <w:bCs/>
          <w:highlight w:val="yellow"/>
        </w:rPr>
        <w:t>IS EVENT DATE MORE THAN 45 DAYS AWAY?</w:t>
      </w:r>
    </w:p>
    <w:p w:rsidR="00C24396" w:rsidRPr="00C24396" w:rsidRDefault="00C24396" w:rsidP="00C24396">
      <w:pPr>
        <w:spacing w:after="0"/>
        <w:rPr>
          <w:rFonts w:ascii="Arial Narrow" w:eastAsia="Times New Roman" w:hAnsi="Arial Narrow" w:cs="Times New Roman"/>
        </w:rPr>
      </w:pPr>
      <w:r w:rsidRPr="00C24396">
        <w:rPr>
          <w:rFonts w:ascii="Arial Narrow" w:eastAsia="Times New Roman" w:hAnsi="Arial Narrow" w:cs="Times New Roman"/>
        </w:rPr>
        <w:t xml:space="preserve">50% of the rental fees and the full deposit will be due at the time of booking, and the remaining 50% will be due 45 days prior to the reserved rental date.  </w:t>
      </w:r>
    </w:p>
    <w:p w:rsidR="00C24396" w:rsidRPr="00C24396" w:rsidRDefault="00C24396" w:rsidP="00C24396">
      <w:pPr>
        <w:spacing w:after="0"/>
        <w:jc w:val="center"/>
        <w:rPr>
          <w:rFonts w:ascii="Arial Narrow" w:eastAsia="Times New Roman" w:hAnsi="Arial Narrow" w:cs="Times New Roman"/>
          <w:b/>
          <w:u w:val="single"/>
        </w:rPr>
      </w:pPr>
      <w:r w:rsidRPr="00C24396">
        <w:rPr>
          <w:rFonts w:ascii="Arial Narrow" w:eastAsia="Times New Roman" w:hAnsi="Arial Narrow" w:cs="Times New Roman"/>
          <w:b/>
          <w:u w:val="single"/>
        </w:rPr>
        <w:t>AMOUNT DUE NOW:</w:t>
      </w:r>
    </w:p>
    <w:p w:rsidR="00C24396" w:rsidRPr="00C24396" w:rsidRDefault="00C24396" w:rsidP="00C24396">
      <w:pPr>
        <w:spacing w:after="0"/>
        <w:jc w:val="center"/>
        <w:rPr>
          <w:rFonts w:ascii="Arial Narrow" w:eastAsia="Times New Roman" w:hAnsi="Arial Narrow" w:cs="Times New Roman"/>
          <w:b/>
          <w:u w:val="single"/>
        </w:rPr>
      </w:pPr>
    </w:p>
    <w:p w:rsidR="00C24396" w:rsidRPr="00BD4A55" w:rsidRDefault="00C24396" w:rsidP="00BD4A55">
      <w:pPr>
        <w:spacing w:after="0"/>
        <w:rPr>
          <w:rFonts w:ascii="Arial Narrow" w:eastAsia="Times New Roman" w:hAnsi="Arial Narrow" w:cs="Times New Roman"/>
          <w:b/>
          <w:bCs/>
        </w:rPr>
      </w:pPr>
      <w:r w:rsidRPr="00C24396">
        <w:rPr>
          <w:rFonts w:ascii="Arial Narrow" w:eastAsia="Times New Roman" w:hAnsi="Arial Narrow" w:cs="Times New Roman"/>
        </w:rPr>
        <w:tab/>
      </w:r>
      <w:r w:rsidRPr="00C24396">
        <w:rPr>
          <w:rFonts w:ascii="Arial Narrow" w:eastAsia="Times New Roman" w:hAnsi="Arial Narrow" w:cs="Times New Roman"/>
          <w:b/>
          <w:bCs/>
        </w:rPr>
        <w:t>SECURITY DEPOSIT</w:t>
      </w:r>
      <w:r w:rsidR="00BD4A55">
        <w:rPr>
          <w:rFonts w:ascii="Arial Narrow" w:eastAsia="Times New Roman" w:hAnsi="Arial Narrow" w:cs="Times New Roman"/>
          <w:b/>
          <w:bCs/>
        </w:rPr>
        <w:tab/>
      </w:r>
      <w:r w:rsidR="00BD4A55">
        <w:rPr>
          <w:rFonts w:ascii="Arial Narrow" w:eastAsia="Times New Roman" w:hAnsi="Arial Narrow" w:cs="Times New Roman"/>
          <w:b/>
          <w:bCs/>
        </w:rPr>
        <w:tab/>
      </w:r>
      <w:r w:rsidR="00BD4A55">
        <w:rPr>
          <w:rFonts w:ascii="Arial Narrow" w:eastAsia="Times New Roman" w:hAnsi="Arial Narrow" w:cs="Times New Roman"/>
          <w:b/>
          <w:bCs/>
        </w:rPr>
        <w:tab/>
      </w:r>
      <w:r w:rsidR="00BD4A55">
        <w:rPr>
          <w:rFonts w:ascii="Arial Narrow" w:eastAsia="Times New Roman" w:hAnsi="Arial Narrow" w:cs="Times New Roman"/>
          <w:b/>
          <w:bCs/>
        </w:rPr>
        <w:tab/>
      </w:r>
      <w:r w:rsidR="00BD4A55">
        <w:rPr>
          <w:rFonts w:ascii="Arial Narrow" w:eastAsia="Times New Roman" w:hAnsi="Arial Narrow" w:cs="Times New Roman"/>
          <w:b/>
          <w:bCs/>
        </w:rPr>
        <w:tab/>
      </w:r>
      <w:r w:rsidRPr="00C24396">
        <w:rPr>
          <w:rFonts w:ascii="Arial Narrow" w:eastAsia="Times New Roman" w:hAnsi="Arial Narrow" w:cs="Times New Roman"/>
        </w:rPr>
        <w:tab/>
      </w:r>
      <w:r w:rsidRPr="00C24396">
        <w:rPr>
          <w:rFonts w:ascii="Arial Narrow" w:eastAsia="Times New Roman" w:hAnsi="Arial Narrow" w:cs="Times New Roman"/>
        </w:rPr>
        <w:tab/>
        <w:t xml:space="preserve"> </w:t>
      </w:r>
      <w:r w:rsidR="00951CED">
        <w:rPr>
          <w:rFonts w:ascii="Arial Narrow" w:eastAsia="Times New Roman" w:hAnsi="Arial Narrow" w:cs="Times New Roman"/>
        </w:rPr>
        <w:tab/>
      </w:r>
      <w:r w:rsidR="00951CED">
        <w:rPr>
          <w:rFonts w:ascii="Arial Narrow" w:eastAsia="Times New Roman" w:hAnsi="Arial Narrow" w:cs="Times New Roman"/>
        </w:rPr>
        <w:tab/>
        <w:t>$</w:t>
      </w:r>
      <w:r w:rsidRPr="00C24396">
        <w:rPr>
          <w:rFonts w:ascii="Arial Narrow" w:eastAsia="Times New Roman" w:hAnsi="Arial Narrow" w:cs="Times New Roman"/>
        </w:rPr>
        <w:t>______</w:t>
      </w:r>
      <w:r w:rsidRPr="00C24396">
        <w:rPr>
          <w:rFonts w:ascii="Arial Narrow" w:eastAsia="Times New Roman" w:hAnsi="Arial Narrow" w:cs="Times New Roman"/>
        </w:rPr>
        <w:br/>
      </w:r>
    </w:p>
    <w:p w:rsidR="00C24396" w:rsidRPr="00C24396" w:rsidRDefault="00C24396" w:rsidP="00C24396">
      <w:pPr>
        <w:spacing w:after="0"/>
        <w:ind w:firstLine="720"/>
        <w:rPr>
          <w:rFonts w:ascii="Arial Narrow" w:eastAsia="Times New Roman" w:hAnsi="Arial Narrow" w:cs="Times New Roman"/>
          <w:b/>
        </w:rPr>
      </w:pPr>
      <w:r w:rsidRPr="00C24396">
        <w:rPr>
          <w:rFonts w:ascii="Arial Narrow" w:eastAsia="Times New Roman" w:hAnsi="Arial Narrow" w:cs="Times New Roman"/>
          <w:b/>
        </w:rPr>
        <w:t xml:space="preserve">RENTAL FEES </w:t>
      </w:r>
      <w:r w:rsidR="00951CED">
        <w:rPr>
          <w:rFonts w:ascii="Arial Narrow" w:eastAsia="Times New Roman" w:hAnsi="Arial Narrow" w:cs="Times New Roman"/>
        </w:rPr>
        <w:t>$_____/hour x __</w:t>
      </w:r>
      <w:r w:rsidRPr="00C24396">
        <w:rPr>
          <w:rFonts w:ascii="Arial Narrow" w:eastAsia="Times New Roman" w:hAnsi="Arial Narrow" w:cs="Times New Roman"/>
        </w:rPr>
        <w:t xml:space="preserve">___ (number of hours) + any additional fees = </w:t>
      </w:r>
      <w:r w:rsidR="00951CED">
        <w:rPr>
          <w:rFonts w:ascii="Arial Narrow" w:eastAsia="Times New Roman" w:hAnsi="Arial Narrow" w:cs="Times New Roman"/>
        </w:rPr>
        <w:t xml:space="preserve">$____/2    </w:t>
      </w:r>
      <w:r w:rsidR="00951CED">
        <w:rPr>
          <w:rFonts w:ascii="Arial Narrow" w:eastAsia="Times New Roman" w:hAnsi="Arial Narrow" w:cs="Times New Roman"/>
        </w:rPr>
        <w:tab/>
        <w:t>$____</w:t>
      </w:r>
      <w:r w:rsidRPr="00C24396">
        <w:rPr>
          <w:rFonts w:ascii="Arial Narrow" w:eastAsia="Times New Roman" w:hAnsi="Arial Narrow" w:cs="Times New Roman"/>
        </w:rPr>
        <w:t>__</w:t>
      </w:r>
    </w:p>
    <w:p w:rsidR="00C24396" w:rsidRPr="00C24396" w:rsidRDefault="00C24396" w:rsidP="00C24396">
      <w:pPr>
        <w:spacing w:after="0"/>
        <w:ind w:firstLine="720"/>
        <w:rPr>
          <w:rFonts w:ascii="Arial Narrow" w:eastAsia="Times New Roman" w:hAnsi="Arial Narrow" w:cs="Times New Roman"/>
        </w:rPr>
      </w:pPr>
      <w:r w:rsidRPr="00C24396">
        <w:rPr>
          <w:rFonts w:ascii="Arial Narrow" w:eastAsia="Times New Roman" w:hAnsi="Arial Narrow" w:cs="Times New Roman"/>
        </w:rPr>
        <w:tab/>
      </w:r>
      <w:r w:rsidRPr="00C24396">
        <w:rPr>
          <w:rFonts w:ascii="Arial Narrow" w:eastAsia="Times New Roman" w:hAnsi="Arial Narrow" w:cs="Times New Roman"/>
        </w:rPr>
        <w:tab/>
      </w:r>
      <w:r w:rsidRPr="00C24396">
        <w:rPr>
          <w:rFonts w:ascii="Arial Narrow" w:eastAsia="Times New Roman" w:hAnsi="Arial Narrow" w:cs="Times New Roman"/>
        </w:rPr>
        <w:tab/>
      </w:r>
      <w:r w:rsidRPr="00C24396">
        <w:rPr>
          <w:rFonts w:ascii="Arial Narrow" w:eastAsia="Times New Roman" w:hAnsi="Arial Narrow" w:cs="Times New Roman"/>
        </w:rPr>
        <w:tab/>
      </w:r>
      <w:r w:rsidRPr="00C24396">
        <w:rPr>
          <w:rFonts w:ascii="Arial Narrow" w:eastAsia="Times New Roman" w:hAnsi="Arial Narrow" w:cs="Times New Roman"/>
        </w:rPr>
        <w:tab/>
      </w:r>
      <w:r w:rsidRPr="00C24396">
        <w:rPr>
          <w:rFonts w:ascii="Arial Narrow" w:eastAsia="Times New Roman" w:hAnsi="Arial Narrow" w:cs="Times New Roman"/>
        </w:rPr>
        <w:tab/>
      </w:r>
      <w:r w:rsidRPr="00C24396">
        <w:rPr>
          <w:rFonts w:ascii="Arial Narrow" w:eastAsia="Times New Roman" w:hAnsi="Arial Narrow" w:cs="Times New Roman"/>
        </w:rPr>
        <w:tab/>
        <w:t xml:space="preserve"> </w:t>
      </w:r>
    </w:p>
    <w:p w:rsidR="00C24396" w:rsidRPr="00C24396" w:rsidRDefault="00951CED" w:rsidP="00C24396">
      <w:pPr>
        <w:spacing w:after="0"/>
        <w:ind w:firstLine="720"/>
        <w:rPr>
          <w:rFonts w:ascii="Arial Narrow" w:eastAsia="Times New Roman" w:hAnsi="Arial Narrow" w:cs="Times New Roman"/>
          <w:b/>
        </w:rPr>
      </w:pPr>
      <w:r>
        <w:rPr>
          <w:rFonts w:ascii="Arial Narrow" w:eastAsia="Times New Roman" w:hAnsi="Arial Narrow" w:cs="Times New Roman"/>
        </w:rPr>
        <w:tab/>
      </w:r>
      <w:r>
        <w:rPr>
          <w:rFonts w:ascii="Arial Narrow" w:eastAsia="Times New Roman" w:hAnsi="Arial Narrow" w:cs="Times New Roman"/>
        </w:rPr>
        <w:tab/>
      </w:r>
      <w:r>
        <w:rPr>
          <w:rFonts w:ascii="Arial Narrow" w:eastAsia="Times New Roman" w:hAnsi="Arial Narrow" w:cs="Times New Roman"/>
        </w:rPr>
        <w:tab/>
      </w:r>
      <w:r>
        <w:rPr>
          <w:rFonts w:ascii="Arial Narrow" w:eastAsia="Times New Roman" w:hAnsi="Arial Narrow" w:cs="Times New Roman"/>
        </w:rPr>
        <w:tab/>
      </w:r>
      <w:r>
        <w:rPr>
          <w:rFonts w:ascii="Arial Narrow" w:eastAsia="Times New Roman" w:hAnsi="Arial Narrow" w:cs="Times New Roman"/>
        </w:rPr>
        <w:tab/>
      </w:r>
      <w:r>
        <w:rPr>
          <w:rFonts w:ascii="Arial Narrow" w:eastAsia="Times New Roman" w:hAnsi="Arial Narrow" w:cs="Times New Roman"/>
        </w:rPr>
        <w:tab/>
      </w:r>
      <w:r>
        <w:rPr>
          <w:rFonts w:ascii="Arial Narrow" w:eastAsia="Times New Roman" w:hAnsi="Arial Narrow" w:cs="Times New Roman"/>
        </w:rPr>
        <w:tab/>
      </w:r>
      <w:r>
        <w:rPr>
          <w:rFonts w:ascii="Arial Narrow" w:eastAsia="Times New Roman" w:hAnsi="Arial Narrow" w:cs="Times New Roman"/>
        </w:rPr>
        <w:tab/>
      </w:r>
      <w:r w:rsidR="00C24396" w:rsidRPr="00C24396">
        <w:rPr>
          <w:rFonts w:ascii="Arial Narrow" w:eastAsia="Times New Roman" w:hAnsi="Arial Narrow" w:cs="Times New Roman"/>
          <w:b/>
        </w:rPr>
        <w:t>TOTAL   = $________________</w:t>
      </w:r>
    </w:p>
    <w:p w:rsidR="00C24396" w:rsidRPr="00C24396" w:rsidRDefault="00C24396" w:rsidP="00C24396">
      <w:pPr>
        <w:spacing w:after="0"/>
        <w:ind w:firstLine="720"/>
        <w:rPr>
          <w:rFonts w:ascii="Arial Narrow" w:eastAsia="Times New Roman" w:hAnsi="Arial Narrow" w:cs="Times New Roman"/>
          <w:b/>
        </w:rPr>
      </w:pPr>
    </w:p>
    <w:p w:rsidR="00C24396" w:rsidRPr="00C24396" w:rsidRDefault="00C24396" w:rsidP="00C24396">
      <w:pPr>
        <w:spacing w:after="0"/>
        <w:jc w:val="center"/>
        <w:rPr>
          <w:rFonts w:ascii="Arial Narrow" w:eastAsia="Times New Roman" w:hAnsi="Arial Narrow" w:cs="Times New Roman"/>
          <w:b/>
          <w:u w:val="single"/>
        </w:rPr>
      </w:pPr>
      <w:r w:rsidRPr="00C24396">
        <w:rPr>
          <w:rFonts w:ascii="Arial Narrow" w:eastAsia="Times New Roman" w:hAnsi="Arial Narrow" w:cs="Times New Roman"/>
          <w:b/>
          <w:u w:val="single"/>
        </w:rPr>
        <w:t>AMOUNT DUE 45 DAYS PRIOR TO RENTAL:</w:t>
      </w:r>
    </w:p>
    <w:p w:rsidR="00C24396" w:rsidRPr="00C24396" w:rsidRDefault="00C24396" w:rsidP="00C24396">
      <w:pPr>
        <w:spacing w:after="0"/>
        <w:jc w:val="center"/>
        <w:rPr>
          <w:rFonts w:ascii="Arial Narrow" w:eastAsia="Times New Roman" w:hAnsi="Arial Narrow" w:cs="Times New Roman"/>
          <w:b/>
          <w:u w:val="single"/>
        </w:rPr>
      </w:pPr>
    </w:p>
    <w:p w:rsidR="00C24396" w:rsidRPr="00C24396" w:rsidRDefault="00C24396" w:rsidP="00C24396">
      <w:pPr>
        <w:spacing w:after="0"/>
        <w:ind w:firstLine="720"/>
        <w:rPr>
          <w:rFonts w:ascii="Arial Narrow" w:eastAsia="Times New Roman" w:hAnsi="Arial Narrow" w:cs="Times New Roman"/>
        </w:rPr>
      </w:pPr>
      <w:r w:rsidRPr="00C24396">
        <w:rPr>
          <w:rFonts w:ascii="Arial Narrow" w:eastAsia="Times New Roman" w:hAnsi="Arial Narrow" w:cs="Times New Roman"/>
          <w:b/>
        </w:rPr>
        <w:t xml:space="preserve">RENTAL FEES </w:t>
      </w:r>
      <w:r w:rsidR="00951CED">
        <w:rPr>
          <w:rFonts w:ascii="Arial Narrow" w:eastAsia="Times New Roman" w:hAnsi="Arial Narrow" w:cs="Times New Roman"/>
        </w:rPr>
        <w:t xml:space="preserve">$______/hour x </w:t>
      </w:r>
      <w:r w:rsidRPr="00C24396">
        <w:rPr>
          <w:rFonts w:ascii="Arial Narrow" w:eastAsia="Times New Roman" w:hAnsi="Arial Narrow" w:cs="Times New Roman"/>
        </w:rPr>
        <w:t>____ (number of hou</w:t>
      </w:r>
      <w:r w:rsidR="00951CED">
        <w:rPr>
          <w:rFonts w:ascii="Arial Narrow" w:eastAsia="Times New Roman" w:hAnsi="Arial Narrow" w:cs="Times New Roman"/>
        </w:rPr>
        <w:t>rs) + any additional fees = $____/2    $</w:t>
      </w:r>
      <w:r w:rsidRPr="00C24396">
        <w:rPr>
          <w:rFonts w:ascii="Arial Narrow" w:eastAsia="Times New Roman" w:hAnsi="Arial Narrow" w:cs="Times New Roman"/>
        </w:rPr>
        <w:t>_______</w:t>
      </w:r>
    </w:p>
    <w:p w:rsidR="00C24396" w:rsidRPr="00C24396" w:rsidRDefault="00C24396" w:rsidP="00C24396">
      <w:pPr>
        <w:spacing w:after="0"/>
        <w:ind w:firstLine="720"/>
        <w:rPr>
          <w:rFonts w:ascii="Arial Narrow" w:eastAsia="Times New Roman" w:hAnsi="Arial Narrow" w:cs="Times New Roman"/>
        </w:rPr>
      </w:pPr>
    </w:p>
    <w:p w:rsidR="00C24396" w:rsidRPr="00C24396" w:rsidRDefault="00951CED" w:rsidP="00C24396">
      <w:pPr>
        <w:spacing w:after="0"/>
        <w:ind w:firstLine="720"/>
        <w:rPr>
          <w:rFonts w:ascii="Arial Narrow" w:eastAsia="Times New Roman" w:hAnsi="Arial Narrow" w:cs="Times New Roman"/>
          <w:b/>
        </w:rPr>
      </w:pPr>
      <w:r>
        <w:rPr>
          <w:rFonts w:ascii="Arial Narrow" w:eastAsia="Times New Roman" w:hAnsi="Arial Narrow" w:cs="Times New Roman"/>
        </w:rPr>
        <w:tab/>
      </w:r>
      <w:r>
        <w:rPr>
          <w:rFonts w:ascii="Arial Narrow" w:eastAsia="Times New Roman" w:hAnsi="Arial Narrow" w:cs="Times New Roman"/>
        </w:rPr>
        <w:tab/>
      </w:r>
      <w:r>
        <w:rPr>
          <w:rFonts w:ascii="Arial Narrow" w:eastAsia="Times New Roman" w:hAnsi="Arial Narrow" w:cs="Times New Roman"/>
        </w:rPr>
        <w:tab/>
      </w:r>
      <w:r>
        <w:rPr>
          <w:rFonts w:ascii="Arial Narrow" w:eastAsia="Times New Roman" w:hAnsi="Arial Narrow" w:cs="Times New Roman"/>
        </w:rPr>
        <w:tab/>
      </w:r>
      <w:r>
        <w:rPr>
          <w:rFonts w:ascii="Arial Narrow" w:eastAsia="Times New Roman" w:hAnsi="Arial Narrow" w:cs="Times New Roman"/>
        </w:rPr>
        <w:tab/>
      </w:r>
      <w:r>
        <w:rPr>
          <w:rFonts w:ascii="Arial Narrow" w:eastAsia="Times New Roman" w:hAnsi="Arial Narrow" w:cs="Times New Roman"/>
        </w:rPr>
        <w:tab/>
      </w:r>
      <w:r>
        <w:rPr>
          <w:rFonts w:ascii="Arial Narrow" w:eastAsia="Times New Roman" w:hAnsi="Arial Narrow" w:cs="Times New Roman"/>
        </w:rPr>
        <w:tab/>
      </w:r>
      <w:r>
        <w:rPr>
          <w:rFonts w:ascii="Arial Narrow" w:eastAsia="Times New Roman" w:hAnsi="Arial Narrow" w:cs="Times New Roman"/>
        </w:rPr>
        <w:tab/>
      </w:r>
      <w:r>
        <w:rPr>
          <w:rFonts w:ascii="Arial Narrow" w:eastAsia="Times New Roman" w:hAnsi="Arial Narrow" w:cs="Times New Roman"/>
          <w:b/>
        </w:rPr>
        <w:t>TOTAL   =$_________</w:t>
      </w:r>
      <w:r w:rsidR="00C24396" w:rsidRPr="00C24396">
        <w:rPr>
          <w:rFonts w:ascii="Arial Narrow" w:eastAsia="Times New Roman" w:hAnsi="Arial Narrow" w:cs="Times New Roman"/>
          <w:b/>
        </w:rPr>
        <w:t>____</w:t>
      </w:r>
    </w:p>
    <w:p w:rsidR="00C24396" w:rsidRPr="00C24396" w:rsidRDefault="00C24396" w:rsidP="00C24396">
      <w:pPr>
        <w:spacing w:after="0"/>
        <w:rPr>
          <w:rFonts w:ascii="Arial Narrow" w:eastAsia="Times New Roman" w:hAnsi="Arial Narrow" w:cs="Times New Roman"/>
        </w:rPr>
      </w:pPr>
    </w:p>
    <w:p w:rsidR="00C24396" w:rsidRPr="00C24396" w:rsidRDefault="00C24396" w:rsidP="00C24396">
      <w:pPr>
        <w:spacing w:after="0"/>
        <w:rPr>
          <w:rFonts w:ascii="Arial Narrow" w:eastAsia="Times New Roman" w:hAnsi="Arial Narrow" w:cs="Times New Roman"/>
          <w:b/>
          <w:bCs/>
        </w:rPr>
      </w:pPr>
      <w:r w:rsidRPr="00C24396">
        <w:rPr>
          <w:rFonts w:ascii="Arial Narrow" w:eastAsia="Times New Roman" w:hAnsi="Arial Narrow" w:cs="Times New Roman"/>
          <w:b/>
          <w:bCs/>
        </w:rPr>
        <w:t>PAYMENT INFO &amp; ADDITIONAL FEES</w:t>
      </w:r>
    </w:p>
    <w:p w:rsidR="00C24396" w:rsidRPr="00C24396" w:rsidRDefault="00DC58B3" w:rsidP="00C24396">
      <w:pPr>
        <w:spacing w:after="0"/>
        <w:rPr>
          <w:rFonts w:ascii="Arial Narrow" w:eastAsia="Times New Roman" w:hAnsi="Arial Narrow" w:cs="Times New Roman"/>
        </w:rPr>
      </w:pPr>
      <w:r>
        <w:rPr>
          <w:rFonts w:ascii="Arial Narrow" w:eastAsia="Times New Roman" w:hAnsi="Arial Narrow" w:cs="Times New Roman"/>
        </w:rPr>
        <w:t>The City of Fife accepts cash, checks &amp; credit c</w:t>
      </w:r>
      <w:r w:rsidR="00C24396" w:rsidRPr="00C24396">
        <w:rPr>
          <w:rFonts w:ascii="Arial Narrow" w:eastAsia="Times New Roman" w:hAnsi="Arial Narrow" w:cs="Times New Roman"/>
        </w:rPr>
        <w:t>ards (Visa/</w:t>
      </w:r>
      <w:r w:rsidR="00826D15" w:rsidRPr="00C24396">
        <w:rPr>
          <w:rFonts w:ascii="Arial Narrow" w:eastAsia="Times New Roman" w:hAnsi="Arial Narrow" w:cs="Times New Roman"/>
        </w:rPr>
        <w:t>MasterCard</w:t>
      </w:r>
      <w:r w:rsidR="00BD4A55">
        <w:rPr>
          <w:rFonts w:ascii="Arial Narrow" w:eastAsia="Times New Roman" w:hAnsi="Arial Narrow" w:cs="Times New Roman"/>
        </w:rPr>
        <w:t>/Discover</w:t>
      </w:r>
      <w:r w:rsidR="00C24396" w:rsidRPr="00C24396">
        <w:rPr>
          <w:rFonts w:ascii="Arial Narrow" w:eastAsia="Times New Roman" w:hAnsi="Arial Narrow" w:cs="Times New Roman"/>
        </w:rPr>
        <w:t>).</w:t>
      </w:r>
    </w:p>
    <w:p w:rsidR="00C24396" w:rsidRPr="00C24396" w:rsidRDefault="00C24396" w:rsidP="00C24396">
      <w:pPr>
        <w:spacing w:after="0"/>
        <w:rPr>
          <w:rFonts w:ascii="Arial Narrow" w:eastAsia="Times New Roman" w:hAnsi="Arial Narrow" w:cs="Times New Roman"/>
        </w:rPr>
      </w:pPr>
      <w:r w:rsidRPr="00C24396">
        <w:rPr>
          <w:rFonts w:ascii="Arial Narrow" w:eastAsia="Times New Roman" w:hAnsi="Arial Narrow" w:cs="Times New Roman"/>
        </w:rPr>
        <w:t>Please make checks payable to the ‘City of Fife’.</w:t>
      </w:r>
    </w:p>
    <w:p w:rsidR="00C24396" w:rsidRPr="00C24396" w:rsidRDefault="00C24396" w:rsidP="00C24396">
      <w:pPr>
        <w:spacing w:after="0"/>
        <w:rPr>
          <w:rFonts w:ascii="Arial Narrow" w:eastAsia="Times New Roman" w:hAnsi="Arial Narrow" w:cs="Times New Roman"/>
        </w:rPr>
      </w:pPr>
      <w:r w:rsidRPr="00C24396">
        <w:rPr>
          <w:rFonts w:ascii="Arial Narrow" w:eastAsia="Times New Roman" w:hAnsi="Arial Narrow" w:cs="Times New Roman"/>
        </w:rPr>
        <w:t>If insurance is required, it must be turned in 2 weeks before the rental date.</w:t>
      </w:r>
    </w:p>
    <w:p w:rsidR="00C24396" w:rsidRPr="00C24396" w:rsidRDefault="00DC58B3" w:rsidP="00C24396">
      <w:pPr>
        <w:spacing w:after="0"/>
        <w:rPr>
          <w:rFonts w:ascii="Arial Narrow" w:eastAsia="Times New Roman" w:hAnsi="Arial Narrow" w:cs="Times New Roman"/>
        </w:rPr>
      </w:pPr>
      <w:r>
        <w:rPr>
          <w:rFonts w:ascii="Arial Narrow" w:eastAsia="Times New Roman" w:hAnsi="Arial Narrow" w:cs="Times New Roman"/>
        </w:rPr>
        <w:t>If a</w:t>
      </w:r>
      <w:r w:rsidR="00C24396" w:rsidRPr="00C24396">
        <w:rPr>
          <w:rFonts w:ascii="Arial Narrow" w:eastAsia="Times New Roman" w:hAnsi="Arial Narrow" w:cs="Times New Roman"/>
        </w:rPr>
        <w:t>lcohol will be served, all required permits are due 2 weeks before the rental. See Alcohol section for further details.</w:t>
      </w:r>
    </w:p>
    <w:p w:rsidR="00C24396" w:rsidRPr="00C24396" w:rsidRDefault="00C24396" w:rsidP="00C24396">
      <w:pPr>
        <w:spacing w:after="0"/>
        <w:rPr>
          <w:rFonts w:ascii="Arial Narrow" w:eastAsia="Times New Roman" w:hAnsi="Arial Narrow" w:cs="Times New Roman"/>
        </w:rPr>
      </w:pPr>
      <w:r w:rsidRPr="00C24396">
        <w:rPr>
          <w:rFonts w:ascii="Arial Narrow" w:eastAsia="Times New Roman" w:hAnsi="Arial Narrow" w:cs="Times New Roman"/>
        </w:rPr>
        <w:t>Additional fee may be incurred if the rental runs over the allotted time, if additional cleaning is required, or if damages and repairs to the center need to be made.</w:t>
      </w:r>
    </w:p>
    <w:p w:rsidR="00C24396" w:rsidRPr="00C24396" w:rsidRDefault="00DC58B3" w:rsidP="00C24396">
      <w:pPr>
        <w:spacing w:after="0"/>
        <w:rPr>
          <w:rFonts w:ascii="Arial Narrow" w:eastAsia="Times New Roman" w:hAnsi="Arial Narrow" w:cs="Times New Roman"/>
        </w:rPr>
      </w:pPr>
      <w:r>
        <w:rPr>
          <w:rFonts w:ascii="Arial Narrow" w:eastAsia="Times New Roman" w:hAnsi="Arial Narrow" w:cs="Times New Roman"/>
        </w:rPr>
        <w:t>The r</w:t>
      </w:r>
      <w:r w:rsidR="00C24396" w:rsidRPr="00C24396">
        <w:rPr>
          <w:rFonts w:ascii="Arial Narrow" w:eastAsia="Times New Roman" w:hAnsi="Arial Narrow" w:cs="Times New Roman"/>
        </w:rPr>
        <w:t>enter will be charged extra if those fees exceed the Security/Damage Deposit amount.</w:t>
      </w:r>
    </w:p>
    <w:p w:rsidR="00C24396" w:rsidRPr="00C24396" w:rsidRDefault="00C24396" w:rsidP="00C24396">
      <w:pPr>
        <w:spacing w:after="0"/>
        <w:rPr>
          <w:rFonts w:ascii="Arial Narrow" w:eastAsia="Times New Roman" w:hAnsi="Arial Narrow" w:cs="Times New Roman"/>
        </w:rPr>
      </w:pPr>
    </w:p>
    <w:p w:rsidR="0053226C" w:rsidRDefault="0053226C" w:rsidP="00FE1F5A">
      <w:pPr>
        <w:spacing w:after="0"/>
        <w:rPr>
          <w:rFonts w:ascii="Arial Narrow" w:eastAsia="Times New Roman" w:hAnsi="Arial Narrow" w:cs="Times New Roman"/>
          <w:b/>
          <w:bCs/>
          <w:sz w:val="28"/>
          <w:szCs w:val="18"/>
        </w:rPr>
      </w:pPr>
    </w:p>
    <w:p w:rsidR="00BD4A55" w:rsidRDefault="00BD4A55" w:rsidP="00FE1F5A">
      <w:pPr>
        <w:spacing w:after="0"/>
        <w:rPr>
          <w:rFonts w:ascii="Arial Narrow" w:eastAsia="Times New Roman" w:hAnsi="Arial Narrow" w:cs="Times New Roman"/>
          <w:b/>
          <w:bCs/>
          <w:sz w:val="28"/>
          <w:szCs w:val="18"/>
        </w:rPr>
      </w:pPr>
    </w:p>
    <w:p w:rsidR="00BD4A55" w:rsidRDefault="00BD4A55" w:rsidP="00FE1F5A">
      <w:pPr>
        <w:spacing w:after="0"/>
        <w:rPr>
          <w:rFonts w:ascii="Arial Narrow" w:eastAsia="Times New Roman" w:hAnsi="Arial Narrow" w:cs="Times New Roman"/>
          <w:b/>
          <w:bCs/>
          <w:sz w:val="28"/>
          <w:szCs w:val="18"/>
        </w:rPr>
      </w:pPr>
    </w:p>
    <w:p w:rsidR="00BD4A55" w:rsidRDefault="00BD4A55" w:rsidP="00FE1F5A">
      <w:pPr>
        <w:spacing w:after="0"/>
        <w:rPr>
          <w:rFonts w:ascii="Arial Narrow" w:eastAsia="Times New Roman" w:hAnsi="Arial Narrow" w:cs="Times New Roman"/>
          <w:b/>
          <w:bCs/>
          <w:sz w:val="28"/>
          <w:szCs w:val="18"/>
        </w:rPr>
      </w:pPr>
    </w:p>
    <w:p w:rsidR="00DC58B3" w:rsidRDefault="00DC58B3" w:rsidP="00FE1F5A">
      <w:pPr>
        <w:spacing w:after="0"/>
        <w:rPr>
          <w:rFonts w:ascii="Arial Narrow" w:eastAsia="Times New Roman" w:hAnsi="Arial Narrow" w:cs="Times New Roman"/>
          <w:b/>
          <w:bCs/>
          <w:sz w:val="28"/>
          <w:szCs w:val="18"/>
        </w:rPr>
      </w:pPr>
    </w:p>
    <w:p w:rsidR="00DC58B3" w:rsidRDefault="00DC58B3" w:rsidP="00FE1F5A">
      <w:pPr>
        <w:spacing w:after="0"/>
        <w:rPr>
          <w:rFonts w:ascii="Arial Narrow" w:eastAsia="Times New Roman" w:hAnsi="Arial Narrow" w:cs="Times New Roman"/>
          <w:b/>
          <w:bCs/>
          <w:sz w:val="28"/>
          <w:szCs w:val="18"/>
        </w:rPr>
      </w:pPr>
    </w:p>
    <w:p w:rsidR="00C24396" w:rsidRPr="00FE1F5A" w:rsidRDefault="00C24396" w:rsidP="00FE1F5A">
      <w:pPr>
        <w:spacing w:after="0"/>
        <w:rPr>
          <w:rFonts w:ascii="Arial Narrow" w:eastAsia="Times New Roman" w:hAnsi="Arial Narrow" w:cs="Times New Roman"/>
          <w:b/>
          <w:bCs/>
          <w:sz w:val="28"/>
          <w:szCs w:val="18"/>
        </w:rPr>
      </w:pPr>
      <w:r w:rsidRPr="00FE1F5A">
        <w:rPr>
          <w:rFonts w:ascii="Arial Narrow" w:eastAsia="Times New Roman" w:hAnsi="Arial Narrow" w:cs="Times New Roman"/>
          <w:b/>
          <w:bCs/>
          <w:sz w:val="28"/>
          <w:szCs w:val="18"/>
        </w:rPr>
        <w:lastRenderedPageBreak/>
        <w:t>FACILITY USE APPLICATION</w:t>
      </w:r>
    </w:p>
    <w:p w:rsidR="00FE1F5A" w:rsidRDefault="00FE1F5A" w:rsidP="00951CED">
      <w:pPr>
        <w:spacing w:after="0" w:line="240" w:lineRule="auto"/>
        <w:rPr>
          <w:rFonts w:ascii="Arial Narrow" w:eastAsia="Times New Roman" w:hAnsi="Arial Narrow" w:cs="Times New Roman"/>
          <w:sz w:val="18"/>
          <w:szCs w:val="18"/>
        </w:rPr>
      </w:pPr>
    </w:p>
    <w:p w:rsidR="00C24396" w:rsidRPr="00951CED" w:rsidRDefault="00C24396" w:rsidP="00951CED">
      <w:pPr>
        <w:spacing w:after="0" w:line="240" w:lineRule="auto"/>
        <w:rPr>
          <w:rFonts w:ascii="Arial Narrow" w:eastAsia="Times New Roman" w:hAnsi="Arial Narrow" w:cs="Times New Roman"/>
          <w:sz w:val="18"/>
          <w:szCs w:val="18"/>
        </w:rPr>
      </w:pPr>
      <w:r w:rsidRPr="00951CED">
        <w:rPr>
          <w:rFonts w:ascii="Arial Narrow" w:eastAsia="Times New Roman" w:hAnsi="Arial Narrow" w:cs="Times New Roman"/>
          <w:sz w:val="18"/>
          <w:szCs w:val="18"/>
        </w:rPr>
        <w:t>1. DATE OF EVENT: _________________________________</w:t>
      </w:r>
    </w:p>
    <w:p w:rsidR="00C24396" w:rsidRPr="00951CED" w:rsidRDefault="00C24396" w:rsidP="00951CED">
      <w:pPr>
        <w:spacing w:after="0" w:line="240" w:lineRule="auto"/>
        <w:rPr>
          <w:rFonts w:ascii="Arial Narrow" w:eastAsia="Times New Roman" w:hAnsi="Arial Narrow" w:cs="Times New Roman"/>
          <w:sz w:val="18"/>
          <w:szCs w:val="18"/>
        </w:rPr>
      </w:pPr>
    </w:p>
    <w:p w:rsidR="00C24396" w:rsidRPr="00951CED" w:rsidRDefault="00C24396" w:rsidP="00951CED">
      <w:pPr>
        <w:spacing w:after="0" w:line="240" w:lineRule="auto"/>
        <w:rPr>
          <w:rFonts w:ascii="Arial Narrow" w:eastAsia="Times New Roman" w:hAnsi="Arial Narrow" w:cs="Times New Roman"/>
          <w:sz w:val="18"/>
          <w:szCs w:val="18"/>
        </w:rPr>
      </w:pPr>
      <w:r w:rsidRPr="00951CED">
        <w:rPr>
          <w:rFonts w:ascii="Arial Narrow" w:eastAsia="Times New Roman" w:hAnsi="Arial Narrow" w:cs="Times New Roman"/>
          <w:sz w:val="18"/>
          <w:szCs w:val="18"/>
        </w:rPr>
        <w:t>2. NAME OF RESPONSIBLE PARTY (please print)</w:t>
      </w:r>
      <w:r w:rsidR="00951CED" w:rsidRPr="00951CED">
        <w:rPr>
          <w:rFonts w:ascii="Arial Narrow" w:eastAsia="Times New Roman" w:hAnsi="Arial Narrow" w:cs="Times New Roman"/>
          <w:sz w:val="18"/>
          <w:szCs w:val="18"/>
        </w:rPr>
        <w:t>:</w:t>
      </w:r>
      <w:r w:rsidRPr="00951CED">
        <w:rPr>
          <w:rFonts w:ascii="Arial Narrow" w:eastAsia="Times New Roman" w:hAnsi="Arial Narrow" w:cs="Times New Roman"/>
          <w:sz w:val="18"/>
          <w:szCs w:val="18"/>
        </w:rPr>
        <w:t>__________________________________________________</w:t>
      </w:r>
    </w:p>
    <w:p w:rsidR="00C24396" w:rsidRPr="00951CED" w:rsidRDefault="00C24396" w:rsidP="00951CED">
      <w:pPr>
        <w:spacing w:after="0" w:line="240" w:lineRule="auto"/>
        <w:rPr>
          <w:rFonts w:ascii="Arial Narrow" w:eastAsia="Times New Roman" w:hAnsi="Arial Narrow" w:cs="Times New Roman"/>
          <w:sz w:val="18"/>
          <w:szCs w:val="18"/>
        </w:rPr>
      </w:pPr>
    </w:p>
    <w:p w:rsidR="00C24396" w:rsidRPr="00951CED" w:rsidRDefault="00C24396" w:rsidP="00951CED">
      <w:pPr>
        <w:spacing w:after="0" w:line="240" w:lineRule="auto"/>
        <w:rPr>
          <w:rFonts w:ascii="Arial Narrow" w:eastAsia="Times New Roman" w:hAnsi="Arial Narrow" w:cs="Times New Roman"/>
          <w:sz w:val="18"/>
          <w:szCs w:val="18"/>
        </w:rPr>
      </w:pPr>
      <w:r w:rsidRPr="00951CED">
        <w:rPr>
          <w:rFonts w:ascii="Arial Narrow" w:eastAsia="Times New Roman" w:hAnsi="Arial Narrow" w:cs="Times New Roman"/>
          <w:sz w:val="18"/>
          <w:szCs w:val="18"/>
        </w:rPr>
        <w:t>3. NATURE OF EVENT:________________________________________________________________________</w:t>
      </w:r>
    </w:p>
    <w:p w:rsidR="00C24396" w:rsidRPr="00951CED" w:rsidRDefault="00C24396" w:rsidP="00951CED">
      <w:pPr>
        <w:spacing w:after="0" w:line="240" w:lineRule="auto"/>
        <w:rPr>
          <w:rFonts w:ascii="Arial Narrow" w:eastAsia="Times New Roman" w:hAnsi="Arial Narrow" w:cs="Times New Roman"/>
          <w:sz w:val="18"/>
          <w:szCs w:val="18"/>
        </w:rPr>
      </w:pPr>
    </w:p>
    <w:p w:rsidR="00C24396" w:rsidRPr="00951CED" w:rsidRDefault="00C24396" w:rsidP="00951CED">
      <w:pPr>
        <w:spacing w:after="0" w:line="240" w:lineRule="auto"/>
        <w:rPr>
          <w:rFonts w:ascii="Arial Narrow" w:eastAsia="Times New Roman" w:hAnsi="Arial Narrow" w:cs="Times New Roman"/>
          <w:sz w:val="18"/>
          <w:szCs w:val="18"/>
        </w:rPr>
      </w:pPr>
      <w:r w:rsidRPr="00951CED">
        <w:rPr>
          <w:rFonts w:ascii="Arial Narrow" w:eastAsia="Times New Roman" w:hAnsi="Arial Narrow" w:cs="Times New Roman"/>
          <w:sz w:val="18"/>
          <w:szCs w:val="18"/>
        </w:rPr>
        <w:t>4. DURATION OF EVENT </w:t>
      </w:r>
      <w:r w:rsidRPr="00951CED">
        <w:rPr>
          <w:rFonts w:ascii="Arial Narrow" w:eastAsia="Times New Roman" w:hAnsi="Arial Narrow" w:cs="Times New Roman"/>
          <w:i/>
          <w:iCs/>
          <w:sz w:val="18"/>
          <w:szCs w:val="18"/>
          <w:u w:val="single"/>
        </w:rPr>
        <w:t>(including </w:t>
      </w:r>
      <w:r w:rsidRPr="00951CED">
        <w:rPr>
          <w:rFonts w:ascii="Arial Narrow" w:eastAsia="Times New Roman" w:hAnsi="Arial Narrow" w:cs="Times New Roman"/>
          <w:sz w:val="18"/>
          <w:szCs w:val="18"/>
        </w:rPr>
        <w:t>Set-Up &amp; Clean-Up): FROM _____AM/PM TO _____ AM/PM</w:t>
      </w:r>
    </w:p>
    <w:p w:rsidR="00C24396" w:rsidRPr="00951CED" w:rsidRDefault="00C24396" w:rsidP="00951CED">
      <w:pPr>
        <w:spacing w:after="0" w:line="240" w:lineRule="auto"/>
        <w:rPr>
          <w:rFonts w:ascii="Arial Narrow" w:eastAsia="Times New Roman" w:hAnsi="Arial Narrow" w:cs="Times New Roman"/>
          <w:sz w:val="18"/>
          <w:szCs w:val="18"/>
        </w:rPr>
      </w:pPr>
    </w:p>
    <w:p w:rsidR="00C24396" w:rsidRPr="00951CED" w:rsidRDefault="00C24396" w:rsidP="00951CED">
      <w:pPr>
        <w:spacing w:after="0" w:line="240" w:lineRule="auto"/>
        <w:rPr>
          <w:rFonts w:ascii="Arial Narrow" w:eastAsia="Times New Roman" w:hAnsi="Arial Narrow" w:cs="Times New Roman"/>
          <w:sz w:val="18"/>
          <w:szCs w:val="18"/>
        </w:rPr>
      </w:pPr>
      <w:r w:rsidRPr="00951CED">
        <w:rPr>
          <w:rFonts w:ascii="Arial Narrow" w:eastAsia="Times New Roman" w:hAnsi="Arial Narrow" w:cs="Times New Roman"/>
          <w:sz w:val="18"/>
          <w:szCs w:val="18"/>
        </w:rPr>
        <w:t>5. ROOM(S) BEING USED (if known): Room 1______Room 2______Room 3______Kitchen______</w:t>
      </w:r>
    </w:p>
    <w:p w:rsidR="00C24396" w:rsidRPr="00951CED" w:rsidRDefault="00C24396" w:rsidP="00951CED">
      <w:pPr>
        <w:spacing w:after="0" w:line="240" w:lineRule="auto"/>
        <w:rPr>
          <w:rFonts w:ascii="Arial Narrow" w:eastAsia="Times New Roman" w:hAnsi="Arial Narrow" w:cs="Times New Roman"/>
          <w:sz w:val="18"/>
          <w:szCs w:val="18"/>
        </w:rPr>
      </w:pPr>
    </w:p>
    <w:p w:rsidR="00C24396" w:rsidRPr="00951CED" w:rsidRDefault="00C24396" w:rsidP="00951CED">
      <w:pPr>
        <w:spacing w:after="0" w:line="240" w:lineRule="auto"/>
        <w:rPr>
          <w:rFonts w:ascii="Arial Narrow" w:eastAsia="Times New Roman" w:hAnsi="Arial Narrow" w:cs="Times New Roman"/>
          <w:sz w:val="18"/>
          <w:szCs w:val="18"/>
        </w:rPr>
      </w:pPr>
      <w:r w:rsidRPr="00951CED">
        <w:rPr>
          <w:rFonts w:ascii="Arial Narrow" w:eastAsia="Times New Roman" w:hAnsi="Arial Narrow" w:cs="Times New Roman"/>
          <w:sz w:val="18"/>
          <w:szCs w:val="18"/>
        </w:rPr>
        <w:t>6. ESTIMATED ATTENDANCE: Adults _____ Youth _____ Total _____</w:t>
      </w:r>
    </w:p>
    <w:p w:rsidR="00C24396" w:rsidRPr="00951CED" w:rsidRDefault="00C24396" w:rsidP="00951CED">
      <w:pPr>
        <w:spacing w:after="0" w:line="240" w:lineRule="auto"/>
        <w:rPr>
          <w:rFonts w:ascii="Arial Narrow" w:eastAsia="Times New Roman" w:hAnsi="Arial Narrow" w:cs="Times New Roman"/>
          <w:sz w:val="18"/>
          <w:szCs w:val="18"/>
        </w:rPr>
      </w:pPr>
    </w:p>
    <w:p w:rsidR="00C24396" w:rsidRPr="00951CED" w:rsidRDefault="00815729" w:rsidP="00951CED">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7. WILL ALCOHOL</w:t>
      </w:r>
      <w:r w:rsidR="00C24396" w:rsidRPr="00951CED">
        <w:rPr>
          <w:rFonts w:ascii="Arial Narrow" w:eastAsia="Times New Roman" w:hAnsi="Arial Narrow" w:cs="Times New Roman"/>
          <w:sz w:val="18"/>
          <w:szCs w:val="18"/>
        </w:rPr>
        <w:t xml:space="preserve"> BE SERVED? Yes / No (Read ALCOHOL section in Rental Policies &amp; Procedures for all requirements and permits needed).</w:t>
      </w:r>
    </w:p>
    <w:p w:rsidR="00C24396" w:rsidRPr="00951CED" w:rsidRDefault="00C24396" w:rsidP="00951CED">
      <w:pPr>
        <w:spacing w:after="0" w:line="240" w:lineRule="auto"/>
        <w:rPr>
          <w:rFonts w:ascii="Arial Narrow" w:eastAsia="Times New Roman" w:hAnsi="Arial Narrow" w:cs="Times New Roman"/>
          <w:sz w:val="18"/>
          <w:szCs w:val="18"/>
        </w:rPr>
      </w:pPr>
    </w:p>
    <w:p w:rsidR="00C24396" w:rsidRPr="00951CED" w:rsidRDefault="00C24396" w:rsidP="00951CED">
      <w:pPr>
        <w:spacing w:after="0" w:line="240" w:lineRule="auto"/>
        <w:rPr>
          <w:rFonts w:ascii="Arial Narrow" w:eastAsia="Times New Roman" w:hAnsi="Arial Narrow" w:cs="Times New Roman"/>
          <w:sz w:val="18"/>
          <w:szCs w:val="18"/>
        </w:rPr>
      </w:pPr>
      <w:r w:rsidRPr="00951CED">
        <w:rPr>
          <w:rFonts w:ascii="Arial Narrow" w:eastAsia="Times New Roman" w:hAnsi="Arial Narrow" w:cs="Times New Roman"/>
          <w:sz w:val="18"/>
          <w:szCs w:val="18"/>
        </w:rPr>
        <w:t>8. WILL FOOD BE SOLD (Fundraiser)? Yes / No (If yes, a temporary food establishment is required).</w:t>
      </w:r>
    </w:p>
    <w:p w:rsidR="00C24396" w:rsidRPr="00951CED" w:rsidRDefault="00C24396" w:rsidP="00951CED">
      <w:pPr>
        <w:spacing w:after="0" w:line="240" w:lineRule="auto"/>
        <w:rPr>
          <w:rFonts w:ascii="Arial Narrow" w:eastAsia="Times New Roman" w:hAnsi="Arial Narrow" w:cs="Times New Roman"/>
          <w:sz w:val="18"/>
          <w:szCs w:val="18"/>
        </w:rPr>
      </w:pPr>
    </w:p>
    <w:p w:rsidR="00C24396" w:rsidRPr="00951CED" w:rsidRDefault="00C24396" w:rsidP="00951CED">
      <w:pPr>
        <w:spacing w:after="0" w:line="240" w:lineRule="auto"/>
        <w:rPr>
          <w:rFonts w:ascii="Arial Narrow" w:eastAsia="Times New Roman" w:hAnsi="Arial Narrow" w:cs="Times New Roman"/>
          <w:sz w:val="18"/>
          <w:szCs w:val="18"/>
        </w:rPr>
      </w:pPr>
      <w:r w:rsidRPr="00951CED">
        <w:rPr>
          <w:rFonts w:ascii="Arial Narrow" w:eastAsia="Times New Roman" w:hAnsi="Arial Narrow" w:cs="Times New Roman"/>
          <w:sz w:val="18"/>
          <w:szCs w:val="18"/>
        </w:rPr>
        <w:t>9. IS THERE AN ADMISSION CHARGE? Yes / No</w:t>
      </w:r>
    </w:p>
    <w:p w:rsidR="00C24396" w:rsidRPr="00951CED" w:rsidRDefault="00C24396" w:rsidP="00951CED">
      <w:pPr>
        <w:spacing w:after="0" w:line="240" w:lineRule="auto"/>
        <w:rPr>
          <w:rFonts w:ascii="Arial Narrow" w:eastAsia="Times New Roman" w:hAnsi="Arial Narrow" w:cs="Times New Roman"/>
          <w:sz w:val="18"/>
          <w:szCs w:val="18"/>
        </w:rPr>
      </w:pPr>
    </w:p>
    <w:p w:rsidR="00C24396" w:rsidRPr="00951CED" w:rsidRDefault="00C24396" w:rsidP="00951CED">
      <w:pPr>
        <w:spacing w:after="0" w:line="240" w:lineRule="auto"/>
        <w:rPr>
          <w:rFonts w:ascii="Arial Narrow" w:eastAsia="Times New Roman" w:hAnsi="Arial Narrow" w:cs="Times New Roman"/>
          <w:sz w:val="18"/>
          <w:szCs w:val="18"/>
        </w:rPr>
      </w:pPr>
      <w:r w:rsidRPr="00951CED">
        <w:rPr>
          <w:rFonts w:ascii="Arial Narrow" w:eastAsia="Times New Roman" w:hAnsi="Arial Narrow" w:cs="Times New Roman"/>
          <w:sz w:val="18"/>
          <w:szCs w:val="18"/>
        </w:rPr>
        <w:t>10. IS THIS A 501(c)(3) NONPROFIT ORGANIZATION? Yes / No</w:t>
      </w:r>
    </w:p>
    <w:p w:rsidR="00C24396" w:rsidRPr="00951CED" w:rsidRDefault="00C24396" w:rsidP="00951CED">
      <w:pPr>
        <w:spacing w:after="0" w:line="240" w:lineRule="auto"/>
        <w:rPr>
          <w:rFonts w:ascii="Arial Narrow" w:eastAsia="Times New Roman" w:hAnsi="Arial Narrow" w:cs="Times New Roman"/>
          <w:sz w:val="18"/>
          <w:szCs w:val="18"/>
        </w:rPr>
      </w:pPr>
    </w:p>
    <w:p w:rsidR="00C24396" w:rsidRPr="00951CED" w:rsidRDefault="00C24396" w:rsidP="00951CED">
      <w:pPr>
        <w:spacing w:after="0" w:line="240" w:lineRule="auto"/>
        <w:rPr>
          <w:rFonts w:ascii="Arial Narrow" w:eastAsia="Times New Roman" w:hAnsi="Arial Narrow" w:cs="Times New Roman"/>
          <w:sz w:val="18"/>
          <w:szCs w:val="18"/>
        </w:rPr>
      </w:pPr>
      <w:r w:rsidRPr="00951CED">
        <w:rPr>
          <w:rFonts w:ascii="Arial Narrow" w:eastAsia="Times New Roman" w:hAnsi="Arial Narrow" w:cs="Times New Roman"/>
          <w:sz w:val="18"/>
          <w:szCs w:val="18"/>
        </w:rPr>
        <w:t xml:space="preserve">11. WILL </w:t>
      </w:r>
      <w:r w:rsidR="00DC58B3">
        <w:rPr>
          <w:rFonts w:ascii="Arial Narrow" w:eastAsia="Times New Roman" w:hAnsi="Arial Narrow" w:cs="Times New Roman"/>
          <w:sz w:val="18"/>
          <w:szCs w:val="18"/>
        </w:rPr>
        <w:t>EXTRA STAFF</w:t>
      </w:r>
      <w:r w:rsidRPr="00951CED">
        <w:rPr>
          <w:rFonts w:ascii="Arial Narrow" w:eastAsia="Times New Roman" w:hAnsi="Arial Narrow" w:cs="Times New Roman"/>
          <w:sz w:val="18"/>
          <w:szCs w:val="18"/>
        </w:rPr>
        <w:t xml:space="preserve"> BE REQUIRED FOR SECURITY? Yes / No </w:t>
      </w:r>
    </w:p>
    <w:p w:rsidR="00C24396" w:rsidRPr="00951CED" w:rsidRDefault="00C24396" w:rsidP="00951CED">
      <w:pPr>
        <w:spacing w:after="0" w:line="240" w:lineRule="auto"/>
        <w:rPr>
          <w:rFonts w:ascii="Arial Narrow" w:eastAsia="Times New Roman" w:hAnsi="Arial Narrow" w:cs="Times New Roman"/>
          <w:sz w:val="18"/>
          <w:szCs w:val="18"/>
        </w:rPr>
      </w:pPr>
    </w:p>
    <w:p w:rsidR="00C24396" w:rsidRPr="00951CED" w:rsidRDefault="00C24396" w:rsidP="00951CED">
      <w:pPr>
        <w:spacing w:after="0" w:line="240" w:lineRule="auto"/>
        <w:rPr>
          <w:rFonts w:ascii="Arial Narrow" w:eastAsia="Times New Roman" w:hAnsi="Arial Narrow" w:cs="Times New Roman"/>
          <w:sz w:val="18"/>
          <w:szCs w:val="18"/>
        </w:rPr>
      </w:pPr>
      <w:r w:rsidRPr="00951CED">
        <w:rPr>
          <w:rFonts w:ascii="Arial Narrow" w:eastAsia="Times New Roman" w:hAnsi="Arial Narrow" w:cs="Times New Roman"/>
          <w:sz w:val="18"/>
          <w:szCs w:val="18"/>
        </w:rPr>
        <w:t>12. EQUIPM</w:t>
      </w:r>
      <w:r w:rsidR="00951CED" w:rsidRPr="00951CED">
        <w:rPr>
          <w:rFonts w:ascii="Arial Narrow" w:eastAsia="Times New Roman" w:hAnsi="Arial Narrow" w:cs="Times New Roman"/>
          <w:sz w:val="18"/>
          <w:szCs w:val="18"/>
        </w:rPr>
        <w:t>ENT DESIRED: Chairs__ Tables__ Podium__ Screen__ Coffee Pot_</w:t>
      </w:r>
      <w:r w:rsidRPr="00951CED">
        <w:rPr>
          <w:rFonts w:ascii="Arial Narrow" w:eastAsia="Times New Roman" w:hAnsi="Arial Narrow" w:cs="Times New Roman"/>
          <w:sz w:val="18"/>
          <w:szCs w:val="18"/>
        </w:rPr>
        <w:t xml:space="preserve">_ </w:t>
      </w:r>
      <w:r w:rsidR="00951CED" w:rsidRPr="00951CED">
        <w:rPr>
          <w:rFonts w:ascii="Arial Narrow" w:eastAsia="Times New Roman" w:hAnsi="Arial Narrow" w:cs="Times New Roman"/>
          <w:sz w:val="18"/>
          <w:szCs w:val="18"/>
        </w:rPr>
        <w:t>Sound System___ Projector_</w:t>
      </w:r>
      <w:r w:rsidRPr="00951CED">
        <w:rPr>
          <w:rFonts w:ascii="Arial Narrow" w:eastAsia="Times New Roman" w:hAnsi="Arial Narrow" w:cs="Times New Roman"/>
          <w:sz w:val="18"/>
          <w:szCs w:val="18"/>
        </w:rPr>
        <w:t>__</w:t>
      </w:r>
    </w:p>
    <w:p w:rsidR="00C24396" w:rsidRPr="00951CED" w:rsidRDefault="00C24396" w:rsidP="00C24396">
      <w:pPr>
        <w:spacing w:after="0"/>
        <w:rPr>
          <w:rFonts w:ascii="Arial Narrow" w:eastAsia="Times New Roman" w:hAnsi="Arial Narrow" w:cs="Times New Roman"/>
          <w:sz w:val="18"/>
          <w:szCs w:val="18"/>
        </w:rPr>
      </w:pPr>
    </w:p>
    <w:p w:rsidR="00C24396" w:rsidRPr="0053226C" w:rsidRDefault="00C24396" w:rsidP="00C24396">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I certify that I am the authorized representative of the above organization/group, have read and agree to be bound by the regulations, policies and fee schedules as described in the rules and procedures governing the use of the Fife Community Center; and that the information above is true.  On behalf of the group I represent, I agree to supervise all activity on the premises and to comply with and enforce the attached rules and regulations during the time allocated for our group.  I agree to and understand the fee schedule, charges and policies governing use of the Center by groups.  The applicant further agrees to reimburse the Fife Community Center for any damages arising from the applicant’s use of said facilities.  Any accident involving injury to participants or damages to facilities or equipment occurring during the use of the Fife Community Center facility or equipment will be reported to immediately.  FURTHERMORE, the applicant agrees as follows:</w:t>
      </w:r>
    </w:p>
    <w:p w:rsidR="00C24396" w:rsidRPr="0053226C" w:rsidRDefault="00C24396" w:rsidP="00C24396">
      <w:pPr>
        <w:spacing w:after="0"/>
        <w:rPr>
          <w:rFonts w:ascii="Arial Narrow" w:eastAsia="Times New Roman" w:hAnsi="Arial Narrow" w:cs="Times New Roman"/>
          <w:sz w:val="16"/>
          <w:szCs w:val="16"/>
        </w:rPr>
      </w:pPr>
    </w:p>
    <w:p w:rsidR="00C24396" w:rsidRPr="0053226C" w:rsidRDefault="00C24396" w:rsidP="00C24396">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I am aware of and expressly assume all of the various risks of serious injury and/or death associated with or arising out of the use of the City of Fife Community Center. (Initial______)</w:t>
      </w:r>
    </w:p>
    <w:p w:rsidR="00C24396" w:rsidRPr="0053226C" w:rsidRDefault="00C24396" w:rsidP="00C24396">
      <w:pPr>
        <w:spacing w:after="0"/>
        <w:rPr>
          <w:rFonts w:ascii="Arial Narrow" w:eastAsia="Times New Roman" w:hAnsi="Arial Narrow" w:cs="Times New Roman"/>
          <w:sz w:val="16"/>
          <w:szCs w:val="16"/>
        </w:rPr>
      </w:pPr>
    </w:p>
    <w:p w:rsidR="00C24396" w:rsidRPr="0053226C" w:rsidRDefault="00C24396" w:rsidP="00C24396">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HOLD HARMLESS AGREEMENT:  On behalf of the group I represent, I hereby RELEASE the City of Fife and its officials, employees, volunteers, and agents (“the Released Parties”), and AGREE TO WAIVE ANY RIGHT OF RECOVERY THAT I MAY HAVE, including the right to bring a legal claim, cause of actions, or lawsuit for any bodily injury, death or other harmful consequences in a anyway arising out of use of the Facilities.  I understand that this release extends to all claims for ordinary negligence of any kind and every nature, known, unknown, suspected or unsuspected, in any way arising out of or related to use of the Facilities. (Initial______)</w:t>
      </w:r>
    </w:p>
    <w:p w:rsidR="00C24396" w:rsidRPr="0053226C" w:rsidRDefault="00C24396" w:rsidP="00C24396">
      <w:pPr>
        <w:spacing w:after="0"/>
        <w:rPr>
          <w:rFonts w:ascii="Arial Narrow" w:eastAsia="Times New Roman" w:hAnsi="Arial Narrow" w:cs="Times New Roman"/>
          <w:sz w:val="16"/>
          <w:szCs w:val="16"/>
        </w:rPr>
      </w:pPr>
    </w:p>
    <w:p w:rsidR="00C24396" w:rsidRPr="0053226C" w:rsidRDefault="00C24396" w:rsidP="00C24396">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I agree to indemnify and hold the Released Parties harmless for any liability, expenditure, defense costs, legal fees, damages, claims, or other losses incurred by them, which arises out of any injury, accident, death, or other loss that is in any way related to the use of the Facilities, even if caused by the sole or concurrent negligence of Released Parties. (Initial______)</w:t>
      </w:r>
    </w:p>
    <w:tbl>
      <w:tblPr>
        <w:tblW w:w="10305" w:type="dxa"/>
        <w:tblCellSpacing w:w="0" w:type="dxa"/>
        <w:tblCellMar>
          <w:left w:w="0" w:type="dxa"/>
          <w:right w:w="0" w:type="dxa"/>
        </w:tblCellMar>
        <w:tblLook w:val="04A0" w:firstRow="1" w:lastRow="0" w:firstColumn="1" w:lastColumn="0" w:noHBand="0" w:noVBand="1"/>
      </w:tblPr>
      <w:tblGrid>
        <w:gridCol w:w="2160"/>
        <w:gridCol w:w="2340"/>
        <w:gridCol w:w="1980"/>
        <w:gridCol w:w="2160"/>
        <w:gridCol w:w="1665"/>
      </w:tblGrid>
      <w:tr w:rsidR="00C24396" w:rsidRPr="0053226C" w:rsidTr="009352FC">
        <w:trPr>
          <w:trHeight w:val="315"/>
          <w:tblCellSpacing w:w="0" w:type="dxa"/>
        </w:trPr>
        <w:tc>
          <w:tcPr>
            <w:tcW w:w="4500" w:type="dxa"/>
            <w:gridSpan w:val="2"/>
            <w:vAlign w:val="bottom"/>
            <w:hideMark/>
          </w:tcPr>
          <w:p w:rsidR="00C24396" w:rsidRPr="0053226C" w:rsidRDefault="00C24396" w:rsidP="009352FC">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__________________________________________________</w:t>
            </w:r>
          </w:p>
        </w:tc>
        <w:tc>
          <w:tcPr>
            <w:tcW w:w="5805" w:type="dxa"/>
            <w:gridSpan w:val="3"/>
            <w:vAlign w:val="bottom"/>
            <w:hideMark/>
          </w:tcPr>
          <w:p w:rsidR="00C24396" w:rsidRPr="0053226C" w:rsidRDefault="00C24396" w:rsidP="009352FC">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________________________________________________________</w:t>
            </w:r>
          </w:p>
        </w:tc>
      </w:tr>
      <w:tr w:rsidR="00C24396" w:rsidRPr="0053226C" w:rsidTr="009352FC">
        <w:trPr>
          <w:trHeight w:val="240"/>
          <w:tblCellSpacing w:w="0" w:type="dxa"/>
        </w:trPr>
        <w:tc>
          <w:tcPr>
            <w:tcW w:w="4500" w:type="dxa"/>
            <w:gridSpan w:val="2"/>
            <w:vAlign w:val="bottom"/>
            <w:hideMark/>
          </w:tcPr>
          <w:p w:rsidR="00C24396" w:rsidRPr="0053226C" w:rsidRDefault="00C24396" w:rsidP="009352FC">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Name &amp; Title (if any) – Please Print</w:t>
            </w:r>
          </w:p>
        </w:tc>
        <w:tc>
          <w:tcPr>
            <w:tcW w:w="1980" w:type="dxa"/>
            <w:vAlign w:val="bottom"/>
            <w:hideMark/>
          </w:tcPr>
          <w:p w:rsidR="00C24396" w:rsidRPr="0053226C" w:rsidRDefault="00C24396" w:rsidP="009352FC">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(Signature)</w:t>
            </w:r>
          </w:p>
        </w:tc>
        <w:tc>
          <w:tcPr>
            <w:tcW w:w="2160" w:type="dxa"/>
            <w:vAlign w:val="bottom"/>
            <w:hideMark/>
          </w:tcPr>
          <w:p w:rsidR="00C24396" w:rsidRPr="0053226C" w:rsidRDefault="00C24396" w:rsidP="009352FC">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 xml:space="preserve">                        (Date)</w:t>
            </w:r>
          </w:p>
        </w:tc>
        <w:tc>
          <w:tcPr>
            <w:tcW w:w="1665" w:type="dxa"/>
            <w:vAlign w:val="bottom"/>
            <w:hideMark/>
          </w:tcPr>
          <w:p w:rsidR="00C24396" w:rsidRPr="0053226C" w:rsidRDefault="00C24396" w:rsidP="009352FC">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 </w:t>
            </w:r>
          </w:p>
        </w:tc>
      </w:tr>
      <w:tr w:rsidR="00C24396" w:rsidRPr="0053226C" w:rsidTr="009352FC">
        <w:trPr>
          <w:trHeight w:val="240"/>
          <w:tblCellSpacing w:w="0" w:type="dxa"/>
        </w:trPr>
        <w:tc>
          <w:tcPr>
            <w:tcW w:w="4500" w:type="dxa"/>
            <w:gridSpan w:val="2"/>
            <w:vAlign w:val="bottom"/>
            <w:hideMark/>
          </w:tcPr>
          <w:p w:rsidR="00C24396" w:rsidRPr="0053226C" w:rsidRDefault="00C24396" w:rsidP="009352FC">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__________________________________________________</w:t>
            </w:r>
          </w:p>
        </w:tc>
        <w:tc>
          <w:tcPr>
            <w:tcW w:w="5805" w:type="dxa"/>
            <w:gridSpan w:val="3"/>
            <w:vAlign w:val="bottom"/>
            <w:hideMark/>
          </w:tcPr>
          <w:p w:rsidR="00C24396" w:rsidRPr="0053226C" w:rsidRDefault="00C24396" w:rsidP="009352FC">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________________________________________________________</w:t>
            </w:r>
          </w:p>
        </w:tc>
      </w:tr>
      <w:tr w:rsidR="00C24396" w:rsidRPr="0053226C" w:rsidTr="009352FC">
        <w:trPr>
          <w:trHeight w:val="240"/>
          <w:tblCellSpacing w:w="0" w:type="dxa"/>
        </w:trPr>
        <w:tc>
          <w:tcPr>
            <w:tcW w:w="2160" w:type="dxa"/>
            <w:vAlign w:val="bottom"/>
            <w:hideMark/>
          </w:tcPr>
          <w:p w:rsidR="00C24396" w:rsidRPr="0053226C" w:rsidRDefault="00C24396" w:rsidP="009352FC">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Street Address</w:t>
            </w:r>
          </w:p>
        </w:tc>
        <w:tc>
          <w:tcPr>
            <w:tcW w:w="2340" w:type="dxa"/>
            <w:vAlign w:val="bottom"/>
            <w:hideMark/>
          </w:tcPr>
          <w:p w:rsidR="00C24396" w:rsidRPr="0053226C" w:rsidRDefault="00C24396" w:rsidP="009352FC">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 </w:t>
            </w:r>
          </w:p>
        </w:tc>
        <w:tc>
          <w:tcPr>
            <w:tcW w:w="4140" w:type="dxa"/>
            <w:gridSpan w:val="2"/>
            <w:vAlign w:val="bottom"/>
            <w:hideMark/>
          </w:tcPr>
          <w:p w:rsidR="00C24396" w:rsidRPr="0053226C" w:rsidRDefault="00C24396" w:rsidP="009352FC">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Phone</w:t>
            </w:r>
          </w:p>
        </w:tc>
        <w:tc>
          <w:tcPr>
            <w:tcW w:w="1665" w:type="dxa"/>
            <w:vAlign w:val="bottom"/>
            <w:hideMark/>
          </w:tcPr>
          <w:p w:rsidR="00C24396" w:rsidRPr="0053226C" w:rsidRDefault="00C24396" w:rsidP="009352FC">
            <w:pPr>
              <w:spacing w:after="0"/>
              <w:rPr>
                <w:rFonts w:ascii="Arial Narrow" w:eastAsia="Times New Roman" w:hAnsi="Arial Narrow" w:cs="Times New Roman"/>
                <w:sz w:val="16"/>
                <w:szCs w:val="16"/>
              </w:rPr>
            </w:pPr>
          </w:p>
        </w:tc>
      </w:tr>
      <w:tr w:rsidR="00C24396" w:rsidRPr="0053226C" w:rsidTr="009352FC">
        <w:trPr>
          <w:trHeight w:val="240"/>
          <w:tblCellSpacing w:w="0" w:type="dxa"/>
        </w:trPr>
        <w:tc>
          <w:tcPr>
            <w:tcW w:w="4500" w:type="dxa"/>
            <w:gridSpan w:val="2"/>
            <w:vAlign w:val="bottom"/>
            <w:hideMark/>
          </w:tcPr>
          <w:p w:rsidR="00C24396" w:rsidRPr="0053226C" w:rsidRDefault="00C24396" w:rsidP="009352FC">
            <w:pPr>
              <w:spacing w:after="0"/>
              <w:rPr>
                <w:rFonts w:ascii="Arial Narrow" w:eastAsia="Times New Roman" w:hAnsi="Arial Narrow" w:cs="Times New Roman"/>
                <w:sz w:val="16"/>
                <w:szCs w:val="16"/>
              </w:rPr>
            </w:pPr>
          </w:p>
          <w:p w:rsidR="00C24396" w:rsidRPr="0053226C" w:rsidRDefault="00C24396" w:rsidP="009352FC">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__________________________________________________</w:t>
            </w:r>
          </w:p>
        </w:tc>
        <w:tc>
          <w:tcPr>
            <w:tcW w:w="5805" w:type="dxa"/>
            <w:gridSpan w:val="3"/>
            <w:vAlign w:val="bottom"/>
            <w:hideMark/>
          </w:tcPr>
          <w:p w:rsidR="00C24396" w:rsidRPr="0053226C" w:rsidRDefault="00C24396" w:rsidP="009352FC">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________________________________________________________</w:t>
            </w:r>
          </w:p>
        </w:tc>
      </w:tr>
      <w:tr w:rsidR="00C24396" w:rsidRPr="0053226C" w:rsidTr="009352FC">
        <w:trPr>
          <w:trHeight w:val="240"/>
          <w:tblCellSpacing w:w="0" w:type="dxa"/>
        </w:trPr>
        <w:tc>
          <w:tcPr>
            <w:tcW w:w="2160" w:type="dxa"/>
            <w:vAlign w:val="bottom"/>
            <w:hideMark/>
          </w:tcPr>
          <w:p w:rsidR="00C24396" w:rsidRPr="0053226C" w:rsidRDefault="00C24396" w:rsidP="009352FC">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City</w:t>
            </w:r>
          </w:p>
        </w:tc>
        <w:tc>
          <w:tcPr>
            <w:tcW w:w="2340" w:type="dxa"/>
            <w:vAlign w:val="bottom"/>
            <w:hideMark/>
          </w:tcPr>
          <w:p w:rsidR="00C24396" w:rsidRPr="0053226C" w:rsidRDefault="00C24396" w:rsidP="009352FC">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Zip</w:t>
            </w:r>
          </w:p>
        </w:tc>
        <w:tc>
          <w:tcPr>
            <w:tcW w:w="1980" w:type="dxa"/>
            <w:vAlign w:val="bottom"/>
            <w:hideMark/>
          </w:tcPr>
          <w:p w:rsidR="00C24396" w:rsidRPr="0053226C" w:rsidRDefault="00C24396" w:rsidP="009352FC">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E-mail address</w:t>
            </w:r>
          </w:p>
        </w:tc>
        <w:tc>
          <w:tcPr>
            <w:tcW w:w="2160" w:type="dxa"/>
            <w:vAlign w:val="bottom"/>
            <w:hideMark/>
          </w:tcPr>
          <w:p w:rsidR="00C24396" w:rsidRPr="0053226C" w:rsidRDefault="00C24396" w:rsidP="009352FC">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 </w:t>
            </w:r>
          </w:p>
        </w:tc>
        <w:tc>
          <w:tcPr>
            <w:tcW w:w="1665" w:type="dxa"/>
            <w:vAlign w:val="bottom"/>
            <w:hideMark/>
          </w:tcPr>
          <w:p w:rsidR="00C24396" w:rsidRPr="0053226C" w:rsidRDefault="00C24396" w:rsidP="009352FC">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 </w:t>
            </w:r>
          </w:p>
        </w:tc>
      </w:tr>
    </w:tbl>
    <w:p w:rsidR="00C24396" w:rsidRPr="0053226C" w:rsidRDefault="00C24396" w:rsidP="00C24396">
      <w:pPr>
        <w:spacing w:after="0"/>
        <w:rPr>
          <w:rFonts w:ascii="Arial Narrow" w:eastAsia="Times New Roman" w:hAnsi="Arial Narrow" w:cs="Times New Roman"/>
          <w:sz w:val="16"/>
          <w:szCs w:val="16"/>
        </w:rPr>
      </w:pPr>
    </w:p>
    <w:p w:rsidR="00C24396" w:rsidRPr="0053226C" w:rsidRDefault="00C24396" w:rsidP="00C24396">
      <w:pPr>
        <w:spacing w:after="0"/>
        <w:rPr>
          <w:rFonts w:ascii="Arial Narrow" w:eastAsia="Times New Roman" w:hAnsi="Arial Narrow" w:cs="Times New Roman"/>
          <w:sz w:val="16"/>
          <w:szCs w:val="16"/>
        </w:rPr>
      </w:pPr>
      <w:r w:rsidRPr="0053226C">
        <w:rPr>
          <w:rFonts w:ascii="Arial Narrow" w:eastAsia="Times New Roman" w:hAnsi="Arial Narrow" w:cs="Times New Roman"/>
          <w:sz w:val="16"/>
          <w:szCs w:val="16"/>
        </w:rPr>
        <w:t xml:space="preserve">Payment: Security/Damage Deposit and 50% of total rental fee is due when booking reservation unless rental date is less than 45 days away. Remaining Balance is due 45 days prior to event date. Cash, Checks, Credit Cards, (VISA or MASTERCARD). Make checks payable to ‘City of Fife’. If the rental date is less than 45 days away, the Security/Damage Deposit and 100% of total rental fee is due. </w:t>
      </w:r>
    </w:p>
    <w:p w:rsidR="00C24396" w:rsidRPr="0053226C" w:rsidRDefault="00C24396" w:rsidP="00C24396">
      <w:pPr>
        <w:spacing w:after="0"/>
        <w:rPr>
          <w:rFonts w:ascii="Arial Narrow" w:hAnsi="Arial Narrow"/>
          <w:sz w:val="16"/>
          <w:szCs w:val="16"/>
        </w:rPr>
      </w:pPr>
      <w:r w:rsidRPr="0053226C">
        <w:rPr>
          <w:rFonts w:ascii="Arial Narrow" w:hAnsi="Arial Narrow"/>
          <w:noProof/>
          <w:sz w:val="16"/>
          <w:szCs w:val="16"/>
        </w:rPr>
        <mc:AlternateContent>
          <mc:Choice Requires="wps">
            <w:drawing>
              <wp:anchor distT="0" distB="0" distL="114300" distR="114300" simplePos="0" relativeHeight="251659264" behindDoc="0" locked="0" layoutInCell="1" allowOverlap="1" wp14:anchorId="613E464C" wp14:editId="2D1BC287">
                <wp:simplePos x="0" y="0"/>
                <wp:positionH relativeFrom="column">
                  <wp:posOffset>-959618</wp:posOffset>
                </wp:positionH>
                <wp:positionV relativeFrom="paragraph">
                  <wp:posOffset>62837</wp:posOffset>
                </wp:positionV>
                <wp:extent cx="7862759" cy="9469"/>
                <wp:effectExtent l="0" t="0" r="5080" b="29210"/>
                <wp:wrapNone/>
                <wp:docPr id="7" name="Straight Connector 7"/>
                <wp:cNvGraphicFramePr/>
                <a:graphic xmlns:a="http://schemas.openxmlformats.org/drawingml/2006/main">
                  <a:graphicData uri="http://schemas.microsoft.com/office/word/2010/wordprocessingShape">
                    <wps:wsp>
                      <wps:cNvCnPr/>
                      <wps:spPr>
                        <a:xfrm>
                          <a:off x="0" y="0"/>
                          <a:ext cx="7862759" cy="946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E7BD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55pt,4.95pt" to="543.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" strokecolor="black [3040]">
                <v:stroke dashstyle="dash"/>
              </v:line>
            </w:pict>
          </mc:Fallback>
        </mc:AlternateContent>
      </w:r>
    </w:p>
    <w:p w:rsidR="00C24396" w:rsidRPr="0053226C" w:rsidRDefault="00C24396" w:rsidP="00C24396">
      <w:pPr>
        <w:spacing w:after="0"/>
        <w:rPr>
          <w:rFonts w:ascii="Arial Narrow" w:hAnsi="Arial Narrow"/>
          <w:sz w:val="16"/>
          <w:szCs w:val="16"/>
          <w:u w:val="single"/>
        </w:rPr>
      </w:pPr>
      <w:r w:rsidRPr="0053226C">
        <w:rPr>
          <w:rFonts w:ascii="Arial Narrow" w:hAnsi="Arial Narrow"/>
          <w:sz w:val="16"/>
          <w:szCs w:val="16"/>
          <w:u w:val="single"/>
        </w:rPr>
        <w:t xml:space="preserve">City Use Only </w:t>
      </w:r>
    </w:p>
    <w:p w:rsidR="00C24396" w:rsidRPr="0053226C" w:rsidRDefault="00C24396" w:rsidP="00C24396">
      <w:pPr>
        <w:spacing w:after="0"/>
        <w:rPr>
          <w:rFonts w:ascii="Arial Narrow" w:hAnsi="Arial Narrow"/>
          <w:sz w:val="16"/>
          <w:szCs w:val="16"/>
        </w:rPr>
      </w:pPr>
      <w:r w:rsidRPr="0053226C">
        <w:rPr>
          <w:rFonts w:ascii="Arial Narrow" w:hAnsi="Arial Narrow"/>
          <w:sz w:val="16"/>
          <w:szCs w:val="16"/>
        </w:rPr>
        <w:t xml:space="preserve">Date Received_____________ Received By__________________ </w:t>
      </w:r>
    </w:p>
    <w:p w:rsidR="00C24396" w:rsidRPr="0053226C" w:rsidRDefault="00C24396" w:rsidP="00C24396">
      <w:pPr>
        <w:spacing w:after="0"/>
        <w:rPr>
          <w:rFonts w:ascii="Arial Narrow" w:hAnsi="Arial Narrow"/>
          <w:sz w:val="16"/>
          <w:szCs w:val="16"/>
        </w:rPr>
      </w:pPr>
      <w:r w:rsidRPr="0053226C">
        <w:rPr>
          <w:rFonts w:ascii="Arial Narrow" w:hAnsi="Arial Narrow"/>
          <w:sz w:val="16"/>
          <w:szCs w:val="16"/>
        </w:rPr>
        <w:t xml:space="preserve">Rental Fees Paid $_________ Deposit Paid $__________ Remaining Fees Due $________ </w:t>
      </w:r>
    </w:p>
    <w:p w:rsidR="00C24396" w:rsidRPr="0053226C" w:rsidRDefault="00C24396" w:rsidP="00C24396">
      <w:pPr>
        <w:spacing w:after="0"/>
        <w:rPr>
          <w:rFonts w:ascii="Arial Narrow" w:hAnsi="Arial Narrow"/>
          <w:b/>
          <w:sz w:val="16"/>
          <w:szCs w:val="16"/>
        </w:rPr>
      </w:pPr>
      <w:r w:rsidRPr="0053226C">
        <w:rPr>
          <w:rFonts w:ascii="Arial Narrow" w:hAnsi="Arial Narrow"/>
          <w:b/>
          <w:sz w:val="16"/>
          <w:szCs w:val="16"/>
        </w:rPr>
        <w:t xml:space="preserve">Date Remaining Fees Due (45 days prior) _______ </w:t>
      </w:r>
    </w:p>
    <w:p w:rsidR="00C24396" w:rsidRPr="0053226C" w:rsidRDefault="00C24396" w:rsidP="00C24396">
      <w:pPr>
        <w:spacing w:after="0"/>
        <w:rPr>
          <w:rFonts w:ascii="Arial Narrow" w:hAnsi="Arial Narrow"/>
          <w:sz w:val="16"/>
          <w:szCs w:val="16"/>
        </w:rPr>
      </w:pPr>
      <w:r w:rsidRPr="0053226C">
        <w:rPr>
          <w:rFonts w:ascii="Arial Narrow" w:hAnsi="Arial Narrow"/>
          <w:sz w:val="16"/>
          <w:szCs w:val="16"/>
        </w:rPr>
        <w:t xml:space="preserve">Insurance Required? Y / N </w:t>
      </w:r>
      <w:r w:rsidRPr="0053226C">
        <w:rPr>
          <w:rFonts w:ascii="Arial Narrow" w:hAnsi="Arial Narrow"/>
          <w:sz w:val="16"/>
          <w:szCs w:val="16"/>
        </w:rPr>
        <w:tab/>
        <w:t>Bartender’s Permit Required? Y / N</w:t>
      </w:r>
      <w:r w:rsidRPr="0053226C">
        <w:rPr>
          <w:rFonts w:ascii="Arial Narrow" w:hAnsi="Arial Narrow"/>
          <w:sz w:val="16"/>
          <w:szCs w:val="16"/>
        </w:rPr>
        <w:tab/>
        <w:t xml:space="preserve">Banquet Permit Required? Y / N </w:t>
      </w:r>
      <w:r w:rsidRPr="0053226C">
        <w:rPr>
          <w:rFonts w:ascii="Arial Narrow" w:hAnsi="Arial Narrow"/>
          <w:sz w:val="16"/>
          <w:szCs w:val="16"/>
        </w:rPr>
        <w:tab/>
      </w:r>
      <w:r w:rsidRPr="0053226C">
        <w:rPr>
          <w:rFonts w:ascii="Arial Narrow" w:hAnsi="Arial Narrow"/>
          <w:sz w:val="16"/>
          <w:szCs w:val="16"/>
        </w:rPr>
        <w:tab/>
      </w:r>
    </w:p>
    <w:p w:rsidR="007500E9" w:rsidRDefault="00C24396" w:rsidP="003C6666">
      <w:pPr>
        <w:spacing w:after="0"/>
        <w:rPr>
          <w:rFonts w:ascii="Arial Narrow" w:hAnsi="Arial Narrow"/>
          <w:b/>
          <w:sz w:val="16"/>
          <w:szCs w:val="16"/>
        </w:rPr>
      </w:pPr>
      <w:r w:rsidRPr="0053226C">
        <w:rPr>
          <w:rFonts w:ascii="Arial Narrow" w:hAnsi="Arial Narrow"/>
          <w:b/>
          <w:sz w:val="16"/>
          <w:szCs w:val="16"/>
        </w:rPr>
        <w:t>Date Insurance/Permits/Room Layout Due (14 days prior) ________</w:t>
      </w:r>
    </w:p>
    <w:p w:rsidR="00372A49" w:rsidRDefault="00372A49" w:rsidP="003C6666">
      <w:pPr>
        <w:spacing w:after="0"/>
        <w:rPr>
          <w:rFonts w:ascii="Arial Narrow" w:hAnsi="Arial Narrow"/>
          <w:b/>
          <w:sz w:val="16"/>
          <w:szCs w:val="16"/>
        </w:rPr>
      </w:pPr>
    </w:p>
    <w:p w:rsidR="00C07716" w:rsidRDefault="00C07716" w:rsidP="00C07716">
      <w:pPr>
        <w:pStyle w:val="Heading2"/>
        <w:ind w:left="-1"/>
      </w:pPr>
      <w:r>
        <w:lastRenderedPageBreak/>
        <w:t>Rental Fees</w:t>
      </w:r>
    </w:p>
    <w:tbl>
      <w:tblPr>
        <w:tblStyle w:val="TableGrid0"/>
        <w:tblW w:w="6470" w:type="dxa"/>
        <w:tblInd w:w="9" w:type="dxa"/>
        <w:tblCellMar>
          <w:top w:w="80" w:type="dxa"/>
          <w:left w:w="80" w:type="dxa"/>
          <w:right w:w="34" w:type="dxa"/>
        </w:tblCellMar>
        <w:tblLook w:val="04A0" w:firstRow="1" w:lastRow="0" w:firstColumn="1" w:lastColumn="0" w:noHBand="0" w:noVBand="1"/>
      </w:tblPr>
      <w:tblGrid>
        <w:gridCol w:w="1564"/>
        <w:gridCol w:w="1267"/>
        <w:gridCol w:w="1786"/>
        <w:gridCol w:w="359"/>
        <w:gridCol w:w="1494"/>
      </w:tblGrid>
      <w:tr w:rsidR="00C07716" w:rsidTr="00C977A5">
        <w:trPr>
          <w:trHeight w:val="600"/>
        </w:trPr>
        <w:tc>
          <w:tcPr>
            <w:tcW w:w="1565" w:type="dxa"/>
            <w:tcBorders>
              <w:top w:val="nil"/>
              <w:left w:val="nil"/>
              <w:bottom w:val="single" w:sz="4" w:space="0" w:color="555655"/>
              <w:right w:val="single" w:sz="4" w:space="0" w:color="555655"/>
            </w:tcBorders>
          </w:tcPr>
          <w:p w:rsidR="00C07716" w:rsidRDefault="00C07716" w:rsidP="00C977A5">
            <w:pPr>
              <w:spacing w:line="259" w:lineRule="auto"/>
            </w:pPr>
            <w:r>
              <w:rPr>
                <w:rFonts w:ascii="Calibri" w:eastAsia="Calibri" w:hAnsi="Calibri" w:cs="Calibri"/>
              </w:rPr>
              <w:t>One-Room Rental</w:t>
            </w:r>
          </w:p>
        </w:tc>
        <w:tc>
          <w:tcPr>
            <w:tcW w:w="1267" w:type="dxa"/>
            <w:tcBorders>
              <w:top w:val="single" w:sz="4" w:space="0" w:color="555655"/>
              <w:left w:val="single" w:sz="4" w:space="0" w:color="555655"/>
              <w:bottom w:val="single" w:sz="4" w:space="0" w:color="555655"/>
              <w:right w:val="single" w:sz="4" w:space="0" w:color="555655"/>
            </w:tcBorders>
            <w:shd w:val="clear" w:color="auto" w:fill="BFBFBF"/>
          </w:tcPr>
          <w:p w:rsidR="00C07716" w:rsidRDefault="00C07716" w:rsidP="00C977A5">
            <w:pPr>
              <w:spacing w:line="259" w:lineRule="auto"/>
            </w:pPr>
            <w:r>
              <w:rPr>
                <w:rFonts w:ascii="Calibri" w:eastAsia="Calibri" w:hAnsi="Calibri" w:cs="Calibri"/>
                <w:sz w:val="18"/>
              </w:rPr>
              <w:t>RESIDENT RATE</w:t>
            </w:r>
          </w:p>
        </w:tc>
        <w:tc>
          <w:tcPr>
            <w:tcW w:w="1786" w:type="dxa"/>
            <w:tcBorders>
              <w:top w:val="single" w:sz="4" w:space="0" w:color="555655"/>
              <w:left w:val="single" w:sz="4" w:space="0" w:color="555655"/>
              <w:bottom w:val="single" w:sz="4" w:space="0" w:color="555655"/>
              <w:right w:val="single" w:sz="4" w:space="0" w:color="555655"/>
            </w:tcBorders>
            <w:shd w:val="clear" w:color="auto" w:fill="BFBFBF"/>
          </w:tcPr>
          <w:p w:rsidR="00C07716" w:rsidRDefault="00C07716" w:rsidP="00C977A5">
            <w:pPr>
              <w:spacing w:line="259" w:lineRule="auto"/>
            </w:pPr>
            <w:r>
              <w:rPr>
                <w:rFonts w:ascii="Calibri" w:eastAsia="Calibri" w:hAnsi="Calibri" w:cs="Calibri"/>
                <w:sz w:val="18"/>
              </w:rPr>
              <w:t>NON-RESIDENT RATE</w:t>
            </w:r>
          </w:p>
        </w:tc>
        <w:tc>
          <w:tcPr>
            <w:tcW w:w="1853" w:type="dxa"/>
            <w:gridSpan w:val="2"/>
            <w:tcBorders>
              <w:top w:val="single" w:sz="4" w:space="0" w:color="555655"/>
              <w:left w:val="single" w:sz="4" w:space="0" w:color="555655"/>
              <w:bottom w:val="single" w:sz="4" w:space="0" w:color="555655"/>
              <w:right w:val="single" w:sz="4" w:space="0" w:color="555655"/>
            </w:tcBorders>
            <w:shd w:val="clear" w:color="auto" w:fill="BFBFBF"/>
          </w:tcPr>
          <w:p w:rsidR="00C07716" w:rsidRDefault="00C07716" w:rsidP="00C977A5">
            <w:pPr>
              <w:spacing w:line="259" w:lineRule="auto"/>
            </w:pPr>
            <w:r>
              <w:rPr>
                <w:rFonts w:ascii="Calibri" w:eastAsia="Calibri" w:hAnsi="Calibri" w:cs="Calibri"/>
                <w:sz w:val="18"/>
              </w:rPr>
              <w:t>MINIMUM RENTAL DURATION</w:t>
            </w:r>
          </w:p>
        </w:tc>
      </w:tr>
      <w:tr w:rsidR="00C07716" w:rsidTr="00C977A5">
        <w:trPr>
          <w:trHeight w:val="602"/>
        </w:trPr>
        <w:tc>
          <w:tcPr>
            <w:tcW w:w="1565" w:type="dxa"/>
            <w:tcBorders>
              <w:top w:val="single" w:sz="4" w:space="0" w:color="555655"/>
              <w:left w:val="single" w:sz="4" w:space="0" w:color="555655"/>
              <w:bottom w:val="single" w:sz="4" w:space="0" w:color="555655"/>
              <w:right w:val="single" w:sz="4" w:space="0" w:color="555655"/>
            </w:tcBorders>
          </w:tcPr>
          <w:p w:rsidR="00C07716" w:rsidRDefault="00C07716" w:rsidP="00C977A5">
            <w:pPr>
              <w:spacing w:line="259" w:lineRule="auto"/>
            </w:pPr>
            <w:r>
              <w:rPr>
                <w:rFonts w:ascii="Calibri" w:eastAsia="Calibri" w:hAnsi="Calibri" w:cs="Calibri"/>
              </w:rPr>
              <w:t xml:space="preserve">Mon.–Thurs. </w:t>
            </w:r>
          </w:p>
          <w:p w:rsidR="00C07716" w:rsidRDefault="00C07716" w:rsidP="00C977A5">
            <w:pPr>
              <w:spacing w:line="259" w:lineRule="auto"/>
              <w:jc w:val="both"/>
            </w:pPr>
            <w:r>
              <w:rPr>
                <w:rFonts w:ascii="Calibri" w:eastAsia="Calibri" w:hAnsi="Calibri" w:cs="Calibri"/>
              </w:rPr>
              <w:t>8 a.m.–11 p.m.</w:t>
            </w:r>
          </w:p>
        </w:tc>
        <w:tc>
          <w:tcPr>
            <w:tcW w:w="1267" w:type="dxa"/>
            <w:tcBorders>
              <w:top w:val="single" w:sz="4" w:space="0" w:color="555655"/>
              <w:left w:val="single" w:sz="4" w:space="0" w:color="555655"/>
              <w:bottom w:val="single" w:sz="4" w:space="0" w:color="555655"/>
              <w:right w:val="single" w:sz="4" w:space="0" w:color="555655"/>
            </w:tcBorders>
            <w:vAlign w:val="center"/>
          </w:tcPr>
          <w:p w:rsidR="00C07716" w:rsidRDefault="00C07716" w:rsidP="00C977A5">
            <w:pPr>
              <w:spacing w:line="259" w:lineRule="auto"/>
            </w:pPr>
            <w:r>
              <w:t xml:space="preserve">$55/hour </w:t>
            </w:r>
          </w:p>
        </w:tc>
        <w:tc>
          <w:tcPr>
            <w:tcW w:w="1786" w:type="dxa"/>
            <w:tcBorders>
              <w:top w:val="single" w:sz="4" w:space="0" w:color="555655"/>
              <w:left w:val="single" w:sz="4" w:space="0" w:color="555655"/>
              <w:bottom w:val="single" w:sz="4" w:space="0" w:color="555655"/>
              <w:right w:val="single" w:sz="4" w:space="0" w:color="555655"/>
            </w:tcBorders>
            <w:vAlign w:val="center"/>
          </w:tcPr>
          <w:p w:rsidR="00C07716" w:rsidRDefault="00C07716" w:rsidP="00C977A5">
            <w:pPr>
              <w:spacing w:line="259" w:lineRule="auto"/>
            </w:pPr>
            <w:r>
              <w:t>$65/hour</w:t>
            </w:r>
          </w:p>
        </w:tc>
        <w:tc>
          <w:tcPr>
            <w:tcW w:w="1853" w:type="dxa"/>
            <w:gridSpan w:val="2"/>
            <w:tcBorders>
              <w:top w:val="single" w:sz="4" w:space="0" w:color="555655"/>
              <w:left w:val="single" w:sz="4" w:space="0" w:color="555655"/>
              <w:bottom w:val="single" w:sz="4" w:space="0" w:color="555655"/>
              <w:right w:val="single" w:sz="4" w:space="0" w:color="555655"/>
            </w:tcBorders>
            <w:vAlign w:val="center"/>
          </w:tcPr>
          <w:p w:rsidR="00C07716" w:rsidRDefault="00C07716" w:rsidP="00C977A5">
            <w:pPr>
              <w:spacing w:line="259" w:lineRule="auto"/>
            </w:pPr>
            <w:r>
              <w:t xml:space="preserve">No Minimum </w:t>
            </w:r>
          </w:p>
        </w:tc>
      </w:tr>
      <w:tr w:rsidR="00C07716" w:rsidTr="00C977A5">
        <w:trPr>
          <w:trHeight w:val="600"/>
        </w:trPr>
        <w:tc>
          <w:tcPr>
            <w:tcW w:w="1565" w:type="dxa"/>
            <w:tcBorders>
              <w:top w:val="single" w:sz="4" w:space="0" w:color="555655"/>
              <w:left w:val="single" w:sz="4" w:space="0" w:color="555655"/>
              <w:bottom w:val="single" w:sz="4" w:space="0" w:color="555655"/>
              <w:right w:val="single" w:sz="4" w:space="0" w:color="555655"/>
            </w:tcBorders>
          </w:tcPr>
          <w:p w:rsidR="00C07716" w:rsidRDefault="00C07716" w:rsidP="00C977A5">
            <w:pPr>
              <w:spacing w:line="259" w:lineRule="auto"/>
            </w:pPr>
            <w:r>
              <w:rPr>
                <w:rFonts w:ascii="Calibri" w:eastAsia="Calibri" w:hAnsi="Calibri" w:cs="Calibri"/>
              </w:rPr>
              <w:t>Friday–Sunday 8 a.m.–1 a.m.</w:t>
            </w:r>
          </w:p>
        </w:tc>
        <w:tc>
          <w:tcPr>
            <w:tcW w:w="1267" w:type="dxa"/>
            <w:tcBorders>
              <w:top w:val="single" w:sz="4" w:space="0" w:color="555655"/>
              <w:left w:val="single" w:sz="4" w:space="0" w:color="555655"/>
              <w:bottom w:val="single" w:sz="4" w:space="0" w:color="555655"/>
              <w:right w:val="single" w:sz="4" w:space="0" w:color="555655"/>
            </w:tcBorders>
            <w:vAlign w:val="center"/>
          </w:tcPr>
          <w:p w:rsidR="00C07716" w:rsidRDefault="00C07716" w:rsidP="00C977A5">
            <w:pPr>
              <w:spacing w:line="259" w:lineRule="auto"/>
            </w:pPr>
            <w:r>
              <w:t>$95/hour</w:t>
            </w:r>
          </w:p>
        </w:tc>
        <w:tc>
          <w:tcPr>
            <w:tcW w:w="1786" w:type="dxa"/>
            <w:tcBorders>
              <w:top w:val="single" w:sz="4" w:space="0" w:color="555655"/>
              <w:left w:val="single" w:sz="4" w:space="0" w:color="555655"/>
              <w:bottom w:val="single" w:sz="4" w:space="0" w:color="555655"/>
              <w:right w:val="single" w:sz="4" w:space="0" w:color="555655"/>
            </w:tcBorders>
            <w:vAlign w:val="center"/>
          </w:tcPr>
          <w:p w:rsidR="00C07716" w:rsidRDefault="00C07716" w:rsidP="00C977A5">
            <w:pPr>
              <w:spacing w:line="259" w:lineRule="auto"/>
            </w:pPr>
            <w:r>
              <w:t>$105/hour</w:t>
            </w:r>
          </w:p>
        </w:tc>
        <w:tc>
          <w:tcPr>
            <w:tcW w:w="1853" w:type="dxa"/>
            <w:gridSpan w:val="2"/>
            <w:tcBorders>
              <w:top w:val="single" w:sz="4" w:space="0" w:color="555655"/>
              <w:left w:val="single" w:sz="4" w:space="0" w:color="555655"/>
              <w:bottom w:val="single" w:sz="4" w:space="0" w:color="555655"/>
              <w:right w:val="single" w:sz="4" w:space="0" w:color="555655"/>
            </w:tcBorders>
            <w:vAlign w:val="center"/>
          </w:tcPr>
          <w:p w:rsidR="00C07716" w:rsidRDefault="00C07716" w:rsidP="00C977A5">
            <w:pPr>
              <w:spacing w:line="259" w:lineRule="auto"/>
            </w:pPr>
            <w:r>
              <w:t>4 hours</w:t>
            </w:r>
          </w:p>
        </w:tc>
      </w:tr>
      <w:tr w:rsidR="00C07716" w:rsidTr="00C977A5">
        <w:trPr>
          <w:trHeight w:val="600"/>
        </w:trPr>
        <w:tc>
          <w:tcPr>
            <w:tcW w:w="1565" w:type="dxa"/>
            <w:tcBorders>
              <w:top w:val="nil"/>
              <w:left w:val="nil"/>
              <w:bottom w:val="single" w:sz="4" w:space="0" w:color="555655"/>
              <w:right w:val="single" w:sz="4" w:space="0" w:color="555655"/>
            </w:tcBorders>
          </w:tcPr>
          <w:p w:rsidR="00C07716" w:rsidRDefault="00C07716" w:rsidP="00C977A5">
            <w:pPr>
              <w:spacing w:line="259" w:lineRule="auto"/>
            </w:pPr>
            <w:r>
              <w:rPr>
                <w:rFonts w:ascii="Calibri" w:eastAsia="Calibri" w:hAnsi="Calibri" w:cs="Calibri"/>
              </w:rPr>
              <w:t>Two-Room Rental</w:t>
            </w:r>
          </w:p>
        </w:tc>
        <w:tc>
          <w:tcPr>
            <w:tcW w:w="1267" w:type="dxa"/>
            <w:tcBorders>
              <w:top w:val="single" w:sz="4" w:space="0" w:color="555655"/>
              <w:left w:val="single" w:sz="4" w:space="0" w:color="555655"/>
              <w:bottom w:val="single" w:sz="4" w:space="0" w:color="555655"/>
              <w:right w:val="single" w:sz="4" w:space="0" w:color="555655"/>
            </w:tcBorders>
            <w:shd w:val="clear" w:color="auto" w:fill="BFBFBF"/>
          </w:tcPr>
          <w:p w:rsidR="00C07716" w:rsidRDefault="00C07716" w:rsidP="00C977A5">
            <w:pPr>
              <w:spacing w:line="259" w:lineRule="auto"/>
            </w:pPr>
            <w:r>
              <w:rPr>
                <w:rFonts w:ascii="Calibri" w:eastAsia="Calibri" w:hAnsi="Calibri" w:cs="Calibri"/>
                <w:sz w:val="18"/>
              </w:rPr>
              <w:t>RESIDENT RATE</w:t>
            </w:r>
          </w:p>
        </w:tc>
        <w:tc>
          <w:tcPr>
            <w:tcW w:w="1786" w:type="dxa"/>
            <w:tcBorders>
              <w:top w:val="single" w:sz="4" w:space="0" w:color="555655"/>
              <w:left w:val="single" w:sz="4" w:space="0" w:color="555655"/>
              <w:bottom w:val="single" w:sz="4" w:space="0" w:color="555655"/>
              <w:right w:val="single" w:sz="4" w:space="0" w:color="555655"/>
            </w:tcBorders>
            <w:shd w:val="clear" w:color="auto" w:fill="BFBFBF"/>
          </w:tcPr>
          <w:p w:rsidR="00C07716" w:rsidRDefault="00C07716" w:rsidP="00C977A5">
            <w:pPr>
              <w:spacing w:line="259" w:lineRule="auto"/>
            </w:pPr>
            <w:r>
              <w:rPr>
                <w:rFonts w:ascii="Calibri" w:eastAsia="Calibri" w:hAnsi="Calibri" w:cs="Calibri"/>
                <w:sz w:val="18"/>
              </w:rPr>
              <w:t>NON-RESIDENT RATE</w:t>
            </w:r>
          </w:p>
        </w:tc>
        <w:tc>
          <w:tcPr>
            <w:tcW w:w="1853" w:type="dxa"/>
            <w:gridSpan w:val="2"/>
            <w:tcBorders>
              <w:top w:val="single" w:sz="4" w:space="0" w:color="555655"/>
              <w:left w:val="single" w:sz="4" w:space="0" w:color="555655"/>
              <w:bottom w:val="single" w:sz="4" w:space="0" w:color="555655"/>
              <w:right w:val="single" w:sz="4" w:space="0" w:color="555655"/>
            </w:tcBorders>
            <w:shd w:val="clear" w:color="auto" w:fill="BFBFBF"/>
          </w:tcPr>
          <w:p w:rsidR="00C07716" w:rsidRDefault="00C07716" w:rsidP="00C977A5">
            <w:pPr>
              <w:spacing w:line="259" w:lineRule="auto"/>
            </w:pPr>
            <w:r>
              <w:rPr>
                <w:rFonts w:ascii="Calibri" w:eastAsia="Calibri" w:hAnsi="Calibri" w:cs="Calibri"/>
                <w:sz w:val="18"/>
              </w:rPr>
              <w:t>MINIMUM RENTAL DURATION</w:t>
            </w:r>
          </w:p>
        </w:tc>
      </w:tr>
      <w:tr w:rsidR="00C07716" w:rsidTr="00C977A5">
        <w:trPr>
          <w:trHeight w:val="602"/>
        </w:trPr>
        <w:tc>
          <w:tcPr>
            <w:tcW w:w="1565" w:type="dxa"/>
            <w:tcBorders>
              <w:top w:val="single" w:sz="4" w:space="0" w:color="555655"/>
              <w:left w:val="single" w:sz="4" w:space="0" w:color="555655"/>
              <w:bottom w:val="single" w:sz="4" w:space="0" w:color="555655"/>
              <w:right w:val="single" w:sz="4" w:space="0" w:color="555655"/>
            </w:tcBorders>
          </w:tcPr>
          <w:p w:rsidR="00C07716" w:rsidRDefault="00C07716" w:rsidP="00C977A5">
            <w:pPr>
              <w:spacing w:line="259" w:lineRule="auto"/>
            </w:pPr>
            <w:r>
              <w:rPr>
                <w:rFonts w:ascii="Calibri" w:eastAsia="Calibri" w:hAnsi="Calibri" w:cs="Calibri"/>
              </w:rPr>
              <w:t xml:space="preserve">Mon.–Thurs. </w:t>
            </w:r>
          </w:p>
          <w:p w:rsidR="00C07716" w:rsidRDefault="00C07716" w:rsidP="00C977A5">
            <w:pPr>
              <w:spacing w:line="259" w:lineRule="auto"/>
              <w:jc w:val="both"/>
            </w:pPr>
            <w:r>
              <w:rPr>
                <w:rFonts w:ascii="Calibri" w:eastAsia="Calibri" w:hAnsi="Calibri" w:cs="Calibri"/>
              </w:rPr>
              <w:t xml:space="preserve">8 a.m.–11 p.m. </w:t>
            </w:r>
          </w:p>
        </w:tc>
        <w:tc>
          <w:tcPr>
            <w:tcW w:w="1267" w:type="dxa"/>
            <w:tcBorders>
              <w:top w:val="single" w:sz="4" w:space="0" w:color="555655"/>
              <w:left w:val="single" w:sz="4" w:space="0" w:color="555655"/>
              <w:bottom w:val="single" w:sz="4" w:space="0" w:color="555655"/>
              <w:right w:val="single" w:sz="4" w:space="0" w:color="555655"/>
            </w:tcBorders>
            <w:vAlign w:val="center"/>
          </w:tcPr>
          <w:p w:rsidR="00C07716" w:rsidRDefault="00C07716" w:rsidP="00C977A5">
            <w:pPr>
              <w:spacing w:line="259" w:lineRule="auto"/>
            </w:pPr>
            <w:r>
              <w:t xml:space="preserve">$75/hour </w:t>
            </w:r>
          </w:p>
        </w:tc>
        <w:tc>
          <w:tcPr>
            <w:tcW w:w="1786" w:type="dxa"/>
            <w:tcBorders>
              <w:top w:val="single" w:sz="4" w:space="0" w:color="555655"/>
              <w:left w:val="single" w:sz="4" w:space="0" w:color="555655"/>
              <w:bottom w:val="single" w:sz="4" w:space="0" w:color="555655"/>
              <w:right w:val="single" w:sz="4" w:space="0" w:color="555655"/>
            </w:tcBorders>
            <w:vAlign w:val="center"/>
          </w:tcPr>
          <w:p w:rsidR="00C07716" w:rsidRDefault="00C07716" w:rsidP="00C977A5">
            <w:pPr>
              <w:spacing w:line="259" w:lineRule="auto"/>
            </w:pPr>
            <w:r>
              <w:t>$85/hour</w:t>
            </w:r>
          </w:p>
        </w:tc>
        <w:tc>
          <w:tcPr>
            <w:tcW w:w="1853" w:type="dxa"/>
            <w:gridSpan w:val="2"/>
            <w:tcBorders>
              <w:top w:val="single" w:sz="4" w:space="0" w:color="555655"/>
              <w:left w:val="single" w:sz="4" w:space="0" w:color="555655"/>
              <w:bottom w:val="single" w:sz="4" w:space="0" w:color="555655"/>
              <w:right w:val="single" w:sz="4" w:space="0" w:color="555655"/>
            </w:tcBorders>
            <w:vAlign w:val="center"/>
          </w:tcPr>
          <w:p w:rsidR="00C07716" w:rsidRDefault="00C07716" w:rsidP="00C977A5">
            <w:pPr>
              <w:spacing w:line="259" w:lineRule="auto"/>
            </w:pPr>
            <w:r>
              <w:t xml:space="preserve">No Minimum </w:t>
            </w:r>
          </w:p>
        </w:tc>
      </w:tr>
      <w:tr w:rsidR="00C07716" w:rsidTr="00C977A5">
        <w:trPr>
          <w:trHeight w:val="600"/>
        </w:trPr>
        <w:tc>
          <w:tcPr>
            <w:tcW w:w="1565" w:type="dxa"/>
            <w:tcBorders>
              <w:top w:val="single" w:sz="4" w:space="0" w:color="555655"/>
              <w:left w:val="single" w:sz="4" w:space="0" w:color="555655"/>
              <w:bottom w:val="single" w:sz="4" w:space="0" w:color="555655"/>
              <w:right w:val="single" w:sz="4" w:space="0" w:color="555655"/>
            </w:tcBorders>
          </w:tcPr>
          <w:p w:rsidR="00C07716" w:rsidRDefault="00C07716" w:rsidP="00C977A5">
            <w:pPr>
              <w:spacing w:line="259" w:lineRule="auto"/>
            </w:pPr>
            <w:r>
              <w:rPr>
                <w:rFonts w:ascii="Calibri" w:eastAsia="Calibri" w:hAnsi="Calibri" w:cs="Calibri"/>
              </w:rPr>
              <w:t>Friday–Sunday 8 a.m.–1 a.m.</w:t>
            </w:r>
          </w:p>
        </w:tc>
        <w:tc>
          <w:tcPr>
            <w:tcW w:w="1267" w:type="dxa"/>
            <w:tcBorders>
              <w:top w:val="single" w:sz="4" w:space="0" w:color="555655"/>
              <w:left w:val="single" w:sz="4" w:space="0" w:color="555655"/>
              <w:bottom w:val="single" w:sz="4" w:space="0" w:color="555655"/>
              <w:right w:val="single" w:sz="4" w:space="0" w:color="555655"/>
            </w:tcBorders>
            <w:vAlign w:val="center"/>
          </w:tcPr>
          <w:p w:rsidR="00C07716" w:rsidRDefault="00C07716" w:rsidP="00C977A5">
            <w:pPr>
              <w:spacing w:line="259" w:lineRule="auto"/>
            </w:pPr>
            <w:r>
              <w:t>$120/hour</w:t>
            </w:r>
          </w:p>
        </w:tc>
        <w:tc>
          <w:tcPr>
            <w:tcW w:w="1786" w:type="dxa"/>
            <w:tcBorders>
              <w:top w:val="single" w:sz="4" w:space="0" w:color="555655"/>
              <w:left w:val="single" w:sz="4" w:space="0" w:color="555655"/>
              <w:bottom w:val="single" w:sz="4" w:space="0" w:color="555655"/>
              <w:right w:val="single" w:sz="4" w:space="0" w:color="555655"/>
            </w:tcBorders>
            <w:vAlign w:val="center"/>
          </w:tcPr>
          <w:p w:rsidR="00C07716" w:rsidRDefault="00C07716" w:rsidP="00C977A5">
            <w:pPr>
              <w:spacing w:line="259" w:lineRule="auto"/>
            </w:pPr>
            <w:r>
              <w:t>$130/hour</w:t>
            </w:r>
          </w:p>
        </w:tc>
        <w:tc>
          <w:tcPr>
            <w:tcW w:w="1853" w:type="dxa"/>
            <w:gridSpan w:val="2"/>
            <w:tcBorders>
              <w:top w:val="single" w:sz="4" w:space="0" w:color="555655"/>
              <w:left w:val="single" w:sz="4" w:space="0" w:color="555655"/>
              <w:bottom w:val="single" w:sz="4" w:space="0" w:color="555655"/>
              <w:right w:val="single" w:sz="4" w:space="0" w:color="555655"/>
            </w:tcBorders>
            <w:vAlign w:val="center"/>
          </w:tcPr>
          <w:p w:rsidR="00C07716" w:rsidRDefault="00C07716" w:rsidP="00C977A5">
            <w:pPr>
              <w:spacing w:line="259" w:lineRule="auto"/>
            </w:pPr>
            <w:r>
              <w:t>4 hours</w:t>
            </w:r>
          </w:p>
        </w:tc>
      </w:tr>
      <w:tr w:rsidR="00C07716" w:rsidTr="00C977A5">
        <w:trPr>
          <w:trHeight w:val="600"/>
        </w:trPr>
        <w:tc>
          <w:tcPr>
            <w:tcW w:w="1565" w:type="dxa"/>
            <w:tcBorders>
              <w:top w:val="nil"/>
              <w:left w:val="nil"/>
              <w:bottom w:val="single" w:sz="4" w:space="0" w:color="555655"/>
              <w:right w:val="single" w:sz="4" w:space="0" w:color="555655"/>
            </w:tcBorders>
          </w:tcPr>
          <w:p w:rsidR="00C07716" w:rsidRDefault="00C07716" w:rsidP="00C977A5">
            <w:pPr>
              <w:spacing w:line="259" w:lineRule="auto"/>
            </w:pPr>
            <w:r>
              <w:rPr>
                <w:rFonts w:ascii="Calibri" w:eastAsia="Calibri" w:hAnsi="Calibri" w:cs="Calibri"/>
              </w:rPr>
              <w:t>Multi-Purpose Hall</w:t>
            </w:r>
          </w:p>
        </w:tc>
        <w:tc>
          <w:tcPr>
            <w:tcW w:w="1267" w:type="dxa"/>
            <w:tcBorders>
              <w:top w:val="single" w:sz="4" w:space="0" w:color="555655"/>
              <w:left w:val="single" w:sz="4" w:space="0" w:color="555655"/>
              <w:bottom w:val="single" w:sz="4" w:space="0" w:color="555655"/>
              <w:right w:val="single" w:sz="4" w:space="0" w:color="555655"/>
            </w:tcBorders>
            <w:shd w:val="clear" w:color="auto" w:fill="BFBFBF"/>
          </w:tcPr>
          <w:p w:rsidR="00C07716" w:rsidRDefault="00C07716" w:rsidP="00C977A5">
            <w:pPr>
              <w:spacing w:line="259" w:lineRule="auto"/>
            </w:pPr>
            <w:r>
              <w:rPr>
                <w:rFonts w:ascii="Calibri" w:eastAsia="Calibri" w:hAnsi="Calibri" w:cs="Calibri"/>
                <w:sz w:val="18"/>
              </w:rPr>
              <w:t>RESIDENT RATE</w:t>
            </w:r>
          </w:p>
        </w:tc>
        <w:tc>
          <w:tcPr>
            <w:tcW w:w="1786" w:type="dxa"/>
            <w:tcBorders>
              <w:top w:val="single" w:sz="4" w:space="0" w:color="555655"/>
              <w:left w:val="single" w:sz="4" w:space="0" w:color="555655"/>
              <w:bottom w:val="single" w:sz="4" w:space="0" w:color="555655"/>
              <w:right w:val="single" w:sz="4" w:space="0" w:color="555655"/>
            </w:tcBorders>
            <w:shd w:val="clear" w:color="auto" w:fill="BFBFBF"/>
          </w:tcPr>
          <w:p w:rsidR="00C07716" w:rsidRDefault="00C07716" w:rsidP="00C977A5">
            <w:pPr>
              <w:spacing w:line="259" w:lineRule="auto"/>
            </w:pPr>
            <w:r>
              <w:rPr>
                <w:rFonts w:ascii="Calibri" w:eastAsia="Calibri" w:hAnsi="Calibri" w:cs="Calibri"/>
                <w:sz w:val="18"/>
              </w:rPr>
              <w:t>NON-RESIDENT RATE</w:t>
            </w:r>
          </w:p>
        </w:tc>
        <w:tc>
          <w:tcPr>
            <w:tcW w:w="1853" w:type="dxa"/>
            <w:gridSpan w:val="2"/>
            <w:tcBorders>
              <w:top w:val="single" w:sz="4" w:space="0" w:color="555655"/>
              <w:left w:val="single" w:sz="4" w:space="0" w:color="555655"/>
              <w:bottom w:val="single" w:sz="4" w:space="0" w:color="555655"/>
              <w:right w:val="single" w:sz="4" w:space="0" w:color="555655"/>
            </w:tcBorders>
            <w:shd w:val="clear" w:color="auto" w:fill="BFBFBF"/>
          </w:tcPr>
          <w:p w:rsidR="00C07716" w:rsidRDefault="00C07716" w:rsidP="00C977A5">
            <w:pPr>
              <w:spacing w:line="259" w:lineRule="auto"/>
            </w:pPr>
            <w:r>
              <w:rPr>
                <w:rFonts w:ascii="Calibri" w:eastAsia="Calibri" w:hAnsi="Calibri" w:cs="Calibri"/>
                <w:sz w:val="18"/>
              </w:rPr>
              <w:t>MINIMUM RENTAL DURATION</w:t>
            </w:r>
          </w:p>
        </w:tc>
      </w:tr>
      <w:tr w:rsidR="00C07716" w:rsidTr="00C977A5">
        <w:trPr>
          <w:trHeight w:val="625"/>
        </w:trPr>
        <w:tc>
          <w:tcPr>
            <w:tcW w:w="1565" w:type="dxa"/>
            <w:tcBorders>
              <w:top w:val="single" w:sz="4" w:space="0" w:color="555655"/>
              <w:left w:val="single" w:sz="4" w:space="0" w:color="555655"/>
              <w:bottom w:val="single" w:sz="4" w:space="0" w:color="555655"/>
              <w:right w:val="single" w:sz="4" w:space="0" w:color="555655"/>
            </w:tcBorders>
          </w:tcPr>
          <w:p w:rsidR="00C07716" w:rsidRDefault="00C07716" w:rsidP="00C977A5">
            <w:pPr>
              <w:spacing w:line="259" w:lineRule="auto"/>
            </w:pPr>
            <w:r>
              <w:rPr>
                <w:rFonts w:ascii="Calibri" w:eastAsia="Calibri" w:hAnsi="Calibri" w:cs="Calibri"/>
              </w:rPr>
              <w:t xml:space="preserve">Mon.–Thurs. </w:t>
            </w:r>
          </w:p>
          <w:p w:rsidR="00C07716" w:rsidRDefault="00C07716" w:rsidP="00C977A5">
            <w:pPr>
              <w:spacing w:line="259" w:lineRule="auto"/>
              <w:jc w:val="both"/>
            </w:pPr>
            <w:r>
              <w:rPr>
                <w:rFonts w:ascii="Calibri" w:eastAsia="Calibri" w:hAnsi="Calibri" w:cs="Calibri"/>
              </w:rPr>
              <w:t>8 a.m.–11 p.m.</w:t>
            </w:r>
          </w:p>
        </w:tc>
        <w:tc>
          <w:tcPr>
            <w:tcW w:w="1267" w:type="dxa"/>
            <w:tcBorders>
              <w:top w:val="single" w:sz="4" w:space="0" w:color="555655"/>
              <w:left w:val="single" w:sz="4" w:space="0" w:color="555655"/>
              <w:bottom w:val="single" w:sz="4" w:space="0" w:color="555655"/>
              <w:right w:val="single" w:sz="4" w:space="0" w:color="555655"/>
            </w:tcBorders>
            <w:vAlign w:val="center"/>
          </w:tcPr>
          <w:p w:rsidR="00C07716" w:rsidRDefault="00C07716" w:rsidP="00C977A5">
            <w:pPr>
              <w:spacing w:line="259" w:lineRule="auto"/>
            </w:pPr>
            <w:r>
              <w:t xml:space="preserve">$95/hour </w:t>
            </w:r>
          </w:p>
        </w:tc>
        <w:tc>
          <w:tcPr>
            <w:tcW w:w="1786" w:type="dxa"/>
            <w:tcBorders>
              <w:top w:val="single" w:sz="4" w:space="0" w:color="555655"/>
              <w:left w:val="single" w:sz="4" w:space="0" w:color="555655"/>
              <w:bottom w:val="single" w:sz="4" w:space="0" w:color="555655"/>
              <w:right w:val="single" w:sz="4" w:space="0" w:color="555655"/>
            </w:tcBorders>
            <w:vAlign w:val="center"/>
          </w:tcPr>
          <w:p w:rsidR="00C07716" w:rsidRDefault="00C07716" w:rsidP="00C977A5">
            <w:pPr>
              <w:spacing w:line="259" w:lineRule="auto"/>
            </w:pPr>
            <w:r>
              <w:t>$105/hour</w:t>
            </w:r>
          </w:p>
        </w:tc>
        <w:tc>
          <w:tcPr>
            <w:tcW w:w="1853" w:type="dxa"/>
            <w:gridSpan w:val="2"/>
            <w:tcBorders>
              <w:top w:val="single" w:sz="4" w:space="0" w:color="555655"/>
              <w:left w:val="single" w:sz="4" w:space="0" w:color="555655"/>
              <w:bottom w:val="single" w:sz="4" w:space="0" w:color="555655"/>
              <w:right w:val="single" w:sz="4" w:space="0" w:color="555655"/>
            </w:tcBorders>
            <w:vAlign w:val="center"/>
          </w:tcPr>
          <w:p w:rsidR="00C07716" w:rsidRDefault="00C07716" w:rsidP="00C977A5">
            <w:pPr>
              <w:spacing w:line="259" w:lineRule="auto"/>
            </w:pPr>
            <w:r>
              <w:t xml:space="preserve">No Minimum </w:t>
            </w:r>
          </w:p>
        </w:tc>
      </w:tr>
      <w:tr w:rsidR="00C07716" w:rsidTr="00C977A5">
        <w:trPr>
          <w:trHeight w:val="600"/>
        </w:trPr>
        <w:tc>
          <w:tcPr>
            <w:tcW w:w="1565" w:type="dxa"/>
            <w:tcBorders>
              <w:top w:val="single" w:sz="4" w:space="0" w:color="555655"/>
              <w:left w:val="single" w:sz="4" w:space="0" w:color="555655"/>
              <w:bottom w:val="single" w:sz="4" w:space="0" w:color="555655"/>
              <w:right w:val="single" w:sz="4" w:space="0" w:color="555655"/>
            </w:tcBorders>
          </w:tcPr>
          <w:p w:rsidR="00C07716" w:rsidRDefault="00C07716" w:rsidP="00C977A5">
            <w:pPr>
              <w:spacing w:line="259" w:lineRule="auto"/>
            </w:pPr>
            <w:r>
              <w:rPr>
                <w:rFonts w:ascii="Calibri" w:eastAsia="Calibri" w:hAnsi="Calibri" w:cs="Calibri"/>
              </w:rPr>
              <w:t>Friday-Sunday 8 a.m.–1 a.m.</w:t>
            </w:r>
          </w:p>
        </w:tc>
        <w:tc>
          <w:tcPr>
            <w:tcW w:w="1267" w:type="dxa"/>
            <w:tcBorders>
              <w:top w:val="single" w:sz="4" w:space="0" w:color="555655"/>
              <w:left w:val="single" w:sz="4" w:space="0" w:color="555655"/>
              <w:bottom w:val="single" w:sz="4" w:space="0" w:color="555655"/>
              <w:right w:val="single" w:sz="4" w:space="0" w:color="555655"/>
            </w:tcBorders>
            <w:vAlign w:val="center"/>
          </w:tcPr>
          <w:p w:rsidR="00C07716" w:rsidRDefault="00C07716" w:rsidP="00C977A5">
            <w:pPr>
              <w:spacing w:line="259" w:lineRule="auto"/>
            </w:pPr>
            <w:r>
              <w:t>$145/hour</w:t>
            </w:r>
          </w:p>
        </w:tc>
        <w:tc>
          <w:tcPr>
            <w:tcW w:w="1786" w:type="dxa"/>
            <w:tcBorders>
              <w:top w:val="single" w:sz="4" w:space="0" w:color="555655"/>
              <w:left w:val="single" w:sz="4" w:space="0" w:color="555655"/>
              <w:bottom w:val="single" w:sz="4" w:space="0" w:color="555655"/>
              <w:right w:val="single" w:sz="4" w:space="0" w:color="555655"/>
            </w:tcBorders>
            <w:vAlign w:val="center"/>
          </w:tcPr>
          <w:p w:rsidR="00C07716" w:rsidRDefault="00C07716" w:rsidP="00C977A5">
            <w:pPr>
              <w:spacing w:line="259" w:lineRule="auto"/>
            </w:pPr>
            <w:r>
              <w:t>$155/hour</w:t>
            </w:r>
          </w:p>
        </w:tc>
        <w:tc>
          <w:tcPr>
            <w:tcW w:w="1853" w:type="dxa"/>
            <w:gridSpan w:val="2"/>
            <w:tcBorders>
              <w:top w:val="single" w:sz="4" w:space="0" w:color="555655"/>
              <w:left w:val="single" w:sz="4" w:space="0" w:color="555655"/>
              <w:bottom w:val="single" w:sz="4" w:space="0" w:color="555655"/>
              <w:right w:val="single" w:sz="4" w:space="0" w:color="555655"/>
            </w:tcBorders>
            <w:vAlign w:val="center"/>
          </w:tcPr>
          <w:p w:rsidR="00C07716" w:rsidRDefault="00C07716" w:rsidP="00C977A5">
            <w:pPr>
              <w:spacing w:line="259" w:lineRule="auto"/>
            </w:pPr>
            <w:r>
              <w:t>4 hours</w:t>
            </w:r>
          </w:p>
        </w:tc>
      </w:tr>
      <w:tr w:rsidR="00C07716" w:rsidTr="00C977A5">
        <w:trPr>
          <w:trHeight w:val="340"/>
        </w:trPr>
        <w:tc>
          <w:tcPr>
            <w:tcW w:w="4977" w:type="dxa"/>
            <w:gridSpan w:val="4"/>
            <w:tcBorders>
              <w:top w:val="single" w:sz="4" w:space="0" w:color="555655"/>
              <w:left w:val="single" w:sz="4" w:space="0" w:color="555655"/>
              <w:bottom w:val="single" w:sz="4" w:space="0" w:color="555655"/>
              <w:right w:val="nil"/>
            </w:tcBorders>
            <w:shd w:val="clear" w:color="auto" w:fill="BFBFBF"/>
          </w:tcPr>
          <w:p w:rsidR="00C07716" w:rsidRDefault="00C07716" w:rsidP="00C977A5">
            <w:pPr>
              <w:spacing w:line="259" w:lineRule="auto"/>
            </w:pPr>
            <w:r>
              <w:rPr>
                <w:rFonts w:ascii="Calibri" w:eastAsia="Calibri" w:hAnsi="Calibri" w:cs="Calibri"/>
                <w:sz w:val="18"/>
              </w:rPr>
              <w:t>SECURITY DEPOSIT</w:t>
            </w:r>
          </w:p>
        </w:tc>
        <w:tc>
          <w:tcPr>
            <w:tcW w:w="1493" w:type="dxa"/>
            <w:tcBorders>
              <w:top w:val="single" w:sz="4" w:space="0" w:color="555655"/>
              <w:left w:val="nil"/>
              <w:bottom w:val="single" w:sz="4" w:space="0" w:color="555655"/>
              <w:right w:val="single" w:sz="4" w:space="0" w:color="555655"/>
            </w:tcBorders>
            <w:shd w:val="clear" w:color="auto" w:fill="BFBFBF"/>
          </w:tcPr>
          <w:p w:rsidR="00C07716" w:rsidRDefault="00C07716" w:rsidP="00C977A5">
            <w:pPr>
              <w:spacing w:after="160" w:line="259" w:lineRule="auto"/>
            </w:pPr>
          </w:p>
        </w:tc>
      </w:tr>
      <w:tr w:rsidR="00C07716" w:rsidTr="00C977A5">
        <w:trPr>
          <w:trHeight w:val="360"/>
        </w:trPr>
        <w:tc>
          <w:tcPr>
            <w:tcW w:w="4977" w:type="dxa"/>
            <w:gridSpan w:val="4"/>
            <w:tcBorders>
              <w:top w:val="single" w:sz="4" w:space="0" w:color="555655"/>
              <w:left w:val="single" w:sz="4" w:space="0" w:color="555655"/>
              <w:bottom w:val="single" w:sz="4" w:space="0" w:color="555655"/>
              <w:right w:val="single" w:sz="4" w:space="0" w:color="555655"/>
            </w:tcBorders>
          </w:tcPr>
          <w:p w:rsidR="00C07716" w:rsidRDefault="00C07716" w:rsidP="00621BEF">
            <w:pPr>
              <w:spacing w:line="259" w:lineRule="auto"/>
            </w:pPr>
            <w:r>
              <w:t xml:space="preserve">One room </w:t>
            </w:r>
          </w:p>
        </w:tc>
        <w:tc>
          <w:tcPr>
            <w:tcW w:w="1493" w:type="dxa"/>
            <w:tcBorders>
              <w:top w:val="single" w:sz="4" w:space="0" w:color="555655"/>
              <w:left w:val="single" w:sz="4" w:space="0" w:color="555655"/>
              <w:bottom w:val="single" w:sz="4" w:space="0" w:color="555655"/>
              <w:right w:val="single" w:sz="4" w:space="0" w:color="555655"/>
            </w:tcBorders>
          </w:tcPr>
          <w:p w:rsidR="00C07716" w:rsidRDefault="00C07716" w:rsidP="00621BEF">
            <w:pPr>
              <w:spacing w:line="259" w:lineRule="auto"/>
            </w:pPr>
            <w:r>
              <w:t xml:space="preserve">$100 </w:t>
            </w:r>
          </w:p>
        </w:tc>
      </w:tr>
      <w:tr w:rsidR="00C07716" w:rsidTr="00C977A5">
        <w:trPr>
          <w:trHeight w:val="360"/>
        </w:trPr>
        <w:tc>
          <w:tcPr>
            <w:tcW w:w="4977" w:type="dxa"/>
            <w:gridSpan w:val="4"/>
            <w:tcBorders>
              <w:top w:val="single" w:sz="4" w:space="0" w:color="555655"/>
              <w:left w:val="single" w:sz="4" w:space="0" w:color="555655"/>
              <w:bottom w:val="single" w:sz="4" w:space="0" w:color="555655"/>
              <w:right w:val="single" w:sz="4" w:space="0" w:color="555655"/>
            </w:tcBorders>
          </w:tcPr>
          <w:p w:rsidR="00C07716" w:rsidRDefault="00C07716" w:rsidP="00621BEF">
            <w:pPr>
              <w:spacing w:line="259" w:lineRule="auto"/>
            </w:pPr>
            <w:r>
              <w:t xml:space="preserve">Two rooms </w:t>
            </w:r>
          </w:p>
        </w:tc>
        <w:tc>
          <w:tcPr>
            <w:tcW w:w="1493" w:type="dxa"/>
            <w:tcBorders>
              <w:top w:val="single" w:sz="4" w:space="0" w:color="555655"/>
              <w:left w:val="single" w:sz="4" w:space="0" w:color="555655"/>
              <w:bottom w:val="single" w:sz="4" w:space="0" w:color="555655"/>
              <w:right w:val="single" w:sz="4" w:space="0" w:color="555655"/>
            </w:tcBorders>
          </w:tcPr>
          <w:p w:rsidR="00C07716" w:rsidRDefault="00C07716" w:rsidP="00621BEF">
            <w:pPr>
              <w:spacing w:line="259" w:lineRule="auto"/>
            </w:pPr>
            <w:r>
              <w:t xml:space="preserve">$250 </w:t>
            </w:r>
          </w:p>
        </w:tc>
      </w:tr>
      <w:tr w:rsidR="00C07716" w:rsidTr="00C977A5">
        <w:trPr>
          <w:trHeight w:val="360"/>
        </w:trPr>
        <w:tc>
          <w:tcPr>
            <w:tcW w:w="4977" w:type="dxa"/>
            <w:gridSpan w:val="4"/>
            <w:tcBorders>
              <w:top w:val="single" w:sz="4" w:space="0" w:color="555655"/>
              <w:left w:val="single" w:sz="4" w:space="0" w:color="555655"/>
              <w:bottom w:val="single" w:sz="4" w:space="0" w:color="555655"/>
              <w:right w:val="single" w:sz="4" w:space="0" w:color="555655"/>
            </w:tcBorders>
          </w:tcPr>
          <w:p w:rsidR="00C07716" w:rsidRDefault="00C07716" w:rsidP="00621BEF">
            <w:pPr>
              <w:spacing w:line="259" w:lineRule="auto"/>
            </w:pPr>
            <w:r>
              <w:t>Full Hall</w:t>
            </w:r>
          </w:p>
        </w:tc>
        <w:tc>
          <w:tcPr>
            <w:tcW w:w="1493" w:type="dxa"/>
            <w:tcBorders>
              <w:top w:val="single" w:sz="4" w:space="0" w:color="555655"/>
              <w:left w:val="single" w:sz="4" w:space="0" w:color="555655"/>
              <w:bottom w:val="single" w:sz="4" w:space="0" w:color="555655"/>
              <w:right w:val="single" w:sz="4" w:space="0" w:color="555655"/>
            </w:tcBorders>
          </w:tcPr>
          <w:p w:rsidR="00C07716" w:rsidRDefault="00C07716" w:rsidP="00621BEF">
            <w:pPr>
              <w:spacing w:line="259" w:lineRule="auto"/>
            </w:pPr>
            <w:r>
              <w:t>$500</w:t>
            </w:r>
          </w:p>
        </w:tc>
      </w:tr>
    </w:tbl>
    <w:p w:rsidR="00DC58B3" w:rsidRDefault="00DC58B3" w:rsidP="00C07716">
      <w:pPr>
        <w:pStyle w:val="Heading2"/>
        <w:ind w:left="-1"/>
      </w:pPr>
    </w:p>
    <w:p w:rsidR="00C07716" w:rsidRDefault="00C07716" w:rsidP="00C07716">
      <w:pPr>
        <w:pStyle w:val="Heading2"/>
        <w:ind w:left="-1"/>
      </w:pPr>
      <w:r>
        <w:t>Specials and Packages</w:t>
      </w:r>
    </w:p>
    <w:p w:rsidR="00C07716" w:rsidRPr="00C07716" w:rsidRDefault="00C07716" w:rsidP="00C07716">
      <w:pPr>
        <w:numPr>
          <w:ilvl w:val="0"/>
          <w:numId w:val="25"/>
        </w:numPr>
        <w:spacing w:after="10" w:line="248" w:lineRule="auto"/>
        <w:ind w:hanging="220"/>
        <w:rPr>
          <w:rFonts w:ascii="Arial" w:hAnsi="Arial" w:cs="Arial"/>
        </w:rPr>
      </w:pPr>
      <w:r w:rsidRPr="00C07716">
        <w:rPr>
          <w:rFonts w:ascii="Arial" w:eastAsia="Calibri" w:hAnsi="Arial" w:cs="Arial"/>
        </w:rPr>
        <w:t>25% off for non-profits with 501C3 status</w:t>
      </w:r>
    </w:p>
    <w:p w:rsidR="00C07716" w:rsidRDefault="00C07716" w:rsidP="00C07716">
      <w:pPr>
        <w:numPr>
          <w:ilvl w:val="0"/>
          <w:numId w:val="25"/>
        </w:numPr>
        <w:spacing w:after="5" w:line="248" w:lineRule="auto"/>
        <w:ind w:hanging="220"/>
      </w:pPr>
      <w:r>
        <w:t>15% off when booking 8 or more consecutive hours</w:t>
      </w:r>
    </w:p>
    <w:p w:rsidR="00DC58B3" w:rsidRDefault="00DC58B3" w:rsidP="00C07716">
      <w:pPr>
        <w:ind w:left="-1"/>
      </w:pPr>
    </w:p>
    <w:p w:rsidR="00C07716" w:rsidRDefault="00C07716" w:rsidP="00C07716">
      <w:pPr>
        <w:ind w:left="-1"/>
      </w:pPr>
      <w:r>
        <w:rPr>
          <w:b/>
          <w:noProof/>
          <w:color w:val="000000"/>
        </w:rPr>
        <mc:AlternateContent>
          <mc:Choice Requires="wpg">
            <w:drawing>
              <wp:anchor distT="0" distB="0" distL="114300" distR="114300" simplePos="0" relativeHeight="251663360" behindDoc="0" locked="0" layoutInCell="1" allowOverlap="1" wp14:anchorId="319FD6F6" wp14:editId="5C06779A">
                <wp:simplePos x="0" y="0"/>
                <wp:positionH relativeFrom="page">
                  <wp:posOffset>0</wp:posOffset>
                </wp:positionH>
                <wp:positionV relativeFrom="page">
                  <wp:posOffset>7454189</wp:posOffset>
                </wp:positionV>
                <wp:extent cx="4836795" cy="406400"/>
                <wp:effectExtent l="0" t="0" r="0" b="0"/>
                <wp:wrapTopAndBottom/>
                <wp:docPr id="34866" name="Group 34866"/>
                <wp:cNvGraphicFramePr/>
                <a:graphic xmlns:a="http://schemas.openxmlformats.org/drawingml/2006/main">
                  <a:graphicData uri="http://schemas.microsoft.com/office/word/2010/wordprocessingGroup">
                    <wpg:wgp>
                      <wpg:cNvGrpSpPr/>
                      <wpg:grpSpPr>
                        <a:xfrm>
                          <a:off x="0" y="0"/>
                          <a:ext cx="4836795" cy="406400"/>
                          <a:chOff x="0" y="0"/>
                          <a:chExt cx="4837317" cy="406908"/>
                        </a:xfrm>
                      </wpg:grpSpPr>
                      <wps:wsp>
                        <wps:cNvPr id="3277" name="Shape 3277"/>
                        <wps:cNvSpPr/>
                        <wps:spPr>
                          <a:xfrm>
                            <a:off x="0" y="0"/>
                            <a:ext cx="4572000" cy="406908"/>
                          </a:xfrm>
                          <a:custGeom>
                            <a:avLst/>
                            <a:gdLst/>
                            <a:ahLst/>
                            <a:cxnLst/>
                            <a:rect l="0" t="0" r="0" b="0"/>
                            <a:pathLst>
                              <a:path w="4572000" h="406908">
                                <a:moveTo>
                                  <a:pt x="0" y="0"/>
                                </a:moveTo>
                                <a:lnTo>
                                  <a:pt x="4572000" y="0"/>
                                </a:lnTo>
                                <a:lnTo>
                                  <a:pt x="4572000" y="406908"/>
                                </a:lnTo>
                                <a:cubicBezTo>
                                  <a:pt x="4572000" y="406908"/>
                                  <a:pt x="4500182" y="317296"/>
                                  <a:pt x="4405110" y="315988"/>
                                </a:cubicBezTo>
                                <a:lnTo>
                                  <a:pt x="0" y="315988"/>
                                </a:lnTo>
                                <a:lnTo>
                                  <a:pt x="0" y="0"/>
                                </a:lnTo>
                                <a:close/>
                              </a:path>
                            </a:pathLst>
                          </a:custGeom>
                          <a:ln w="0" cap="flat">
                            <a:miter lim="127000"/>
                          </a:ln>
                        </wps:spPr>
                        <wps:style>
                          <a:lnRef idx="0">
                            <a:srgbClr val="000000">
                              <a:alpha val="0"/>
                            </a:srgbClr>
                          </a:lnRef>
                          <a:fillRef idx="1">
                            <a:srgbClr val="EE7B46"/>
                          </a:fillRef>
                          <a:effectRef idx="0">
                            <a:scrgbClr r="0" g="0" b="0"/>
                          </a:effectRef>
                          <a:fontRef idx="none"/>
                        </wps:style>
                        <wps:bodyPr/>
                      </wps:wsp>
                      <wps:wsp>
                        <wps:cNvPr id="3278" name="Rectangle 3278"/>
                        <wps:cNvSpPr/>
                        <wps:spPr>
                          <a:xfrm>
                            <a:off x="457200" y="86871"/>
                            <a:ext cx="1247426" cy="223806"/>
                          </a:xfrm>
                          <a:prstGeom prst="rect">
                            <a:avLst/>
                          </a:prstGeom>
                          <a:ln>
                            <a:noFill/>
                          </a:ln>
                        </wps:spPr>
                        <wps:txbx>
                          <w:txbxContent>
                            <w:p w:rsidR="00C07716" w:rsidRDefault="00C07716" w:rsidP="00C07716">
                              <w:r>
                                <w:rPr>
                                  <w:rFonts w:ascii="Calibri" w:eastAsia="Calibri" w:hAnsi="Calibri" w:cs="Calibri"/>
                                  <w:color w:val="FFFEFD"/>
                                  <w:w w:val="125"/>
                                </w:rPr>
                                <w:t>BOOK TODAY:</w:t>
                              </w:r>
                            </w:p>
                          </w:txbxContent>
                        </wps:txbx>
                        <wps:bodyPr horzOverflow="overflow" vert="horz" lIns="0" tIns="0" rIns="0" bIns="0" rtlCol="0">
                          <a:noAutofit/>
                        </wps:bodyPr>
                      </wps:wsp>
                      <wps:wsp>
                        <wps:cNvPr id="32700" name="Rectangle 32700"/>
                        <wps:cNvSpPr/>
                        <wps:spPr>
                          <a:xfrm>
                            <a:off x="1313043" y="86871"/>
                            <a:ext cx="46957" cy="223806"/>
                          </a:xfrm>
                          <a:prstGeom prst="rect">
                            <a:avLst/>
                          </a:prstGeom>
                          <a:ln>
                            <a:noFill/>
                          </a:ln>
                        </wps:spPr>
                        <wps:txbx>
                          <w:txbxContent>
                            <w:p w:rsidR="00C07716" w:rsidRDefault="00C07716" w:rsidP="00C07716">
                              <w:r>
                                <w:rPr>
                                  <w:rFonts w:ascii="Calibri" w:eastAsia="Calibri" w:hAnsi="Calibri" w:cs="Calibri"/>
                                  <w:color w:val="FFFEFD"/>
                                  <w:w w:val="105"/>
                                </w:rPr>
                                <w:t>:</w:t>
                              </w:r>
                            </w:p>
                          </w:txbxContent>
                        </wps:txbx>
                        <wps:bodyPr horzOverflow="overflow" vert="horz" lIns="0" tIns="0" rIns="0" bIns="0" rtlCol="0">
                          <a:noAutofit/>
                        </wps:bodyPr>
                      </wps:wsp>
                      <wps:wsp>
                        <wps:cNvPr id="32701" name="Rectangle 32701"/>
                        <wps:cNvSpPr/>
                        <wps:spPr>
                          <a:xfrm>
                            <a:off x="1772631" y="101501"/>
                            <a:ext cx="3064686" cy="223806"/>
                          </a:xfrm>
                          <a:prstGeom prst="rect">
                            <a:avLst/>
                          </a:prstGeom>
                          <a:ln>
                            <a:noFill/>
                          </a:ln>
                        </wps:spPr>
                        <wps:txbx>
                          <w:txbxContent>
                            <w:p w:rsidR="00C07716" w:rsidRDefault="00C07716" w:rsidP="00C07716">
                              <w:r>
                                <w:rPr>
                                  <w:rFonts w:ascii="Calibri" w:eastAsia="Calibri" w:hAnsi="Calibri" w:cs="Calibri"/>
                                  <w:color w:val="FFFEFD"/>
                                  <w:spacing w:val="10"/>
                                  <w:w w:val="109"/>
                                </w:rPr>
                                <w:t xml:space="preserve">  </w:t>
                              </w:r>
                              <w:r>
                                <w:rPr>
                                  <w:rFonts w:ascii="Calibri" w:eastAsia="Calibri" w:hAnsi="Calibri" w:cs="Calibri"/>
                                  <w:color w:val="FFFEFD"/>
                                  <w:w w:val="109"/>
                                </w:rPr>
                                <w:t>(253)</w:t>
                              </w:r>
                              <w:r>
                                <w:rPr>
                                  <w:rFonts w:ascii="Calibri" w:eastAsia="Calibri" w:hAnsi="Calibri" w:cs="Calibri"/>
                                  <w:color w:val="FFFEFD"/>
                                  <w:spacing w:val="10"/>
                                  <w:w w:val="109"/>
                                </w:rPr>
                                <w:t xml:space="preserve"> </w:t>
                              </w:r>
                              <w:r>
                                <w:rPr>
                                  <w:b/>
                                  <w:color w:val="FFFEFD"/>
                                  <w:w w:val="109"/>
                                </w:rPr>
                                <w:t>896-8662</w:t>
                              </w:r>
                              <w:r>
                                <w:rPr>
                                  <w:rFonts w:ascii="Calibri" w:eastAsia="Calibri" w:hAnsi="Calibri" w:cs="Calibri"/>
                                  <w:color w:val="FFFEFD"/>
                                  <w:spacing w:val="10"/>
                                  <w:w w:val="109"/>
                                </w:rPr>
                                <w:t xml:space="preserve"> </w:t>
                              </w:r>
                              <w:r>
                                <w:rPr>
                                  <w:rFonts w:ascii="Calibri" w:eastAsia="Calibri" w:hAnsi="Calibri" w:cs="Calibri"/>
                                  <w:color w:val="FFFEFD"/>
                                  <w:w w:val="109"/>
                                </w:rPr>
                                <w:t>or</w:t>
                              </w:r>
                              <w:r>
                                <w:rPr>
                                  <w:rFonts w:ascii="Calibri" w:eastAsia="Calibri" w:hAnsi="Calibri" w:cs="Calibri"/>
                                  <w:color w:val="FFFEFD"/>
                                  <w:spacing w:val="10"/>
                                  <w:w w:val="109"/>
                                </w:rPr>
                                <w:t xml:space="preserve"> </w:t>
                              </w:r>
                              <w:r>
                                <w:rPr>
                                  <w:rFonts w:ascii="Calibri" w:eastAsia="Calibri" w:hAnsi="Calibri" w:cs="Calibri"/>
                                  <w:color w:val="FFFEFD"/>
                                  <w:w w:val="109"/>
                                </w:rPr>
                                <w:t>rentals@cityoffife.org</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319FD6F6" id="Group 34866" o:spid="_x0000_s1026" style="position:absolute;left:0;text-align:left;margin-left:0;margin-top:586.95pt;width:380.85pt;height:32pt;z-index:251663360;mso-position-horizontal-relative:page;mso-position-vertical-relative:page;mso-width-relative:margin" coordsize="48373,4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">
                <v:shape id="Shape 3277" o:spid="_x0000_s1027" style="position:absolute;width:45720;height:4069;visibility:visible;mso-wrap-style:square;v-text-anchor:top" coordsize="4572000,406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" path="m,l4572000,r,406908c4572000,406908,4500182,317296,4405110,315988l,315988,,xe" fillcolor="#ee7b46" stroked="f" strokeweight="0">
                  <v:stroke miterlimit="83231f" joinstyle="miter"/>
                  <v:path arrowok="t" textboxrect="0,0,4572000,406908"/>
                </v:shape>
                <v:rect id="Rectangle 3278" o:spid="_x0000_s1028" style="position:absolute;left:4572;top:868;width:12474;height: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" filled="f" stroked="f">
                  <v:textbox inset="0,0,0,0">
                    <w:txbxContent>
                      <w:p w:rsidR="00C07716" w:rsidRDefault="00C07716" w:rsidP="00C07716">
                        <w:r>
                          <w:rPr>
                            <w:rFonts w:ascii="Calibri" w:eastAsia="Calibri" w:hAnsi="Calibri" w:cs="Calibri"/>
                            <w:color w:val="FFFEFD"/>
                            <w:w w:val="125"/>
                          </w:rPr>
                          <w:t>BOOK TODAY:</w:t>
                        </w:r>
                      </w:p>
                    </w:txbxContent>
                  </v:textbox>
                </v:rect>
                <v:rect id="Rectangle 32700" o:spid="_x0000_s1029" style="position:absolute;left:13130;top:868;width:470;height: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" filled="f" stroked="f">
                  <v:textbox inset="0,0,0,0">
                    <w:txbxContent>
                      <w:p w:rsidR="00C07716" w:rsidRDefault="00C07716" w:rsidP="00C07716">
                        <w:r>
                          <w:rPr>
                            <w:rFonts w:ascii="Calibri" w:eastAsia="Calibri" w:hAnsi="Calibri" w:cs="Calibri"/>
                            <w:color w:val="FFFEFD"/>
                            <w:w w:val="105"/>
                          </w:rPr>
                          <w:t>:</w:t>
                        </w:r>
                      </w:p>
                    </w:txbxContent>
                  </v:textbox>
                </v:rect>
                <v:rect id="Rectangle 32701" o:spid="_x0000_s1030" style="position:absolute;left:17726;top:1015;width:30647;height: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" filled="f" stroked="f">
                  <v:textbox inset="0,0,0,0">
                    <w:txbxContent>
                      <w:p w:rsidR="00C07716" w:rsidRDefault="00C07716" w:rsidP="00C07716">
                        <w:r>
                          <w:rPr>
                            <w:rFonts w:ascii="Calibri" w:eastAsia="Calibri" w:hAnsi="Calibri" w:cs="Calibri"/>
                            <w:color w:val="FFFEFD"/>
                            <w:spacing w:val="10"/>
                            <w:w w:val="109"/>
                          </w:rPr>
                          <w:t xml:space="preserve"> </w:t>
                        </w:r>
                        <w:r>
                          <w:rPr>
                            <w:rFonts w:ascii="Calibri" w:eastAsia="Calibri" w:hAnsi="Calibri" w:cs="Calibri"/>
                            <w:color w:val="FFFEFD"/>
                            <w:spacing w:val="10"/>
                            <w:w w:val="109"/>
                          </w:rPr>
                          <w:t xml:space="preserve"> </w:t>
                        </w:r>
                        <w:r>
                          <w:rPr>
                            <w:rFonts w:ascii="Calibri" w:eastAsia="Calibri" w:hAnsi="Calibri" w:cs="Calibri"/>
                            <w:color w:val="FFFEFD"/>
                            <w:w w:val="109"/>
                          </w:rPr>
                          <w:t>(253)</w:t>
                        </w:r>
                        <w:r>
                          <w:rPr>
                            <w:rFonts w:ascii="Calibri" w:eastAsia="Calibri" w:hAnsi="Calibri" w:cs="Calibri"/>
                            <w:color w:val="FFFEFD"/>
                            <w:spacing w:val="10"/>
                            <w:w w:val="109"/>
                          </w:rPr>
                          <w:t xml:space="preserve"> </w:t>
                        </w:r>
                        <w:r>
                          <w:rPr>
                            <w:b/>
                            <w:color w:val="FFFEFD"/>
                            <w:w w:val="109"/>
                          </w:rPr>
                          <w:t>896-8662</w:t>
                        </w:r>
                        <w:r>
                          <w:rPr>
                            <w:rFonts w:ascii="Calibri" w:eastAsia="Calibri" w:hAnsi="Calibri" w:cs="Calibri"/>
                            <w:color w:val="FFFEFD"/>
                            <w:spacing w:val="10"/>
                            <w:w w:val="109"/>
                          </w:rPr>
                          <w:t xml:space="preserve"> </w:t>
                        </w:r>
                        <w:r>
                          <w:rPr>
                            <w:rFonts w:ascii="Calibri" w:eastAsia="Calibri" w:hAnsi="Calibri" w:cs="Calibri"/>
                            <w:color w:val="FFFEFD"/>
                            <w:w w:val="109"/>
                          </w:rPr>
                          <w:t>or</w:t>
                        </w:r>
                        <w:r>
                          <w:rPr>
                            <w:rFonts w:ascii="Calibri" w:eastAsia="Calibri" w:hAnsi="Calibri" w:cs="Calibri"/>
                            <w:color w:val="FFFEFD"/>
                            <w:spacing w:val="10"/>
                            <w:w w:val="109"/>
                          </w:rPr>
                          <w:t xml:space="preserve"> </w:t>
                        </w:r>
                        <w:r>
                          <w:rPr>
                            <w:rFonts w:ascii="Calibri" w:eastAsia="Calibri" w:hAnsi="Calibri" w:cs="Calibri"/>
                            <w:color w:val="FFFEFD"/>
                            <w:w w:val="109"/>
                          </w:rPr>
                          <w:t>rentals@cityoffife.org</w:t>
                        </w:r>
                      </w:p>
                    </w:txbxContent>
                  </v:textbox>
                </v:rect>
                <w10:wrap type="topAndBottom" anchorx="page" anchory="page"/>
              </v:group>
            </w:pict>
          </mc:Fallback>
        </mc:AlternateContent>
      </w:r>
      <w:r>
        <w:t>For more information, policies, rules and regulations, visit CityofFife.org</w:t>
      </w:r>
    </w:p>
    <w:p w:rsidR="00C07716" w:rsidRPr="007139A6" w:rsidRDefault="00C07716" w:rsidP="00C07716">
      <w:pPr>
        <w:spacing w:after="10"/>
        <w:ind w:left="-1"/>
        <w:rPr>
          <w:rFonts w:cstheme="minorHAnsi"/>
        </w:rPr>
      </w:pPr>
      <w:r w:rsidRPr="007139A6">
        <w:rPr>
          <w:rFonts w:eastAsia="Calibri" w:cstheme="minorHAnsi"/>
        </w:rPr>
        <w:t>2111 54</w:t>
      </w:r>
      <w:r w:rsidRPr="007139A6">
        <w:rPr>
          <w:rFonts w:eastAsia="Calibri" w:cstheme="minorHAnsi"/>
          <w:vertAlign w:val="superscript"/>
        </w:rPr>
        <w:t>th</w:t>
      </w:r>
      <w:r w:rsidRPr="007139A6">
        <w:rPr>
          <w:rFonts w:eastAsia="Calibri" w:cstheme="minorHAnsi"/>
        </w:rPr>
        <w:t xml:space="preserve"> Ave. E., Fife, WA </w:t>
      </w:r>
    </w:p>
    <w:p w:rsidR="00C07716" w:rsidRPr="007139A6" w:rsidRDefault="00C07716" w:rsidP="00C07716">
      <w:pPr>
        <w:spacing w:after="132"/>
        <w:ind w:left="-1" w:right="3499"/>
        <w:rPr>
          <w:rFonts w:cstheme="minorHAnsi"/>
        </w:rPr>
      </w:pPr>
      <w:r w:rsidRPr="007139A6">
        <w:rPr>
          <w:rFonts w:eastAsia="Calibri" w:cstheme="minorHAnsi"/>
        </w:rPr>
        <w:t>(253) 922-0900</w:t>
      </w:r>
    </w:p>
    <w:p w:rsidR="00C9002C" w:rsidRPr="0053226C" w:rsidRDefault="00C9002C" w:rsidP="003C6666">
      <w:pPr>
        <w:spacing w:after="0"/>
        <w:rPr>
          <w:rFonts w:ascii="Arial Narrow" w:hAnsi="Arial Narrow"/>
          <w:b/>
          <w:sz w:val="16"/>
          <w:szCs w:val="16"/>
        </w:rPr>
      </w:pPr>
    </w:p>
    <w:sectPr w:rsidR="00C9002C" w:rsidRPr="0053226C" w:rsidSect="00151A92">
      <w:headerReference w:type="default" r:id="rId15"/>
      <w:footerReference w:type="default" r:id="rId16"/>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8B3" w:rsidRDefault="00EC38B3" w:rsidP="00AF3331">
      <w:pPr>
        <w:spacing w:after="0" w:line="240" w:lineRule="auto"/>
      </w:pPr>
      <w:r>
        <w:separator/>
      </w:r>
    </w:p>
  </w:endnote>
  <w:endnote w:type="continuationSeparator" w:id="0">
    <w:p w:rsidR="00EC38B3" w:rsidRDefault="00EC38B3" w:rsidP="00AF3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691635"/>
      <w:docPartObj>
        <w:docPartGallery w:val="Page Numbers (Bottom of Page)"/>
        <w:docPartUnique/>
      </w:docPartObj>
    </w:sdtPr>
    <w:sdtEndPr>
      <w:rPr>
        <w:rFonts w:ascii="Arial Black" w:hAnsi="Arial Black"/>
        <w:color w:val="808080" w:themeColor="background1" w:themeShade="80"/>
        <w:spacing w:val="60"/>
      </w:rPr>
    </w:sdtEndPr>
    <w:sdtContent>
      <w:p w:rsidR="002841EA" w:rsidRPr="0029647F" w:rsidRDefault="002841EA">
        <w:pPr>
          <w:pStyle w:val="Footer"/>
          <w:pBdr>
            <w:top w:val="single" w:sz="4" w:space="1" w:color="D9D9D9" w:themeColor="background1" w:themeShade="D9"/>
          </w:pBdr>
          <w:rPr>
            <w:rFonts w:ascii="Arial Black" w:hAnsi="Arial Black"/>
            <w:b/>
            <w:bCs/>
          </w:rPr>
        </w:pPr>
        <w:r w:rsidRPr="0029647F">
          <w:rPr>
            <w:rFonts w:ascii="Arial Black" w:hAnsi="Arial Black"/>
          </w:rPr>
          <w:fldChar w:fldCharType="begin"/>
        </w:r>
        <w:r w:rsidRPr="0029647F">
          <w:rPr>
            <w:rFonts w:ascii="Arial Black" w:hAnsi="Arial Black"/>
          </w:rPr>
          <w:instrText xml:space="preserve"> PAGE   \* MERGEFORMAT </w:instrText>
        </w:r>
        <w:r w:rsidRPr="0029647F">
          <w:rPr>
            <w:rFonts w:ascii="Arial Black" w:hAnsi="Arial Black"/>
          </w:rPr>
          <w:fldChar w:fldCharType="separate"/>
        </w:r>
        <w:r w:rsidR="001266A5" w:rsidRPr="001266A5">
          <w:rPr>
            <w:rFonts w:ascii="Arial Black" w:hAnsi="Arial Black"/>
            <w:b/>
            <w:bCs/>
            <w:noProof/>
          </w:rPr>
          <w:t>5</w:t>
        </w:r>
        <w:r w:rsidRPr="0029647F">
          <w:rPr>
            <w:rFonts w:ascii="Arial Black" w:hAnsi="Arial Black"/>
            <w:b/>
            <w:bCs/>
            <w:noProof/>
          </w:rPr>
          <w:fldChar w:fldCharType="end"/>
        </w:r>
        <w:r w:rsidRPr="0029647F">
          <w:rPr>
            <w:rFonts w:ascii="Arial Black" w:hAnsi="Arial Black"/>
            <w:b/>
            <w:bCs/>
          </w:rPr>
          <w:t xml:space="preserve"> | </w:t>
        </w:r>
        <w:r w:rsidRPr="0029647F">
          <w:rPr>
            <w:rFonts w:ascii="Arial Black" w:hAnsi="Arial Black"/>
            <w:color w:val="808080" w:themeColor="background1" w:themeShade="80"/>
            <w:spacing w:val="60"/>
          </w:rPr>
          <w:t>Page</w:t>
        </w:r>
      </w:p>
    </w:sdtContent>
  </w:sdt>
  <w:p w:rsidR="002841EA" w:rsidRPr="00C24396" w:rsidRDefault="00C24396">
    <w:pPr>
      <w:pStyle w:val="Footer"/>
      <w:rPr>
        <w:rFonts w:ascii="Arial Narrow" w:hAnsi="Arial Narrow"/>
      </w:rPr>
    </w:pPr>
    <w:r w:rsidRPr="00C24396">
      <w:rPr>
        <w:rFonts w:ascii="Arial Narrow" w:hAnsi="Arial Narrow"/>
      </w:rPr>
      <w:t>Fife Community Center</w:t>
    </w:r>
  </w:p>
  <w:p w:rsidR="00C24396" w:rsidRPr="00C24396" w:rsidRDefault="00C24396">
    <w:pPr>
      <w:pStyle w:val="Footer"/>
      <w:rPr>
        <w:rFonts w:ascii="Arial Narrow" w:hAnsi="Arial Narrow"/>
      </w:rPr>
    </w:pPr>
    <w:r w:rsidRPr="00C24396">
      <w:rPr>
        <w:rFonts w:ascii="Arial Narrow" w:hAnsi="Arial Narrow"/>
      </w:rPr>
      <w:t>2111 54</w:t>
    </w:r>
    <w:r w:rsidRPr="00C24396">
      <w:rPr>
        <w:rFonts w:ascii="Arial Narrow" w:hAnsi="Arial Narrow"/>
        <w:vertAlign w:val="superscript"/>
      </w:rPr>
      <w:t>th</w:t>
    </w:r>
    <w:r w:rsidRPr="00C24396">
      <w:rPr>
        <w:rFonts w:ascii="Arial Narrow" w:hAnsi="Arial Narrow"/>
      </w:rPr>
      <w:t xml:space="preserve"> </w:t>
    </w:r>
    <w:r>
      <w:rPr>
        <w:rFonts w:ascii="Arial Narrow" w:hAnsi="Arial Narrow"/>
      </w:rPr>
      <w:t xml:space="preserve">Ave E      </w:t>
    </w:r>
    <w:r w:rsidRPr="00C24396">
      <w:rPr>
        <w:rFonts w:ascii="Arial Narrow" w:hAnsi="Arial Narrow"/>
      </w:rPr>
      <w:t>(253) 896-86</w:t>
    </w:r>
    <w:r w:rsidR="00DD3119">
      <w:rPr>
        <w:rFonts w:ascii="Arial Narrow" w:hAnsi="Arial Narrow"/>
      </w:rPr>
      <w:t>54</w:t>
    </w:r>
    <w:r w:rsidRPr="00C24396">
      <w:rPr>
        <w:rFonts w:ascii="Arial Narrow" w:hAnsi="Arial Narro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8B3" w:rsidRDefault="00EC38B3" w:rsidP="00AF3331">
      <w:pPr>
        <w:spacing w:after="0" w:line="240" w:lineRule="auto"/>
      </w:pPr>
      <w:r>
        <w:separator/>
      </w:r>
    </w:p>
  </w:footnote>
  <w:footnote w:type="continuationSeparator" w:id="0">
    <w:p w:rsidR="00EC38B3" w:rsidRDefault="00EC38B3" w:rsidP="00AF3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7F" w:rsidRDefault="0029647F">
    <w:pPr>
      <w:pStyle w:val="Header"/>
    </w:pPr>
    <w:r>
      <w:rPr>
        <w:noProof/>
      </w:rPr>
      <mc:AlternateContent>
        <mc:Choice Requires="wps">
          <w:drawing>
            <wp:anchor distT="0" distB="0" distL="118745" distR="118745" simplePos="0" relativeHeight="251659264" behindDoc="1" locked="0" layoutInCell="1" allowOverlap="0" wp14:anchorId="7E9B3437" wp14:editId="232F0B8E">
              <wp:simplePos x="0" y="0"/>
              <wp:positionH relativeFrom="margin">
                <wp:align>center</wp:align>
              </wp:positionH>
              <wp:positionV relativeFrom="page">
                <wp:posOffset>411480</wp:posOffset>
              </wp:positionV>
              <wp:extent cx="7269480" cy="269875"/>
              <wp:effectExtent l="0" t="0" r="7620" b="8255"/>
              <wp:wrapSquare wrapText="bothSides"/>
              <wp:docPr id="197" name="Rectangle 197"/>
              <wp:cNvGraphicFramePr/>
              <a:graphic xmlns:a="http://schemas.openxmlformats.org/drawingml/2006/main">
                <a:graphicData uri="http://schemas.microsoft.com/office/word/2010/wordprocessingShape">
                  <wps:wsp>
                    <wps:cNvSpPr/>
                    <wps:spPr>
                      <a:xfrm>
                        <a:off x="0" y="0"/>
                        <a:ext cx="7269480" cy="269875"/>
                      </a:xfrm>
                      <a:prstGeom prst="rect">
                        <a:avLst/>
                      </a:prstGeom>
                      <a:solidFill>
                        <a:srgbClr val="789D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9647F" w:rsidRDefault="0029647F">
                              <w:pPr>
                                <w:pStyle w:val="Header"/>
                                <w:tabs>
                                  <w:tab w:val="clear" w:pos="4680"/>
                                  <w:tab w:val="clear" w:pos="9360"/>
                                </w:tabs>
                                <w:jc w:val="center"/>
                                <w:rPr>
                                  <w:caps/>
                                  <w:color w:val="FFFFFF" w:themeColor="background1"/>
                                </w:rPr>
                              </w:pPr>
                              <w:r>
                                <w:rPr>
                                  <w:caps/>
                                  <w:color w:val="FFFFFF" w:themeColor="background1"/>
                                </w:rPr>
                                <w:t>F</w:t>
                              </w:r>
                              <w:r w:rsidR="00D963A8">
                                <w:rPr>
                                  <w:caps/>
                                  <w:color w:val="FFFFFF" w:themeColor="background1"/>
                                </w:rPr>
                                <w:t xml:space="preserve">ife </w:t>
                              </w:r>
                              <w:r w:rsidR="00937D0B">
                                <w:rPr>
                                  <w:caps/>
                                  <w:color w:val="FFFFFF" w:themeColor="background1"/>
                                </w:rPr>
                                <w:t>Parks &amp; Recreation Venue Rental Policies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7E9B3437" id="Rectangle 197" o:spid="_x0000_s1031" style="position:absolute;margin-left:0;margin-top:32.4pt;width:572.4pt;height:21.25pt;z-index:-251657216;visibility:visible;mso-wrap-style:square;mso-width-percent:0;mso-height-percent:27;mso-wrap-distance-left:9.35pt;mso-wrap-distance-top:0;mso-wrap-distance-right:9.35pt;mso-wrap-distance-bottom:0;mso-position-horizontal:center;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" o:allowoverlap="f" fillcolor="#789d4a"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9647F" w:rsidRDefault="0029647F">
                        <w:pPr>
                          <w:pStyle w:val="Header"/>
                          <w:tabs>
                            <w:tab w:val="clear" w:pos="4680"/>
                            <w:tab w:val="clear" w:pos="9360"/>
                          </w:tabs>
                          <w:jc w:val="center"/>
                          <w:rPr>
                            <w:caps/>
                            <w:color w:val="FFFFFF" w:themeColor="background1"/>
                          </w:rPr>
                        </w:pPr>
                        <w:r>
                          <w:rPr>
                            <w:caps/>
                            <w:color w:val="FFFFFF" w:themeColor="background1"/>
                          </w:rPr>
                          <w:t>F</w:t>
                        </w:r>
                        <w:r w:rsidR="00D963A8">
                          <w:rPr>
                            <w:caps/>
                            <w:color w:val="FFFFFF" w:themeColor="background1"/>
                          </w:rPr>
                          <w:t xml:space="preserve">ife </w:t>
                        </w:r>
                        <w:r w:rsidR="00937D0B">
                          <w:rPr>
                            <w:caps/>
                            <w:color w:val="FFFFFF" w:themeColor="background1"/>
                          </w:rPr>
                          <w:t>Parks &amp; Recreation Venue Rental Policies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09D7"/>
    <w:multiLevelType w:val="hybridMultilevel"/>
    <w:tmpl w:val="054478D8"/>
    <w:lvl w:ilvl="0" w:tplc="7E70FD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C7C92"/>
    <w:multiLevelType w:val="hybridMultilevel"/>
    <w:tmpl w:val="88ACB7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6A2859"/>
    <w:multiLevelType w:val="hybridMultilevel"/>
    <w:tmpl w:val="541E89FC"/>
    <w:lvl w:ilvl="0" w:tplc="151407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0607B"/>
    <w:multiLevelType w:val="hybridMultilevel"/>
    <w:tmpl w:val="338E3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A65B5"/>
    <w:multiLevelType w:val="hybridMultilevel"/>
    <w:tmpl w:val="23921CC0"/>
    <w:lvl w:ilvl="0" w:tplc="151407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74DB5"/>
    <w:multiLevelType w:val="hybridMultilevel"/>
    <w:tmpl w:val="8C60D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0878E0"/>
    <w:multiLevelType w:val="hybridMultilevel"/>
    <w:tmpl w:val="1248D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20F30"/>
    <w:multiLevelType w:val="hybridMultilevel"/>
    <w:tmpl w:val="A2D408A8"/>
    <w:lvl w:ilvl="0" w:tplc="846A70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99327D"/>
    <w:multiLevelType w:val="hybridMultilevel"/>
    <w:tmpl w:val="571AEF04"/>
    <w:lvl w:ilvl="0" w:tplc="2C88D7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A68B1"/>
    <w:multiLevelType w:val="hybridMultilevel"/>
    <w:tmpl w:val="4D6CBC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17FCE"/>
    <w:multiLevelType w:val="hybridMultilevel"/>
    <w:tmpl w:val="9E8862A8"/>
    <w:lvl w:ilvl="0" w:tplc="640C8D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C6591"/>
    <w:multiLevelType w:val="hybridMultilevel"/>
    <w:tmpl w:val="C1E4CCBA"/>
    <w:lvl w:ilvl="0" w:tplc="1514071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4A7BD9"/>
    <w:multiLevelType w:val="hybridMultilevel"/>
    <w:tmpl w:val="2B745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13161B"/>
    <w:multiLevelType w:val="hybridMultilevel"/>
    <w:tmpl w:val="6A42EBE2"/>
    <w:lvl w:ilvl="0" w:tplc="151407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8C57EE"/>
    <w:multiLevelType w:val="hybridMultilevel"/>
    <w:tmpl w:val="E22C52D4"/>
    <w:lvl w:ilvl="0" w:tplc="0C488B4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3D4114"/>
    <w:multiLevelType w:val="hybridMultilevel"/>
    <w:tmpl w:val="966E6630"/>
    <w:lvl w:ilvl="0" w:tplc="BC8032B4">
      <w:start w:val="1"/>
      <w:numFmt w:val="bullet"/>
      <w:lvlText w:val="•"/>
      <w:lvlJc w:val="left"/>
      <w:pPr>
        <w:ind w:left="2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1" w:tplc="A3F44F46">
      <w:start w:val="1"/>
      <w:numFmt w:val="bullet"/>
      <w:lvlText w:val="o"/>
      <w:lvlJc w:val="left"/>
      <w:pPr>
        <w:ind w:left="10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920EA78E">
      <w:start w:val="1"/>
      <w:numFmt w:val="bullet"/>
      <w:lvlText w:val="▪"/>
      <w:lvlJc w:val="left"/>
      <w:pPr>
        <w:ind w:left="18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8EB6840A">
      <w:start w:val="1"/>
      <w:numFmt w:val="bullet"/>
      <w:lvlText w:val="•"/>
      <w:lvlJc w:val="left"/>
      <w:pPr>
        <w:ind w:left="25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F8B6EF28">
      <w:start w:val="1"/>
      <w:numFmt w:val="bullet"/>
      <w:lvlText w:val="o"/>
      <w:lvlJc w:val="left"/>
      <w:pPr>
        <w:ind w:left="32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52DACEA6">
      <w:start w:val="1"/>
      <w:numFmt w:val="bullet"/>
      <w:lvlText w:val="▪"/>
      <w:lvlJc w:val="left"/>
      <w:pPr>
        <w:ind w:left="39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34224EE0">
      <w:start w:val="1"/>
      <w:numFmt w:val="bullet"/>
      <w:lvlText w:val="•"/>
      <w:lvlJc w:val="left"/>
      <w:pPr>
        <w:ind w:left="4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55E6AF12">
      <w:start w:val="1"/>
      <w:numFmt w:val="bullet"/>
      <w:lvlText w:val="o"/>
      <w:lvlJc w:val="left"/>
      <w:pPr>
        <w:ind w:left="54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F7F2B482">
      <w:start w:val="1"/>
      <w:numFmt w:val="bullet"/>
      <w:lvlText w:val="▪"/>
      <w:lvlJc w:val="left"/>
      <w:pPr>
        <w:ind w:left="61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16" w15:restartNumberingAfterBreak="0">
    <w:nsid w:val="66D70D9E"/>
    <w:multiLevelType w:val="hybridMultilevel"/>
    <w:tmpl w:val="802A3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AE860D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2659B7"/>
    <w:multiLevelType w:val="hybridMultilevel"/>
    <w:tmpl w:val="2F02C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8F165A"/>
    <w:multiLevelType w:val="hybridMultilevel"/>
    <w:tmpl w:val="F3D4C94A"/>
    <w:lvl w:ilvl="0" w:tplc="151407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557D27"/>
    <w:multiLevelType w:val="hybridMultilevel"/>
    <w:tmpl w:val="26A8409A"/>
    <w:lvl w:ilvl="0" w:tplc="151407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605DAA"/>
    <w:multiLevelType w:val="hybridMultilevel"/>
    <w:tmpl w:val="B8C62A26"/>
    <w:lvl w:ilvl="0" w:tplc="151407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751427"/>
    <w:multiLevelType w:val="hybridMultilevel"/>
    <w:tmpl w:val="9B0ED56C"/>
    <w:lvl w:ilvl="0" w:tplc="151407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0"/>
  </w:num>
  <w:num w:numId="4">
    <w:abstractNumId w:val="7"/>
  </w:num>
  <w:num w:numId="5">
    <w:abstractNumId w:val="12"/>
  </w:num>
  <w:num w:numId="6">
    <w:abstractNumId w:val="10"/>
  </w:num>
  <w:num w:numId="7">
    <w:abstractNumId w:val="6"/>
  </w:num>
  <w:num w:numId="8">
    <w:abstractNumId w:val="14"/>
  </w:num>
  <w:num w:numId="9">
    <w:abstractNumId w:val="16"/>
  </w:num>
  <w:num w:numId="10">
    <w:abstractNumId w:val="8"/>
  </w:num>
  <w:num w:numId="11">
    <w:abstractNumId w:val="5"/>
  </w:num>
  <w:num w:numId="12">
    <w:abstractNumId w:val="11"/>
  </w:num>
  <w:num w:numId="13">
    <w:abstractNumId w:val="4"/>
  </w:num>
  <w:num w:numId="14">
    <w:abstractNumId w:val="18"/>
  </w:num>
  <w:num w:numId="15">
    <w:abstractNumId w:val="20"/>
  </w:num>
  <w:num w:numId="16">
    <w:abstractNumId w:val="13"/>
  </w:num>
  <w:num w:numId="17">
    <w:abstractNumId w:val="19"/>
  </w:num>
  <w:num w:numId="18">
    <w:abstractNumId w:val="2"/>
  </w:num>
  <w:num w:numId="19">
    <w:abstractNumId w:val="21"/>
  </w:num>
  <w:num w:numId="20">
    <w:abstractNumId w:val="1"/>
  </w:num>
  <w:num w:numId="21">
    <w:abstractNumId w:val="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78"/>
    <w:rsid w:val="000020D2"/>
    <w:rsid w:val="00002C92"/>
    <w:rsid w:val="0001060C"/>
    <w:rsid w:val="000245C4"/>
    <w:rsid w:val="00035C05"/>
    <w:rsid w:val="00040CBA"/>
    <w:rsid w:val="000645C3"/>
    <w:rsid w:val="00071525"/>
    <w:rsid w:val="00083F3C"/>
    <w:rsid w:val="0009074D"/>
    <w:rsid w:val="000B17FB"/>
    <w:rsid w:val="000C25A2"/>
    <w:rsid w:val="00100B8E"/>
    <w:rsid w:val="00111E7E"/>
    <w:rsid w:val="00112431"/>
    <w:rsid w:val="00113281"/>
    <w:rsid w:val="001266A5"/>
    <w:rsid w:val="001266BA"/>
    <w:rsid w:val="00131A7B"/>
    <w:rsid w:val="0015152E"/>
    <w:rsid w:val="00151A92"/>
    <w:rsid w:val="001558DB"/>
    <w:rsid w:val="0017747B"/>
    <w:rsid w:val="0018182D"/>
    <w:rsid w:val="001A30D4"/>
    <w:rsid w:val="001B5CC7"/>
    <w:rsid w:val="001E4CDB"/>
    <w:rsid w:val="001E79CF"/>
    <w:rsid w:val="001F5F9A"/>
    <w:rsid w:val="002064F6"/>
    <w:rsid w:val="002213FC"/>
    <w:rsid w:val="0022264D"/>
    <w:rsid w:val="00225A0F"/>
    <w:rsid w:val="002841EA"/>
    <w:rsid w:val="0029647F"/>
    <w:rsid w:val="002A23EE"/>
    <w:rsid w:val="002A3B31"/>
    <w:rsid w:val="002A5D51"/>
    <w:rsid w:val="002B132C"/>
    <w:rsid w:val="002B447C"/>
    <w:rsid w:val="002E14D9"/>
    <w:rsid w:val="002E21FB"/>
    <w:rsid w:val="00301F08"/>
    <w:rsid w:val="003323E7"/>
    <w:rsid w:val="00342E0F"/>
    <w:rsid w:val="00367A24"/>
    <w:rsid w:val="00372A49"/>
    <w:rsid w:val="003807C8"/>
    <w:rsid w:val="0038193D"/>
    <w:rsid w:val="00382773"/>
    <w:rsid w:val="003A05BC"/>
    <w:rsid w:val="003A19E0"/>
    <w:rsid w:val="003B1672"/>
    <w:rsid w:val="003B63F5"/>
    <w:rsid w:val="003C5701"/>
    <w:rsid w:val="003C6666"/>
    <w:rsid w:val="003C7379"/>
    <w:rsid w:val="003D0DC8"/>
    <w:rsid w:val="003E05A1"/>
    <w:rsid w:val="003F0AC8"/>
    <w:rsid w:val="0040065B"/>
    <w:rsid w:val="00405C87"/>
    <w:rsid w:val="004134BD"/>
    <w:rsid w:val="00417D6B"/>
    <w:rsid w:val="0042072F"/>
    <w:rsid w:val="00424B79"/>
    <w:rsid w:val="00425782"/>
    <w:rsid w:val="00482A48"/>
    <w:rsid w:val="00493615"/>
    <w:rsid w:val="004A66B9"/>
    <w:rsid w:val="004B5F94"/>
    <w:rsid w:val="004C04AD"/>
    <w:rsid w:val="004D156A"/>
    <w:rsid w:val="004F44AD"/>
    <w:rsid w:val="00507E40"/>
    <w:rsid w:val="00511415"/>
    <w:rsid w:val="00522884"/>
    <w:rsid w:val="0053226C"/>
    <w:rsid w:val="00540EDC"/>
    <w:rsid w:val="005526D9"/>
    <w:rsid w:val="00554FF8"/>
    <w:rsid w:val="00562005"/>
    <w:rsid w:val="00562BEB"/>
    <w:rsid w:val="005743DA"/>
    <w:rsid w:val="0057650A"/>
    <w:rsid w:val="005A5543"/>
    <w:rsid w:val="005E0EC2"/>
    <w:rsid w:val="00621BEF"/>
    <w:rsid w:val="00635A86"/>
    <w:rsid w:val="00641394"/>
    <w:rsid w:val="00663EEE"/>
    <w:rsid w:val="00672FED"/>
    <w:rsid w:val="006912FC"/>
    <w:rsid w:val="006963E4"/>
    <w:rsid w:val="006A61AE"/>
    <w:rsid w:val="006C2A55"/>
    <w:rsid w:val="006D6880"/>
    <w:rsid w:val="006F3D6A"/>
    <w:rsid w:val="00702794"/>
    <w:rsid w:val="007139A6"/>
    <w:rsid w:val="00720AC8"/>
    <w:rsid w:val="007234B5"/>
    <w:rsid w:val="007500E9"/>
    <w:rsid w:val="0075426A"/>
    <w:rsid w:val="00757BDD"/>
    <w:rsid w:val="00776EEF"/>
    <w:rsid w:val="007B4648"/>
    <w:rsid w:val="007D3B90"/>
    <w:rsid w:val="007E0E28"/>
    <w:rsid w:val="007E27E1"/>
    <w:rsid w:val="007E6659"/>
    <w:rsid w:val="007F7ADB"/>
    <w:rsid w:val="00807330"/>
    <w:rsid w:val="00810974"/>
    <w:rsid w:val="008120C8"/>
    <w:rsid w:val="00813539"/>
    <w:rsid w:val="00815729"/>
    <w:rsid w:val="008237D4"/>
    <w:rsid w:val="00825319"/>
    <w:rsid w:val="00825C97"/>
    <w:rsid w:val="00826D15"/>
    <w:rsid w:val="00833878"/>
    <w:rsid w:val="00833B01"/>
    <w:rsid w:val="008349C3"/>
    <w:rsid w:val="00844A50"/>
    <w:rsid w:val="008514AF"/>
    <w:rsid w:val="0086137C"/>
    <w:rsid w:val="00872EF9"/>
    <w:rsid w:val="008746C5"/>
    <w:rsid w:val="00874E9F"/>
    <w:rsid w:val="008A20A0"/>
    <w:rsid w:val="008A436F"/>
    <w:rsid w:val="008B208C"/>
    <w:rsid w:val="008D0D32"/>
    <w:rsid w:val="008E796F"/>
    <w:rsid w:val="009064D9"/>
    <w:rsid w:val="009155E2"/>
    <w:rsid w:val="0092770B"/>
    <w:rsid w:val="009345DF"/>
    <w:rsid w:val="00937D0B"/>
    <w:rsid w:val="0094125C"/>
    <w:rsid w:val="00951CED"/>
    <w:rsid w:val="009573D5"/>
    <w:rsid w:val="009608B9"/>
    <w:rsid w:val="00994498"/>
    <w:rsid w:val="009B11C5"/>
    <w:rsid w:val="009D43BF"/>
    <w:rsid w:val="009E1859"/>
    <w:rsid w:val="009E2EA9"/>
    <w:rsid w:val="009F2A96"/>
    <w:rsid w:val="00A07AF7"/>
    <w:rsid w:val="00A10456"/>
    <w:rsid w:val="00A106EE"/>
    <w:rsid w:val="00A10F19"/>
    <w:rsid w:val="00A14DC6"/>
    <w:rsid w:val="00A33EA6"/>
    <w:rsid w:val="00A51261"/>
    <w:rsid w:val="00A90EB4"/>
    <w:rsid w:val="00AA4CD3"/>
    <w:rsid w:val="00AA6BA3"/>
    <w:rsid w:val="00AB027E"/>
    <w:rsid w:val="00AB5910"/>
    <w:rsid w:val="00AE062F"/>
    <w:rsid w:val="00AE1793"/>
    <w:rsid w:val="00AE56A6"/>
    <w:rsid w:val="00AF3331"/>
    <w:rsid w:val="00B20C54"/>
    <w:rsid w:val="00B368C0"/>
    <w:rsid w:val="00B661AD"/>
    <w:rsid w:val="00B73E5A"/>
    <w:rsid w:val="00BC6EB2"/>
    <w:rsid w:val="00BD4A55"/>
    <w:rsid w:val="00C07716"/>
    <w:rsid w:val="00C24396"/>
    <w:rsid w:val="00C24809"/>
    <w:rsid w:val="00C339D0"/>
    <w:rsid w:val="00C51A5F"/>
    <w:rsid w:val="00C65F82"/>
    <w:rsid w:val="00C75F73"/>
    <w:rsid w:val="00C9002C"/>
    <w:rsid w:val="00C91397"/>
    <w:rsid w:val="00CB7B2B"/>
    <w:rsid w:val="00CD3CF0"/>
    <w:rsid w:val="00CD41B6"/>
    <w:rsid w:val="00CE0773"/>
    <w:rsid w:val="00CE4D52"/>
    <w:rsid w:val="00CF7D9D"/>
    <w:rsid w:val="00CF7ECE"/>
    <w:rsid w:val="00D06487"/>
    <w:rsid w:val="00D1252B"/>
    <w:rsid w:val="00D217A2"/>
    <w:rsid w:val="00D22260"/>
    <w:rsid w:val="00D366AD"/>
    <w:rsid w:val="00D60D6E"/>
    <w:rsid w:val="00D845BE"/>
    <w:rsid w:val="00D95E98"/>
    <w:rsid w:val="00D963A8"/>
    <w:rsid w:val="00DA79C0"/>
    <w:rsid w:val="00DB200D"/>
    <w:rsid w:val="00DC1262"/>
    <w:rsid w:val="00DC2ABA"/>
    <w:rsid w:val="00DC58B3"/>
    <w:rsid w:val="00DD2F38"/>
    <w:rsid w:val="00DD3119"/>
    <w:rsid w:val="00E03A1A"/>
    <w:rsid w:val="00E24EF3"/>
    <w:rsid w:val="00E25E50"/>
    <w:rsid w:val="00E27A87"/>
    <w:rsid w:val="00E34396"/>
    <w:rsid w:val="00E4507C"/>
    <w:rsid w:val="00E56BC8"/>
    <w:rsid w:val="00E73E75"/>
    <w:rsid w:val="00EC38B3"/>
    <w:rsid w:val="00EE25E7"/>
    <w:rsid w:val="00EF5571"/>
    <w:rsid w:val="00EF79E1"/>
    <w:rsid w:val="00F135A3"/>
    <w:rsid w:val="00F24BCC"/>
    <w:rsid w:val="00F304CD"/>
    <w:rsid w:val="00F31A18"/>
    <w:rsid w:val="00F55123"/>
    <w:rsid w:val="00F553CD"/>
    <w:rsid w:val="00F62B17"/>
    <w:rsid w:val="00F63836"/>
    <w:rsid w:val="00F86BDF"/>
    <w:rsid w:val="00FA3772"/>
    <w:rsid w:val="00FA6E50"/>
    <w:rsid w:val="00FE1F5A"/>
    <w:rsid w:val="00FF2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CAF46"/>
  <w15:docId w15:val="{8F2C1666-291B-4687-9EC9-0F8F3EAF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3A8"/>
  </w:style>
  <w:style w:type="paragraph" w:styleId="Heading1">
    <w:name w:val="heading 1"/>
    <w:basedOn w:val="Normal"/>
    <w:next w:val="Normal"/>
    <w:link w:val="Heading1Char"/>
    <w:uiPriority w:val="9"/>
    <w:qFormat/>
    <w:rsid w:val="00D963A8"/>
    <w:pPr>
      <w:keepNext/>
      <w:keepLines/>
      <w:spacing w:before="400" w:after="40" w:line="240" w:lineRule="auto"/>
      <w:outlineLvl w:val="0"/>
    </w:pPr>
    <w:rPr>
      <w:rFonts w:asciiTheme="majorHAnsi" w:eastAsiaTheme="majorEastAsia" w:hAnsiTheme="majorHAnsi" w:cstheme="majorBidi"/>
      <w:color w:val="2B455D" w:themeColor="accent1" w:themeShade="80"/>
      <w:sz w:val="36"/>
      <w:szCs w:val="36"/>
    </w:rPr>
  </w:style>
  <w:style w:type="paragraph" w:styleId="Heading2">
    <w:name w:val="heading 2"/>
    <w:basedOn w:val="Normal"/>
    <w:next w:val="Normal"/>
    <w:link w:val="Heading2Char"/>
    <w:uiPriority w:val="9"/>
    <w:semiHidden/>
    <w:unhideWhenUsed/>
    <w:qFormat/>
    <w:rsid w:val="00D963A8"/>
    <w:pPr>
      <w:keepNext/>
      <w:keepLines/>
      <w:spacing w:before="40" w:after="0" w:line="240" w:lineRule="auto"/>
      <w:outlineLvl w:val="1"/>
    </w:pPr>
    <w:rPr>
      <w:rFonts w:asciiTheme="majorHAnsi" w:eastAsiaTheme="majorEastAsia" w:hAnsiTheme="majorHAnsi" w:cstheme="majorBidi"/>
      <w:color w:val="41678B" w:themeColor="accent1" w:themeShade="BF"/>
      <w:sz w:val="32"/>
      <w:szCs w:val="32"/>
    </w:rPr>
  </w:style>
  <w:style w:type="paragraph" w:styleId="Heading3">
    <w:name w:val="heading 3"/>
    <w:basedOn w:val="Normal"/>
    <w:next w:val="Normal"/>
    <w:link w:val="Heading3Char"/>
    <w:uiPriority w:val="9"/>
    <w:semiHidden/>
    <w:unhideWhenUsed/>
    <w:qFormat/>
    <w:rsid w:val="00D963A8"/>
    <w:pPr>
      <w:keepNext/>
      <w:keepLines/>
      <w:spacing w:before="40" w:after="0" w:line="240" w:lineRule="auto"/>
      <w:outlineLvl w:val="2"/>
    </w:pPr>
    <w:rPr>
      <w:rFonts w:asciiTheme="majorHAnsi" w:eastAsiaTheme="majorEastAsia" w:hAnsiTheme="majorHAnsi" w:cstheme="majorBidi"/>
      <w:color w:val="41678B" w:themeColor="accent1" w:themeShade="BF"/>
      <w:sz w:val="28"/>
      <w:szCs w:val="28"/>
    </w:rPr>
  </w:style>
  <w:style w:type="paragraph" w:styleId="Heading4">
    <w:name w:val="heading 4"/>
    <w:basedOn w:val="Normal"/>
    <w:next w:val="Normal"/>
    <w:link w:val="Heading4Char"/>
    <w:uiPriority w:val="9"/>
    <w:semiHidden/>
    <w:unhideWhenUsed/>
    <w:qFormat/>
    <w:rsid w:val="00D963A8"/>
    <w:pPr>
      <w:keepNext/>
      <w:keepLines/>
      <w:spacing w:before="40" w:after="0"/>
      <w:outlineLvl w:val="3"/>
    </w:pPr>
    <w:rPr>
      <w:rFonts w:asciiTheme="majorHAnsi" w:eastAsiaTheme="majorEastAsia" w:hAnsiTheme="majorHAnsi" w:cstheme="majorBidi"/>
      <w:color w:val="41678B" w:themeColor="accent1" w:themeShade="BF"/>
      <w:sz w:val="24"/>
      <w:szCs w:val="24"/>
    </w:rPr>
  </w:style>
  <w:style w:type="paragraph" w:styleId="Heading5">
    <w:name w:val="heading 5"/>
    <w:basedOn w:val="Normal"/>
    <w:next w:val="Normal"/>
    <w:link w:val="Heading5Char"/>
    <w:uiPriority w:val="9"/>
    <w:semiHidden/>
    <w:unhideWhenUsed/>
    <w:qFormat/>
    <w:rsid w:val="00D963A8"/>
    <w:pPr>
      <w:keepNext/>
      <w:keepLines/>
      <w:spacing w:before="40" w:after="0"/>
      <w:outlineLvl w:val="4"/>
    </w:pPr>
    <w:rPr>
      <w:rFonts w:asciiTheme="majorHAnsi" w:eastAsiaTheme="majorEastAsia" w:hAnsiTheme="majorHAnsi" w:cstheme="majorBidi"/>
      <w:caps/>
      <w:color w:val="41678B" w:themeColor="accent1" w:themeShade="BF"/>
    </w:rPr>
  </w:style>
  <w:style w:type="paragraph" w:styleId="Heading6">
    <w:name w:val="heading 6"/>
    <w:basedOn w:val="Normal"/>
    <w:next w:val="Normal"/>
    <w:link w:val="Heading6Char"/>
    <w:uiPriority w:val="9"/>
    <w:semiHidden/>
    <w:unhideWhenUsed/>
    <w:qFormat/>
    <w:rsid w:val="00D963A8"/>
    <w:pPr>
      <w:keepNext/>
      <w:keepLines/>
      <w:spacing w:before="40" w:after="0"/>
      <w:outlineLvl w:val="5"/>
    </w:pPr>
    <w:rPr>
      <w:rFonts w:asciiTheme="majorHAnsi" w:eastAsiaTheme="majorEastAsia" w:hAnsiTheme="majorHAnsi" w:cstheme="majorBidi"/>
      <w:i/>
      <w:iCs/>
      <w:caps/>
      <w:color w:val="2B455D" w:themeColor="accent1" w:themeShade="80"/>
    </w:rPr>
  </w:style>
  <w:style w:type="paragraph" w:styleId="Heading7">
    <w:name w:val="heading 7"/>
    <w:basedOn w:val="Normal"/>
    <w:next w:val="Normal"/>
    <w:link w:val="Heading7Char"/>
    <w:uiPriority w:val="9"/>
    <w:semiHidden/>
    <w:unhideWhenUsed/>
    <w:qFormat/>
    <w:rsid w:val="00D963A8"/>
    <w:pPr>
      <w:keepNext/>
      <w:keepLines/>
      <w:spacing w:before="40" w:after="0"/>
      <w:outlineLvl w:val="6"/>
    </w:pPr>
    <w:rPr>
      <w:rFonts w:asciiTheme="majorHAnsi" w:eastAsiaTheme="majorEastAsia" w:hAnsiTheme="majorHAnsi" w:cstheme="majorBidi"/>
      <w:b/>
      <w:bCs/>
      <w:color w:val="2B455D" w:themeColor="accent1" w:themeShade="80"/>
    </w:rPr>
  </w:style>
  <w:style w:type="paragraph" w:styleId="Heading8">
    <w:name w:val="heading 8"/>
    <w:basedOn w:val="Normal"/>
    <w:next w:val="Normal"/>
    <w:link w:val="Heading8Char"/>
    <w:uiPriority w:val="9"/>
    <w:semiHidden/>
    <w:unhideWhenUsed/>
    <w:qFormat/>
    <w:rsid w:val="00D963A8"/>
    <w:pPr>
      <w:keepNext/>
      <w:keepLines/>
      <w:spacing w:before="40" w:after="0"/>
      <w:outlineLvl w:val="7"/>
    </w:pPr>
    <w:rPr>
      <w:rFonts w:asciiTheme="majorHAnsi" w:eastAsiaTheme="majorEastAsia" w:hAnsiTheme="majorHAnsi" w:cstheme="majorBidi"/>
      <w:b/>
      <w:bCs/>
      <w:i/>
      <w:iCs/>
      <w:color w:val="2B455D" w:themeColor="accent1" w:themeShade="80"/>
    </w:rPr>
  </w:style>
  <w:style w:type="paragraph" w:styleId="Heading9">
    <w:name w:val="heading 9"/>
    <w:basedOn w:val="Normal"/>
    <w:next w:val="Normal"/>
    <w:link w:val="Heading9Char"/>
    <w:uiPriority w:val="9"/>
    <w:semiHidden/>
    <w:unhideWhenUsed/>
    <w:qFormat/>
    <w:rsid w:val="00D963A8"/>
    <w:pPr>
      <w:keepNext/>
      <w:keepLines/>
      <w:spacing w:before="40" w:after="0"/>
      <w:outlineLvl w:val="8"/>
    </w:pPr>
    <w:rPr>
      <w:rFonts w:asciiTheme="majorHAnsi" w:eastAsiaTheme="majorEastAsia" w:hAnsiTheme="majorHAnsi" w:cstheme="majorBidi"/>
      <w:i/>
      <w:iCs/>
      <w:color w:val="2B455D"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878"/>
    <w:rPr>
      <w:rFonts w:ascii="Tahoma" w:hAnsi="Tahoma" w:cs="Tahoma"/>
      <w:sz w:val="16"/>
      <w:szCs w:val="16"/>
    </w:rPr>
  </w:style>
  <w:style w:type="character" w:customStyle="1" w:styleId="Heading1Char">
    <w:name w:val="Heading 1 Char"/>
    <w:basedOn w:val="DefaultParagraphFont"/>
    <w:link w:val="Heading1"/>
    <w:uiPriority w:val="9"/>
    <w:rsid w:val="00D963A8"/>
    <w:rPr>
      <w:rFonts w:asciiTheme="majorHAnsi" w:eastAsiaTheme="majorEastAsia" w:hAnsiTheme="majorHAnsi" w:cstheme="majorBidi"/>
      <w:color w:val="2B455D" w:themeColor="accent1" w:themeShade="80"/>
      <w:sz w:val="36"/>
      <w:szCs w:val="36"/>
    </w:rPr>
  </w:style>
  <w:style w:type="paragraph" w:styleId="ListParagraph">
    <w:name w:val="List Paragraph"/>
    <w:basedOn w:val="Normal"/>
    <w:uiPriority w:val="34"/>
    <w:qFormat/>
    <w:rsid w:val="006A61AE"/>
    <w:pPr>
      <w:ind w:left="720"/>
      <w:contextualSpacing/>
    </w:pPr>
  </w:style>
  <w:style w:type="paragraph" w:styleId="Header">
    <w:name w:val="header"/>
    <w:basedOn w:val="Normal"/>
    <w:link w:val="HeaderChar"/>
    <w:uiPriority w:val="99"/>
    <w:unhideWhenUsed/>
    <w:rsid w:val="00AF33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331"/>
  </w:style>
  <w:style w:type="paragraph" w:styleId="Footer">
    <w:name w:val="footer"/>
    <w:basedOn w:val="Normal"/>
    <w:link w:val="FooterChar"/>
    <w:uiPriority w:val="99"/>
    <w:unhideWhenUsed/>
    <w:rsid w:val="00AF33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331"/>
  </w:style>
  <w:style w:type="character" w:customStyle="1" w:styleId="Heading2Char">
    <w:name w:val="Heading 2 Char"/>
    <w:basedOn w:val="DefaultParagraphFont"/>
    <w:link w:val="Heading2"/>
    <w:uiPriority w:val="9"/>
    <w:semiHidden/>
    <w:rsid w:val="00D963A8"/>
    <w:rPr>
      <w:rFonts w:asciiTheme="majorHAnsi" w:eastAsiaTheme="majorEastAsia" w:hAnsiTheme="majorHAnsi" w:cstheme="majorBidi"/>
      <w:color w:val="41678B" w:themeColor="accent1" w:themeShade="BF"/>
      <w:sz w:val="32"/>
      <w:szCs w:val="32"/>
    </w:rPr>
  </w:style>
  <w:style w:type="character" w:customStyle="1" w:styleId="Heading3Char">
    <w:name w:val="Heading 3 Char"/>
    <w:basedOn w:val="DefaultParagraphFont"/>
    <w:link w:val="Heading3"/>
    <w:uiPriority w:val="9"/>
    <w:semiHidden/>
    <w:rsid w:val="00D963A8"/>
    <w:rPr>
      <w:rFonts w:asciiTheme="majorHAnsi" w:eastAsiaTheme="majorEastAsia" w:hAnsiTheme="majorHAnsi" w:cstheme="majorBidi"/>
      <w:color w:val="41678B" w:themeColor="accent1" w:themeShade="BF"/>
      <w:sz w:val="28"/>
      <w:szCs w:val="28"/>
    </w:rPr>
  </w:style>
  <w:style w:type="character" w:customStyle="1" w:styleId="Heading4Char">
    <w:name w:val="Heading 4 Char"/>
    <w:basedOn w:val="DefaultParagraphFont"/>
    <w:link w:val="Heading4"/>
    <w:uiPriority w:val="9"/>
    <w:semiHidden/>
    <w:rsid w:val="00D963A8"/>
    <w:rPr>
      <w:rFonts w:asciiTheme="majorHAnsi" w:eastAsiaTheme="majorEastAsia" w:hAnsiTheme="majorHAnsi" w:cstheme="majorBidi"/>
      <w:color w:val="41678B" w:themeColor="accent1" w:themeShade="BF"/>
      <w:sz w:val="24"/>
      <w:szCs w:val="24"/>
    </w:rPr>
  </w:style>
  <w:style w:type="character" w:customStyle="1" w:styleId="Heading5Char">
    <w:name w:val="Heading 5 Char"/>
    <w:basedOn w:val="DefaultParagraphFont"/>
    <w:link w:val="Heading5"/>
    <w:uiPriority w:val="9"/>
    <w:semiHidden/>
    <w:rsid w:val="00D963A8"/>
    <w:rPr>
      <w:rFonts w:asciiTheme="majorHAnsi" w:eastAsiaTheme="majorEastAsia" w:hAnsiTheme="majorHAnsi" w:cstheme="majorBidi"/>
      <w:caps/>
      <w:color w:val="41678B" w:themeColor="accent1" w:themeShade="BF"/>
    </w:rPr>
  </w:style>
  <w:style w:type="character" w:customStyle="1" w:styleId="Heading6Char">
    <w:name w:val="Heading 6 Char"/>
    <w:basedOn w:val="DefaultParagraphFont"/>
    <w:link w:val="Heading6"/>
    <w:uiPriority w:val="9"/>
    <w:semiHidden/>
    <w:rsid w:val="00D963A8"/>
    <w:rPr>
      <w:rFonts w:asciiTheme="majorHAnsi" w:eastAsiaTheme="majorEastAsia" w:hAnsiTheme="majorHAnsi" w:cstheme="majorBidi"/>
      <w:i/>
      <w:iCs/>
      <w:caps/>
      <w:color w:val="2B455D" w:themeColor="accent1" w:themeShade="80"/>
    </w:rPr>
  </w:style>
  <w:style w:type="character" w:customStyle="1" w:styleId="Heading7Char">
    <w:name w:val="Heading 7 Char"/>
    <w:basedOn w:val="DefaultParagraphFont"/>
    <w:link w:val="Heading7"/>
    <w:uiPriority w:val="9"/>
    <w:semiHidden/>
    <w:rsid w:val="00D963A8"/>
    <w:rPr>
      <w:rFonts w:asciiTheme="majorHAnsi" w:eastAsiaTheme="majorEastAsia" w:hAnsiTheme="majorHAnsi" w:cstheme="majorBidi"/>
      <w:b/>
      <w:bCs/>
      <w:color w:val="2B455D" w:themeColor="accent1" w:themeShade="80"/>
    </w:rPr>
  </w:style>
  <w:style w:type="character" w:customStyle="1" w:styleId="Heading8Char">
    <w:name w:val="Heading 8 Char"/>
    <w:basedOn w:val="DefaultParagraphFont"/>
    <w:link w:val="Heading8"/>
    <w:uiPriority w:val="9"/>
    <w:semiHidden/>
    <w:rsid w:val="00D963A8"/>
    <w:rPr>
      <w:rFonts w:asciiTheme="majorHAnsi" w:eastAsiaTheme="majorEastAsia" w:hAnsiTheme="majorHAnsi" w:cstheme="majorBidi"/>
      <w:b/>
      <w:bCs/>
      <w:i/>
      <w:iCs/>
      <w:color w:val="2B455D" w:themeColor="accent1" w:themeShade="80"/>
    </w:rPr>
  </w:style>
  <w:style w:type="character" w:customStyle="1" w:styleId="Heading9Char">
    <w:name w:val="Heading 9 Char"/>
    <w:basedOn w:val="DefaultParagraphFont"/>
    <w:link w:val="Heading9"/>
    <w:uiPriority w:val="9"/>
    <w:semiHidden/>
    <w:rsid w:val="00D963A8"/>
    <w:rPr>
      <w:rFonts w:asciiTheme="majorHAnsi" w:eastAsiaTheme="majorEastAsia" w:hAnsiTheme="majorHAnsi" w:cstheme="majorBidi"/>
      <w:i/>
      <w:iCs/>
      <w:color w:val="2B455D" w:themeColor="accent1" w:themeShade="80"/>
    </w:rPr>
  </w:style>
  <w:style w:type="paragraph" w:styleId="Caption">
    <w:name w:val="caption"/>
    <w:basedOn w:val="Normal"/>
    <w:next w:val="Normal"/>
    <w:uiPriority w:val="35"/>
    <w:semiHidden/>
    <w:unhideWhenUsed/>
    <w:qFormat/>
    <w:rsid w:val="00D963A8"/>
    <w:pPr>
      <w:spacing w:line="240" w:lineRule="auto"/>
    </w:pPr>
    <w:rPr>
      <w:b/>
      <w:bCs/>
      <w:smallCaps/>
      <w:color w:val="1F497D" w:themeColor="text2"/>
    </w:rPr>
  </w:style>
  <w:style w:type="paragraph" w:styleId="Title">
    <w:name w:val="Title"/>
    <w:basedOn w:val="Normal"/>
    <w:next w:val="Normal"/>
    <w:link w:val="TitleChar"/>
    <w:uiPriority w:val="10"/>
    <w:qFormat/>
    <w:rsid w:val="00D963A8"/>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963A8"/>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D963A8"/>
    <w:pPr>
      <w:numPr>
        <w:ilvl w:val="1"/>
      </w:numPr>
      <w:spacing w:after="240" w:line="240" w:lineRule="auto"/>
    </w:pPr>
    <w:rPr>
      <w:rFonts w:asciiTheme="majorHAnsi" w:eastAsiaTheme="majorEastAsia" w:hAnsiTheme="majorHAnsi" w:cstheme="majorBidi"/>
      <w:color w:val="5E8AB4" w:themeColor="accent1"/>
      <w:sz w:val="28"/>
      <w:szCs w:val="28"/>
    </w:rPr>
  </w:style>
  <w:style w:type="character" w:customStyle="1" w:styleId="SubtitleChar">
    <w:name w:val="Subtitle Char"/>
    <w:basedOn w:val="DefaultParagraphFont"/>
    <w:link w:val="Subtitle"/>
    <w:uiPriority w:val="11"/>
    <w:rsid w:val="00D963A8"/>
    <w:rPr>
      <w:rFonts w:asciiTheme="majorHAnsi" w:eastAsiaTheme="majorEastAsia" w:hAnsiTheme="majorHAnsi" w:cstheme="majorBidi"/>
      <w:color w:val="5E8AB4" w:themeColor="accent1"/>
      <w:sz w:val="28"/>
      <w:szCs w:val="28"/>
    </w:rPr>
  </w:style>
  <w:style w:type="character" w:styleId="Strong">
    <w:name w:val="Strong"/>
    <w:basedOn w:val="DefaultParagraphFont"/>
    <w:uiPriority w:val="22"/>
    <w:qFormat/>
    <w:rsid w:val="00D963A8"/>
    <w:rPr>
      <w:b/>
      <w:bCs/>
    </w:rPr>
  </w:style>
  <w:style w:type="character" w:styleId="Emphasis">
    <w:name w:val="Emphasis"/>
    <w:basedOn w:val="DefaultParagraphFont"/>
    <w:uiPriority w:val="20"/>
    <w:qFormat/>
    <w:rsid w:val="00D963A8"/>
    <w:rPr>
      <w:i/>
      <w:iCs/>
    </w:rPr>
  </w:style>
  <w:style w:type="paragraph" w:styleId="NoSpacing">
    <w:name w:val="No Spacing"/>
    <w:link w:val="NoSpacingChar"/>
    <w:uiPriority w:val="1"/>
    <w:qFormat/>
    <w:rsid w:val="00D963A8"/>
    <w:pPr>
      <w:spacing w:after="0" w:line="240" w:lineRule="auto"/>
    </w:pPr>
  </w:style>
  <w:style w:type="paragraph" w:styleId="Quote">
    <w:name w:val="Quote"/>
    <w:basedOn w:val="Normal"/>
    <w:next w:val="Normal"/>
    <w:link w:val="QuoteChar"/>
    <w:uiPriority w:val="29"/>
    <w:qFormat/>
    <w:rsid w:val="00D963A8"/>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963A8"/>
    <w:rPr>
      <w:color w:val="1F497D" w:themeColor="text2"/>
      <w:sz w:val="24"/>
      <w:szCs w:val="24"/>
    </w:rPr>
  </w:style>
  <w:style w:type="paragraph" w:styleId="IntenseQuote">
    <w:name w:val="Intense Quote"/>
    <w:basedOn w:val="Normal"/>
    <w:next w:val="Normal"/>
    <w:link w:val="IntenseQuoteChar"/>
    <w:uiPriority w:val="30"/>
    <w:qFormat/>
    <w:rsid w:val="00D963A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963A8"/>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963A8"/>
    <w:rPr>
      <w:i/>
      <w:iCs/>
      <w:color w:val="595959" w:themeColor="text1" w:themeTint="A6"/>
    </w:rPr>
  </w:style>
  <w:style w:type="character" w:styleId="IntenseEmphasis">
    <w:name w:val="Intense Emphasis"/>
    <w:basedOn w:val="DefaultParagraphFont"/>
    <w:uiPriority w:val="21"/>
    <w:qFormat/>
    <w:rsid w:val="00D963A8"/>
    <w:rPr>
      <w:b/>
      <w:bCs/>
      <w:i/>
      <w:iCs/>
    </w:rPr>
  </w:style>
  <w:style w:type="character" w:styleId="SubtleReference">
    <w:name w:val="Subtle Reference"/>
    <w:basedOn w:val="DefaultParagraphFont"/>
    <w:uiPriority w:val="31"/>
    <w:qFormat/>
    <w:rsid w:val="00D963A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963A8"/>
    <w:rPr>
      <w:b/>
      <w:bCs/>
      <w:smallCaps/>
      <w:color w:val="1F497D" w:themeColor="text2"/>
      <w:u w:val="single"/>
    </w:rPr>
  </w:style>
  <w:style w:type="character" w:styleId="BookTitle">
    <w:name w:val="Book Title"/>
    <w:basedOn w:val="DefaultParagraphFont"/>
    <w:uiPriority w:val="33"/>
    <w:qFormat/>
    <w:rsid w:val="00D963A8"/>
    <w:rPr>
      <w:b/>
      <w:bCs/>
      <w:smallCaps/>
      <w:spacing w:val="10"/>
    </w:rPr>
  </w:style>
  <w:style w:type="paragraph" w:styleId="TOCHeading">
    <w:name w:val="TOC Heading"/>
    <w:basedOn w:val="Heading1"/>
    <w:next w:val="Normal"/>
    <w:uiPriority w:val="39"/>
    <w:semiHidden/>
    <w:unhideWhenUsed/>
    <w:qFormat/>
    <w:rsid w:val="00D963A8"/>
    <w:pPr>
      <w:outlineLvl w:val="9"/>
    </w:pPr>
  </w:style>
  <w:style w:type="table" w:styleId="TableGrid">
    <w:name w:val="Table Grid"/>
    <w:basedOn w:val="TableNormal"/>
    <w:uiPriority w:val="39"/>
    <w:rsid w:val="00C2439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4396"/>
    <w:rPr>
      <w:color w:val="0000FF" w:themeColor="hyperlink"/>
      <w:u w:val="single"/>
    </w:rPr>
  </w:style>
  <w:style w:type="character" w:customStyle="1" w:styleId="NoSpacingChar">
    <w:name w:val="No Spacing Char"/>
    <w:basedOn w:val="DefaultParagraphFont"/>
    <w:link w:val="NoSpacing"/>
    <w:uiPriority w:val="1"/>
    <w:rsid w:val="00151A92"/>
  </w:style>
  <w:style w:type="table" w:customStyle="1" w:styleId="TableGrid0">
    <w:name w:val="TableGrid"/>
    <w:rsid w:val="00C07716"/>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liq.wa.gov/licensing/banquet-permi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lip.onebeaconentertainment.com/e/tulip/apply.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TALS@CITYOFFIF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entals@cityoffif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ashingtonalcoholtraining.com/index.aspx" TargetMode="External"/></Relationship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1F497D"/>
      </a:dk2>
      <a:lt2>
        <a:srgbClr val="EEECE1"/>
      </a:lt2>
      <a:accent1>
        <a:srgbClr val="5E8AB4"/>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AE7B1-9054-4CD0-BC3A-031DE26B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3295</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Fife Parks &amp; Recreation Venue Rental Policies</vt:lpstr>
    </vt:vector>
  </TitlesOfParts>
  <Company>Microsoft</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Fife Parks &amp; Recreation Venue Rental Policies</dc:title>
  <dc:creator>Megan Jendrick</dc:creator>
  <cp:lastModifiedBy>Sarah Pierce</cp:lastModifiedBy>
  <cp:revision>2</cp:revision>
  <cp:lastPrinted>2018-11-08T16:50:00Z</cp:lastPrinted>
  <dcterms:created xsi:type="dcterms:W3CDTF">2019-10-29T17:54:00Z</dcterms:created>
  <dcterms:modified xsi:type="dcterms:W3CDTF">2019-10-29T17:54:00Z</dcterms:modified>
</cp:coreProperties>
</file>