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6DC7" w14:textId="659B1C2D" w:rsidR="00E95B96" w:rsidRPr="00A06ACB" w:rsidRDefault="00184F87" w:rsidP="00E95B96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</w:t>
      </w:r>
      <w:r w:rsidR="00E95B96" w:rsidRPr="00A06ACB">
        <w:rPr>
          <w:rFonts w:ascii="Constantia" w:hAnsi="Constantia"/>
          <w:sz w:val="36"/>
          <w:szCs w:val="36"/>
        </w:rPr>
        <w:t>The Cotton Company</w:t>
      </w:r>
    </w:p>
    <w:p w14:paraId="50754954" w14:textId="77777777" w:rsidR="00E95B96" w:rsidRDefault="00E95B96" w:rsidP="00E95B96">
      <w:pPr>
        <w:spacing w:after="0"/>
        <w:jc w:val="center"/>
        <w:rPr>
          <w:rFonts w:ascii="Freestyle Script" w:hAnsi="Freestyle Script"/>
          <w:sz w:val="56"/>
          <w:szCs w:val="56"/>
        </w:rPr>
      </w:pPr>
      <w:r w:rsidRPr="00436D76">
        <w:rPr>
          <w:rFonts w:ascii="Freestyle Script" w:hAnsi="Freestyle Script"/>
          <w:sz w:val="56"/>
          <w:szCs w:val="56"/>
        </w:rPr>
        <w:t>Event Gallery</w:t>
      </w:r>
    </w:p>
    <w:p w14:paraId="3E8AF3C8" w14:textId="77777777" w:rsidR="00E95B96" w:rsidRPr="00746324" w:rsidRDefault="00E95B96" w:rsidP="00E95B96">
      <w:pPr>
        <w:spacing w:after="0"/>
        <w:jc w:val="center"/>
        <w:rPr>
          <w:rFonts w:ascii="Freestyle Script" w:hAnsi="Freestyle Script"/>
          <w:szCs w:val="56"/>
        </w:rPr>
      </w:pPr>
    </w:p>
    <w:p w14:paraId="73B71872" w14:textId="5E4A5D4F" w:rsidR="00E95B96" w:rsidRDefault="009E4BDA" w:rsidP="00E95B96">
      <w:pPr>
        <w:spacing w:after="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Hourly Rental</w:t>
      </w:r>
      <w:r w:rsidR="00E95B96">
        <w:rPr>
          <w:rFonts w:ascii="Constantia" w:hAnsi="Constantia"/>
          <w:sz w:val="32"/>
          <w:szCs w:val="32"/>
        </w:rPr>
        <w:t xml:space="preserve"> P</w:t>
      </w:r>
      <w:r w:rsidR="00E95B96" w:rsidRPr="00A06ACB">
        <w:rPr>
          <w:rFonts w:ascii="Constantia" w:hAnsi="Constantia"/>
          <w:sz w:val="32"/>
          <w:szCs w:val="32"/>
        </w:rPr>
        <w:t>ricing Structure</w:t>
      </w:r>
      <w:r w:rsidR="007A2B76">
        <w:rPr>
          <w:rFonts w:ascii="Constantia" w:hAnsi="Constantia"/>
          <w:sz w:val="32"/>
          <w:szCs w:val="32"/>
        </w:rPr>
        <w:t xml:space="preserve"> 201</w:t>
      </w:r>
      <w:r w:rsidR="005D76A1">
        <w:rPr>
          <w:rFonts w:ascii="Constantia" w:hAnsi="Constantia"/>
          <w:sz w:val="32"/>
          <w:szCs w:val="32"/>
        </w:rPr>
        <w:t>8</w:t>
      </w:r>
      <w:r w:rsidR="00F854B2">
        <w:rPr>
          <w:rFonts w:ascii="Constantia" w:hAnsi="Constantia"/>
          <w:sz w:val="32"/>
          <w:szCs w:val="32"/>
        </w:rPr>
        <w:t>-2019</w:t>
      </w:r>
    </w:p>
    <w:p w14:paraId="5231B09E" w14:textId="77777777" w:rsidR="00E95B96" w:rsidRPr="00E95B96" w:rsidRDefault="00E95B96" w:rsidP="00E95B96">
      <w:pPr>
        <w:jc w:val="center"/>
        <w:rPr>
          <w:rFonts w:ascii="Constantia" w:hAnsi="Constantia"/>
          <w:b/>
          <w:i/>
          <w:sz w:val="24"/>
          <w:szCs w:val="32"/>
        </w:rPr>
      </w:pPr>
      <w:r>
        <w:rPr>
          <w:rFonts w:ascii="Constantia" w:hAnsi="Constantia"/>
          <w:b/>
          <w:i/>
          <w:sz w:val="24"/>
          <w:szCs w:val="32"/>
        </w:rPr>
        <w:t>*pricing</w:t>
      </w:r>
      <w:r w:rsidRPr="003A61A2">
        <w:rPr>
          <w:rFonts w:ascii="Constantia" w:hAnsi="Constantia"/>
          <w:b/>
          <w:i/>
          <w:sz w:val="24"/>
          <w:szCs w:val="32"/>
        </w:rPr>
        <w:t xml:space="preserve"> is for up to </w:t>
      </w:r>
      <w:r>
        <w:rPr>
          <w:rFonts w:ascii="Constantia" w:hAnsi="Constantia"/>
          <w:b/>
          <w:i/>
          <w:sz w:val="24"/>
          <w:szCs w:val="32"/>
        </w:rPr>
        <w:t xml:space="preserve">75 </w:t>
      </w:r>
      <w:r w:rsidRPr="003A61A2">
        <w:rPr>
          <w:rFonts w:ascii="Constantia" w:hAnsi="Constantia"/>
          <w:b/>
          <w:i/>
          <w:sz w:val="24"/>
          <w:szCs w:val="32"/>
        </w:rPr>
        <w:t>guests</w:t>
      </w:r>
    </w:p>
    <w:p w14:paraId="57518A1E" w14:textId="77777777" w:rsidR="00E95B96" w:rsidRPr="009E4BDA" w:rsidRDefault="009E4BDA" w:rsidP="00E95B96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Small Events Made S</w:t>
      </w:r>
      <w:r w:rsidR="00E95B96" w:rsidRPr="009E4BDA">
        <w:rPr>
          <w:rFonts w:ascii="Palatino Linotype" w:hAnsi="Palatino Linotype"/>
          <w:sz w:val="28"/>
          <w:szCs w:val="28"/>
        </w:rPr>
        <w:t>imple at The Cotton Company.</w:t>
      </w:r>
    </w:p>
    <w:p w14:paraId="6E2C903D" w14:textId="77777777" w:rsidR="00E95B96" w:rsidRDefault="00E95B96" w:rsidP="00E95B96">
      <w:pPr>
        <w:jc w:val="center"/>
        <w:rPr>
          <w:rFonts w:ascii="Palatino Linotype" w:hAnsi="Palatino Linotype"/>
          <w:sz w:val="24"/>
          <w:szCs w:val="24"/>
        </w:rPr>
      </w:pPr>
    </w:p>
    <w:p w14:paraId="3EA67137" w14:textId="77777777" w:rsidR="00E95B96" w:rsidRPr="009E4BDA" w:rsidRDefault="009E4BDA" w:rsidP="00E95B96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 xml:space="preserve">Hourly Pricing </w:t>
      </w:r>
      <w:r w:rsidRPr="009E4BDA">
        <w:rPr>
          <w:rFonts w:ascii="Palatino Linotype" w:hAnsi="Palatino Linotype"/>
          <w:sz w:val="28"/>
          <w:szCs w:val="28"/>
        </w:rPr>
        <w:tab/>
      </w:r>
      <w:r w:rsidRPr="009E4BDA">
        <w:rPr>
          <w:rFonts w:ascii="Palatino Linotype" w:hAnsi="Palatino Linotype"/>
          <w:sz w:val="28"/>
          <w:szCs w:val="28"/>
        </w:rPr>
        <w:tab/>
      </w:r>
      <w:r w:rsidR="003C26C4">
        <w:rPr>
          <w:rFonts w:ascii="Palatino Linotype" w:hAnsi="Palatino Linotype"/>
          <w:sz w:val="28"/>
          <w:szCs w:val="28"/>
        </w:rPr>
        <w:tab/>
      </w:r>
      <w:r w:rsidR="003C26C4">
        <w:rPr>
          <w:rFonts w:ascii="Palatino Linotype" w:hAnsi="Palatino Linotype"/>
          <w:sz w:val="28"/>
          <w:szCs w:val="28"/>
        </w:rPr>
        <w:tab/>
        <w:t>$250</w:t>
      </w:r>
      <w:r w:rsidR="00E95B96" w:rsidRPr="009E4BDA">
        <w:rPr>
          <w:rFonts w:ascii="Palatino Linotype" w:hAnsi="Palatino Linotype"/>
          <w:sz w:val="28"/>
          <w:szCs w:val="28"/>
        </w:rPr>
        <w:t xml:space="preserve"> per hour</w:t>
      </w:r>
    </w:p>
    <w:p w14:paraId="12522AF7" w14:textId="77777777" w:rsidR="009E4BDA" w:rsidRDefault="003C26C4" w:rsidP="00E95B9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(3</w:t>
      </w:r>
      <w:r w:rsidR="009E4BDA">
        <w:rPr>
          <w:rFonts w:ascii="Palatino Linotype" w:hAnsi="Palatino Linotype"/>
          <w:sz w:val="24"/>
          <w:szCs w:val="24"/>
        </w:rPr>
        <w:t xml:space="preserve"> hour Minimum, Recommended Booking Min 4 hours for dinner party)</w:t>
      </w:r>
    </w:p>
    <w:p w14:paraId="7547135A" w14:textId="77777777" w:rsidR="009E4BDA" w:rsidRDefault="009E4BDA" w:rsidP="00E95B96">
      <w:pPr>
        <w:jc w:val="center"/>
        <w:rPr>
          <w:rFonts w:ascii="Palatino Linotype" w:hAnsi="Palatino Linotype"/>
          <w:sz w:val="24"/>
          <w:szCs w:val="24"/>
        </w:rPr>
      </w:pPr>
    </w:p>
    <w:p w14:paraId="42BE6ACB" w14:textId="77777777" w:rsidR="00E95B96" w:rsidRPr="009E4BDA" w:rsidRDefault="00E95B96" w:rsidP="00E95B96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Hourly Rental includes:</w:t>
      </w:r>
    </w:p>
    <w:p w14:paraId="1E13B468" w14:textId="77777777" w:rsidR="00E95B96" w:rsidRPr="009E4BDA" w:rsidRDefault="00E95B96" w:rsidP="00E95B96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1 Floor Planning Meeting with Event Director</w:t>
      </w:r>
    </w:p>
    <w:p w14:paraId="74FCB845" w14:textId="4F0011D3" w:rsidR="00E95B96" w:rsidRPr="009E4BDA" w:rsidRDefault="009E4BDA" w:rsidP="00E95B9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Dedicated On</w:t>
      </w:r>
      <w:r w:rsidR="00AA60F4">
        <w:rPr>
          <w:rFonts w:ascii="Palatino Linotype" w:hAnsi="Palatino Linotype"/>
          <w:sz w:val="28"/>
          <w:szCs w:val="28"/>
        </w:rPr>
        <w:t>-Call</w:t>
      </w:r>
      <w:r>
        <w:rPr>
          <w:rFonts w:ascii="Palatino Linotype" w:hAnsi="Palatino Linotype"/>
          <w:sz w:val="28"/>
          <w:szCs w:val="28"/>
        </w:rPr>
        <w:t xml:space="preserve"> Staff D</w:t>
      </w:r>
      <w:r w:rsidR="00E95B96" w:rsidRPr="009E4BDA">
        <w:rPr>
          <w:rFonts w:ascii="Palatino Linotype" w:hAnsi="Palatino Linotype"/>
          <w:sz w:val="28"/>
          <w:szCs w:val="28"/>
        </w:rPr>
        <w:t>uring</w:t>
      </w:r>
      <w:r>
        <w:rPr>
          <w:rFonts w:ascii="Palatino Linotype" w:hAnsi="Palatino Linotype"/>
          <w:sz w:val="28"/>
          <w:szCs w:val="28"/>
        </w:rPr>
        <w:t xml:space="preserve"> Booked Hours</w:t>
      </w:r>
    </w:p>
    <w:p w14:paraId="1E361BA4" w14:textId="77777777" w:rsidR="009E4BDA" w:rsidRPr="009E4BDA" w:rsidRDefault="009E4BDA" w:rsidP="00E95B96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Use of In-House Chairs &amp; Banquet Tables</w:t>
      </w:r>
    </w:p>
    <w:p w14:paraId="5E4C051E" w14:textId="77777777" w:rsidR="00AA60F4" w:rsidRDefault="00E95B96" w:rsidP="00AA60F4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Outside Catering and Vendor Coordination</w:t>
      </w:r>
    </w:p>
    <w:p w14:paraId="023564B8" w14:textId="57471DB8" w:rsidR="00E95B96" w:rsidRPr="009E4BDA" w:rsidRDefault="00E95B96" w:rsidP="00AA60F4">
      <w:pPr>
        <w:jc w:val="center"/>
        <w:rPr>
          <w:rFonts w:ascii="Palatino Linotype" w:hAnsi="Palatino Linotype"/>
          <w:sz w:val="28"/>
          <w:szCs w:val="28"/>
        </w:rPr>
      </w:pPr>
      <w:r w:rsidRPr="009E4BDA">
        <w:rPr>
          <w:rFonts w:ascii="Palatino Linotype" w:hAnsi="Palatino Linotype"/>
          <w:sz w:val="28"/>
          <w:szCs w:val="28"/>
        </w:rPr>
        <w:t>Basic Cleaning Service</w:t>
      </w:r>
    </w:p>
    <w:p w14:paraId="6610EC22" w14:textId="4EAA46BE" w:rsidR="00BA2649" w:rsidRDefault="00E95B96" w:rsidP="00BA264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3C26C4">
        <w:rPr>
          <w:rFonts w:ascii="Palatino Linotype" w:hAnsi="Palatino Linotype"/>
          <w:sz w:val="24"/>
          <w:szCs w:val="24"/>
        </w:rPr>
        <w:t>*Does not include linens</w:t>
      </w:r>
      <w:r w:rsidR="00BA2649">
        <w:rPr>
          <w:rFonts w:ascii="Palatino Linotype" w:hAnsi="Palatino Linotype"/>
          <w:sz w:val="24"/>
          <w:szCs w:val="24"/>
        </w:rPr>
        <w:t xml:space="preserve"> - Linens can be rented for an additional $2</w:t>
      </w:r>
      <w:r w:rsidR="006707CE">
        <w:rPr>
          <w:rFonts w:ascii="Palatino Linotype" w:hAnsi="Palatino Linotype"/>
          <w:sz w:val="24"/>
          <w:szCs w:val="24"/>
        </w:rPr>
        <w:t>0</w:t>
      </w:r>
      <w:bookmarkStart w:id="0" w:name="_GoBack"/>
      <w:bookmarkEnd w:id="0"/>
      <w:r w:rsidR="00BA2649">
        <w:rPr>
          <w:rFonts w:ascii="Palatino Linotype" w:hAnsi="Palatino Linotype"/>
          <w:sz w:val="24"/>
          <w:szCs w:val="24"/>
        </w:rPr>
        <w:t>/table</w:t>
      </w:r>
    </w:p>
    <w:p w14:paraId="341AC1C5" w14:textId="77777777" w:rsidR="00E95B96" w:rsidRDefault="00E95B96" w:rsidP="009E4BDA">
      <w:pPr>
        <w:rPr>
          <w:rFonts w:ascii="Palatino Linotype" w:hAnsi="Palatino Linotype"/>
          <w:sz w:val="24"/>
          <w:szCs w:val="24"/>
        </w:rPr>
      </w:pPr>
    </w:p>
    <w:p w14:paraId="0188676E" w14:textId="77777777" w:rsidR="00E95B96" w:rsidRDefault="00E95B96" w:rsidP="00E95B96">
      <w:pPr>
        <w:jc w:val="center"/>
        <w:rPr>
          <w:rFonts w:ascii="Palatino Linotype" w:hAnsi="Palatino Linotype"/>
          <w:sz w:val="24"/>
          <w:szCs w:val="24"/>
        </w:rPr>
      </w:pPr>
    </w:p>
    <w:p w14:paraId="68F497AA" w14:textId="77777777" w:rsidR="00E95B96" w:rsidRDefault="00E95B96" w:rsidP="00E95B96">
      <w:pPr>
        <w:jc w:val="center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50% Rental </w:t>
      </w:r>
      <w:r w:rsidRPr="007D04C8">
        <w:rPr>
          <w:rFonts w:ascii="Constantia" w:hAnsi="Constantia"/>
          <w:i/>
          <w:sz w:val="24"/>
          <w:szCs w:val="24"/>
        </w:rPr>
        <w:t>Deposit is required to hold any date.  See contract for details.</w:t>
      </w:r>
    </w:p>
    <w:p w14:paraId="0A6B3126" w14:textId="77777777" w:rsidR="009E4BDA" w:rsidRDefault="009E4BDA" w:rsidP="009E4BDA">
      <w:pPr>
        <w:pStyle w:val="ListParagraph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*Alcohol must be purchased from The Cotton Company, Renter must book hours for set up and breakdown of décor.  Only approved catering services on site.</w:t>
      </w:r>
    </w:p>
    <w:p w14:paraId="4D493C52" w14:textId="77777777" w:rsidR="009E4BDA" w:rsidRPr="009E4BDA" w:rsidRDefault="009E4BDA" w:rsidP="009E4BDA">
      <w:pPr>
        <w:pStyle w:val="ListParagraph"/>
        <w:rPr>
          <w:rFonts w:ascii="Constantia" w:hAnsi="Constantia"/>
          <w:i/>
          <w:sz w:val="24"/>
          <w:szCs w:val="24"/>
        </w:rPr>
      </w:pPr>
    </w:p>
    <w:p w14:paraId="0D9BF480" w14:textId="77777777" w:rsidR="00F414AF" w:rsidRPr="00E95B96" w:rsidRDefault="006707CE" w:rsidP="009E4BDA">
      <w:pPr>
        <w:jc w:val="center"/>
        <w:rPr>
          <w:rFonts w:ascii="Palatino Linotype" w:hAnsi="Palatino Linotype"/>
          <w:sz w:val="24"/>
          <w:szCs w:val="24"/>
        </w:rPr>
      </w:pPr>
      <w:hyperlink r:id="rId5" w:history="1">
        <w:r w:rsidR="00E95B96" w:rsidRPr="00E95B96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www.thecottoncompnay.net</w:t>
        </w:r>
      </w:hyperlink>
      <w:r w:rsidR="00E95B96" w:rsidRPr="00E95B96">
        <w:rPr>
          <w:rFonts w:ascii="Palatino Linotype" w:hAnsi="Palatino Linotype"/>
          <w:sz w:val="24"/>
          <w:szCs w:val="24"/>
        </w:rPr>
        <w:t xml:space="preserve"> </w:t>
      </w:r>
      <w:r w:rsidR="00E95B96" w:rsidRPr="00E95B96">
        <w:rPr>
          <w:rFonts w:ascii="Palatino Linotype" w:hAnsi="Palatino Linotype"/>
          <w:sz w:val="24"/>
          <w:szCs w:val="24"/>
        </w:rPr>
        <w:tab/>
      </w:r>
      <w:r w:rsidR="00E95B96">
        <w:rPr>
          <w:rFonts w:ascii="Palatino Linotype" w:hAnsi="Palatino Linotype"/>
          <w:sz w:val="24"/>
          <w:szCs w:val="24"/>
        </w:rPr>
        <w:tab/>
      </w:r>
      <w:r w:rsidR="00E95B96">
        <w:rPr>
          <w:rFonts w:ascii="Palatino Linotype" w:hAnsi="Palatino Linotype"/>
          <w:sz w:val="24"/>
          <w:szCs w:val="24"/>
        </w:rPr>
        <w:tab/>
        <w:t>919-570-0087</w:t>
      </w:r>
    </w:p>
    <w:sectPr w:rsidR="00F414AF" w:rsidRPr="00E9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77D"/>
    <w:multiLevelType w:val="hybridMultilevel"/>
    <w:tmpl w:val="32D216E8"/>
    <w:lvl w:ilvl="0" w:tplc="62C6A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96"/>
    <w:rsid w:val="00184F87"/>
    <w:rsid w:val="002F417A"/>
    <w:rsid w:val="003C26C4"/>
    <w:rsid w:val="003C398D"/>
    <w:rsid w:val="005D76A1"/>
    <w:rsid w:val="006707CE"/>
    <w:rsid w:val="007A2B76"/>
    <w:rsid w:val="009A3C5D"/>
    <w:rsid w:val="009B02CC"/>
    <w:rsid w:val="009E4BDA"/>
    <w:rsid w:val="00A00F7C"/>
    <w:rsid w:val="00AA60F4"/>
    <w:rsid w:val="00B05F8C"/>
    <w:rsid w:val="00B54057"/>
    <w:rsid w:val="00BA2649"/>
    <w:rsid w:val="00E95B96"/>
    <w:rsid w:val="00F414AF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722E"/>
  <w15:docId w15:val="{E873D1A1-F97A-4CE1-B314-AAE4234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9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B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F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ottoncompna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Claie Johnson</dc:creator>
  <cp:lastModifiedBy>The Cotton Company</cp:lastModifiedBy>
  <cp:revision>4</cp:revision>
  <cp:lastPrinted>2018-02-22T15:58:00Z</cp:lastPrinted>
  <dcterms:created xsi:type="dcterms:W3CDTF">2018-05-08T16:44:00Z</dcterms:created>
  <dcterms:modified xsi:type="dcterms:W3CDTF">2018-11-13T14:49:00Z</dcterms:modified>
</cp:coreProperties>
</file>