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DF" w:rsidRPr="00CC5DDF" w:rsidRDefault="00CC5DDF" w:rsidP="00CC5DDF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CC5DDF">
        <w:rPr>
          <w:rFonts w:ascii="Arial" w:eastAsia="Times New Roman" w:hAnsi="Arial" w:cs="Arial"/>
          <w:b/>
          <w:bCs/>
          <w:sz w:val="24"/>
          <w:szCs w:val="24"/>
        </w:rPr>
        <w:t>Barbara T. Warburton Educational Center</w:t>
      </w:r>
      <w:r w:rsidRPr="00CC5DDF">
        <w:rPr>
          <w:rFonts w:ascii="Arial" w:eastAsia="Times New Roman" w:hAnsi="Arial" w:cs="Arial"/>
          <w:b/>
          <w:bCs/>
          <w:sz w:val="24"/>
          <w:szCs w:val="24"/>
        </w:rPr>
        <w:br/>
        <w:t>Event Hall Rental Information</w:t>
      </w:r>
    </w:p>
    <w:p w:rsidR="00CC5DDF" w:rsidRPr="00CC5DDF" w:rsidRDefault="00CC5DDF" w:rsidP="00CC5DDF">
      <w:p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</w:rPr>
      </w:pPr>
      <w:r w:rsidRPr="00CC5DDF">
        <w:rPr>
          <w:rFonts w:ascii="Arial" w:eastAsia="Times New Roman" w:hAnsi="Arial" w:cs="Arial"/>
          <w:sz w:val="24"/>
          <w:szCs w:val="24"/>
        </w:rPr>
        <w:t>Sabal Palm Sanctuary is Proud to announce the availability of our new Barbara T. Warburton Education Center for event rentals.</w:t>
      </w:r>
    </w:p>
    <w:p w:rsidR="00ED670A" w:rsidRDefault="00CC5DDF" w:rsidP="00ED670A">
      <w:pPr>
        <w:spacing w:before="100" w:beforeAutospacing="1" w:after="100" w:afterAutospacing="1"/>
        <w:rPr>
          <w:rFonts w:ascii="Arial" w:eastAsia="Times New Roman" w:hAnsi="Arial" w:cs="Arial"/>
          <w:bCs/>
          <w:sz w:val="24"/>
          <w:szCs w:val="24"/>
        </w:rPr>
      </w:pPr>
      <w:r w:rsidRPr="00CC5DDF">
        <w:rPr>
          <w:rFonts w:ascii="Arial" w:eastAsia="Times New Roman" w:hAnsi="Arial" w:cs="Arial"/>
          <w:bCs/>
          <w:sz w:val="24"/>
          <w:szCs w:val="24"/>
        </w:rPr>
        <w:t>Normal rental rate</w:t>
      </w:r>
      <w:r w:rsidR="00ED670A">
        <w:rPr>
          <w:rFonts w:ascii="Arial" w:eastAsia="Times New Roman" w:hAnsi="Arial" w:cs="Arial"/>
          <w:bCs/>
          <w:sz w:val="24"/>
          <w:szCs w:val="24"/>
        </w:rPr>
        <w:t>:</w:t>
      </w:r>
    </w:p>
    <w:p w:rsidR="00ED670A" w:rsidRPr="00ED670A" w:rsidRDefault="00ED670A" w:rsidP="00ED670A">
      <w:pPr>
        <w:pStyle w:val="ListParagraph"/>
        <w:numPr>
          <w:ilvl w:val="0"/>
          <w:numId w:val="11"/>
        </w:numPr>
      </w:pPr>
      <w:r w:rsidRPr="00ED670A">
        <w:t>$100 to $300 per hour (2 hour minimum), depends on the time/day of the week and number of guests.</w:t>
      </w:r>
    </w:p>
    <w:p w:rsidR="00CC5DDF" w:rsidRPr="00ED670A" w:rsidRDefault="00CC5DDF" w:rsidP="00ED670A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ED670A">
        <w:rPr>
          <w:rFonts w:ascii="Arial" w:eastAsia="Times New Roman" w:hAnsi="Arial" w:cs="Arial"/>
          <w:bCs/>
          <w:sz w:val="24"/>
          <w:szCs w:val="24"/>
        </w:rPr>
        <w:t>Building capacity:</w:t>
      </w:r>
    </w:p>
    <w:p w:rsidR="00CC5DDF" w:rsidRPr="00CC5DDF" w:rsidRDefault="00CC5DDF" w:rsidP="00CC5DDF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C5DDF">
        <w:rPr>
          <w:rFonts w:ascii="Arial" w:eastAsia="Times New Roman" w:hAnsi="Arial" w:cs="Arial"/>
          <w:iCs/>
          <w:sz w:val="24"/>
          <w:szCs w:val="24"/>
        </w:rPr>
        <w:t>115 people seated inside and approximately 60 more seated outside in the courtyard</w:t>
      </w:r>
    </w:p>
    <w:p w:rsidR="00CC5DDF" w:rsidRPr="00CC5DDF" w:rsidRDefault="00CC5DDF" w:rsidP="00CC5DDF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C5DDF">
        <w:rPr>
          <w:rFonts w:ascii="Arial" w:eastAsia="Times New Roman" w:hAnsi="Arial" w:cs="Arial"/>
          <w:sz w:val="24"/>
          <w:szCs w:val="24"/>
        </w:rPr>
        <w:t>Tables and chairs are provided only for the inside</w:t>
      </w:r>
    </w:p>
    <w:p w:rsidR="00CC5DDF" w:rsidRPr="00CC5DDF" w:rsidRDefault="00CC5DDF" w:rsidP="00CC5DDF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C5DDF">
        <w:rPr>
          <w:rFonts w:ascii="Arial" w:eastAsia="Times New Roman" w:hAnsi="Arial" w:cs="Arial"/>
          <w:bCs/>
          <w:sz w:val="24"/>
          <w:szCs w:val="24"/>
        </w:rPr>
        <w:t>Included with all rentals are the following amenities:</w:t>
      </w:r>
    </w:p>
    <w:p w:rsidR="00CC5DDF" w:rsidRPr="00CC5DDF" w:rsidRDefault="00CC5DDF" w:rsidP="00CC5DDF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C5DDF">
        <w:rPr>
          <w:rFonts w:ascii="Arial" w:eastAsia="Times New Roman" w:hAnsi="Arial" w:cs="Arial"/>
          <w:sz w:val="24"/>
          <w:szCs w:val="24"/>
        </w:rPr>
        <w:t>Event hall, food preparation area, restrooms and courtyard</w:t>
      </w:r>
    </w:p>
    <w:p w:rsidR="00CC5DDF" w:rsidRPr="00CC5DDF" w:rsidRDefault="00CC5DDF" w:rsidP="00CC5DDF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C5DDF">
        <w:rPr>
          <w:rFonts w:ascii="Arial" w:eastAsia="Times New Roman" w:hAnsi="Arial" w:cs="Arial"/>
          <w:sz w:val="24"/>
          <w:szCs w:val="24"/>
        </w:rPr>
        <w:t>115 – White wooden folding chairs</w:t>
      </w:r>
    </w:p>
    <w:p w:rsidR="00CC5DDF" w:rsidRPr="00CC5DDF" w:rsidRDefault="00CC5DDF" w:rsidP="00CC5DDF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C5DDF">
        <w:rPr>
          <w:rFonts w:ascii="Arial" w:eastAsia="Times New Roman" w:hAnsi="Arial" w:cs="Arial"/>
          <w:sz w:val="24"/>
          <w:szCs w:val="24"/>
        </w:rPr>
        <w:t>115 – Green cushioned indoor chairs</w:t>
      </w:r>
    </w:p>
    <w:p w:rsidR="00CC5DDF" w:rsidRPr="00CC5DDF" w:rsidRDefault="00CC5DDF" w:rsidP="00CC5DDF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C5DDF">
        <w:rPr>
          <w:rFonts w:ascii="Arial" w:eastAsia="Times New Roman" w:hAnsi="Arial" w:cs="Arial"/>
          <w:sz w:val="24"/>
          <w:szCs w:val="24"/>
        </w:rPr>
        <w:t>12 – 6 foot wooden round tables</w:t>
      </w:r>
    </w:p>
    <w:p w:rsidR="00CC5DDF" w:rsidRPr="00CC5DDF" w:rsidRDefault="00CC5DDF" w:rsidP="00CC5DDF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C5DDF">
        <w:rPr>
          <w:rFonts w:ascii="Arial" w:eastAsia="Times New Roman" w:hAnsi="Arial" w:cs="Arial"/>
          <w:sz w:val="24"/>
          <w:szCs w:val="24"/>
        </w:rPr>
        <w:t>6 – 8 foot plastic rectangular tables</w:t>
      </w:r>
    </w:p>
    <w:p w:rsidR="00CC5DDF" w:rsidRPr="00CC5DDF" w:rsidRDefault="00CC5DDF" w:rsidP="00CC5DDF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C5DDF">
        <w:rPr>
          <w:rFonts w:ascii="Arial" w:eastAsia="Times New Roman" w:hAnsi="Arial" w:cs="Arial"/>
          <w:sz w:val="24"/>
          <w:szCs w:val="24"/>
        </w:rPr>
        <w:t>HD digital projector and screen</w:t>
      </w:r>
    </w:p>
    <w:p w:rsidR="00CC5DDF" w:rsidRPr="00CC5DDF" w:rsidRDefault="00CC5DDF" w:rsidP="00CC5DDF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C5DDF">
        <w:rPr>
          <w:rFonts w:ascii="Arial" w:eastAsia="Times New Roman" w:hAnsi="Arial" w:cs="Arial"/>
          <w:sz w:val="24"/>
          <w:szCs w:val="24"/>
        </w:rPr>
        <w:t>Setup of tables and chairs</w:t>
      </w:r>
    </w:p>
    <w:p w:rsidR="00CC5DDF" w:rsidRPr="00CC5DDF" w:rsidRDefault="00CC5DDF" w:rsidP="00CC5DDF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C5DDF">
        <w:rPr>
          <w:rFonts w:ascii="Arial" w:eastAsia="Times New Roman" w:hAnsi="Arial" w:cs="Arial"/>
          <w:sz w:val="24"/>
          <w:szCs w:val="24"/>
        </w:rPr>
        <w:t>No table covers are provided.</w:t>
      </w:r>
    </w:p>
    <w:p w:rsidR="00CC5DDF" w:rsidRPr="00CC5DDF" w:rsidRDefault="00CC5DDF" w:rsidP="00CC5DDF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C5DDF">
        <w:rPr>
          <w:rFonts w:ascii="Arial" w:eastAsia="Times New Roman" w:hAnsi="Arial" w:cs="Arial"/>
          <w:sz w:val="24"/>
          <w:szCs w:val="24"/>
        </w:rPr>
        <w:t>The hiring of a security guard is required for any event serving alcohol after 5pm.</w:t>
      </w:r>
    </w:p>
    <w:p w:rsidR="00CC5DDF" w:rsidRPr="00CC5DDF" w:rsidRDefault="00CC5DDF" w:rsidP="00CC5DDF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C5DDF">
        <w:rPr>
          <w:rFonts w:ascii="Arial" w:eastAsia="Times New Roman" w:hAnsi="Arial" w:cs="Arial"/>
          <w:sz w:val="24"/>
          <w:szCs w:val="24"/>
        </w:rPr>
        <w:t>A 50% deposit is required to hold the reservation date and is refundable, less a $100 administrative fee.</w:t>
      </w:r>
    </w:p>
    <w:p w:rsidR="00CC5DDF" w:rsidRPr="00CC5DDF" w:rsidRDefault="00ED670A" w:rsidP="00CC5DDF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ED670A">
        <w:rPr>
          <w:rFonts w:ascii="Arial" w:eastAsia="Times New Roman" w:hAnsi="Arial" w:cs="Arial"/>
          <w:sz w:val="24"/>
          <w:szCs w:val="24"/>
        </w:rPr>
        <w:t>For events over $1,000</w:t>
      </w:r>
      <w:r>
        <w:rPr>
          <w:rFonts w:ascii="Arial" w:eastAsia="Times New Roman" w:hAnsi="Arial" w:cs="Arial"/>
          <w:sz w:val="24"/>
          <w:szCs w:val="24"/>
        </w:rPr>
        <w:t xml:space="preserve"> a</w:t>
      </w:r>
      <w:r w:rsidR="00CC5DDF" w:rsidRPr="00CC5DDF">
        <w:rPr>
          <w:rFonts w:ascii="Arial" w:eastAsia="Times New Roman" w:hAnsi="Arial" w:cs="Arial"/>
          <w:sz w:val="24"/>
          <w:szCs w:val="24"/>
        </w:rPr>
        <w:t>n additional $500 security deposit is required at the time of reservation and is fully refundable after site inspection insures no damage to the property.</w:t>
      </w:r>
    </w:p>
    <w:p w:rsidR="00CC5DDF" w:rsidRPr="00CC5DDF" w:rsidRDefault="00CC5DDF" w:rsidP="00CC5DDF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C5DDF">
        <w:rPr>
          <w:rFonts w:ascii="Arial" w:eastAsia="Times New Roman" w:hAnsi="Arial" w:cs="Arial"/>
          <w:sz w:val="24"/>
          <w:szCs w:val="24"/>
        </w:rPr>
        <w:t>Any refunds are made via company check. NO cash refunds.</w:t>
      </w:r>
    </w:p>
    <w:p w:rsidR="00CC5DDF" w:rsidRPr="00CC5DDF" w:rsidRDefault="00CC5DDF" w:rsidP="00CC5DDF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CC5DDF">
        <w:rPr>
          <w:rFonts w:ascii="Arial" w:eastAsia="Times New Roman" w:hAnsi="Arial" w:cs="Arial"/>
          <w:sz w:val="24"/>
          <w:szCs w:val="24"/>
        </w:rPr>
        <w:t>A venue hire agreement (contract) must be signed upon making reservation.</w:t>
      </w:r>
    </w:p>
    <w:p w:rsidR="00CC5DDF" w:rsidRPr="00CC5DDF" w:rsidRDefault="00CC5DDF" w:rsidP="00CC5DDF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4"/>
          <w:szCs w:val="24"/>
        </w:rPr>
      </w:pPr>
      <w:r w:rsidRPr="00CC5DDF">
        <w:rPr>
          <w:rFonts w:ascii="Arial" w:eastAsia="Times New Roman" w:hAnsi="Arial" w:cs="Arial"/>
          <w:sz w:val="24"/>
          <w:szCs w:val="24"/>
        </w:rPr>
        <w:t>For more information or to schedule a site vi</w:t>
      </w:r>
      <w:r>
        <w:rPr>
          <w:rFonts w:ascii="Arial" w:eastAsia="Times New Roman" w:hAnsi="Arial" w:cs="Arial"/>
          <w:sz w:val="24"/>
          <w:szCs w:val="24"/>
        </w:rPr>
        <w:t>sit</w:t>
      </w:r>
      <w:r w:rsidRPr="00CC5DDF">
        <w:rPr>
          <w:rFonts w:ascii="Arial" w:eastAsia="Times New Roman" w:hAnsi="Arial" w:cs="Arial"/>
          <w:sz w:val="24"/>
          <w:szCs w:val="24"/>
        </w:rPr>
        <w:t>, please contact us at</w:t>
      </w:r>
    </w:p>
    <w:p w:rsidR="00D3452A" w:rsidRPr="00CC5DDF" w:rsidRDefault="00CC5DDF" w:rsidP="00ED670A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4"/>
          <w:szCs w:val="24"/>
        </w:rPr>
      </w:pPr>
      <w:r w:rsidRPr="00CC5DDF">
        <w:rPr>
          <w:rFonts w:ascii="Arial" w:eastAsia="Times New Roman" w:hAnsi="Arial" w:cs="Arial"/>
          <w:sz w:val="24"/>
          <w:szCs w:val="24"/>
        </w:rPr>
        <w:t>956-541-8034</w:t>
      </w:r>
      <w:r w:rsidR="00ED670A">
        <w:rPr>
          <w:rFonts w:ascii="Arial" w:eastAsia="Times New Roman" w:hAnsi="Arial" w:cs="Arial"/>
          <w:sz w:val="24"/>
          <w:szCs w:val="24"/>
        </w:rPr>
        <w:t xml:space="preserve"> </w:t>
      </w:r>
      <w:r w:rsidR="00ED670A">
        <w:rPr>
          <w:rFonts w:ascii="Courier New" w:eastAsia="Times New Roman" w:hAnsi="Courier New" w:cs="Courier New"/>
          <w:sz w:val="24"/>
          <w:szCs w:val="24"/>
        </w:rPr>
        <w:t>~</w:t>
      </w:r>
      <w:r w:rsidR="00ED670A">
        <w:rPr>
          <w:rFonts w:ascii="Arial" w:eastAsia="Times New Roman" w:hAnsi="Arial" w:cs="Arial"/>
          <w:sz w:val="24"/>
          <w:szCs w:val="24"/>
        </w:rPr>
        <w:t xml:space="preserve"> </w:t>
      </w:r>
      <w:r w:rsidRPr="00CC5DDF">
        <w:rPr>
          <w:rFonts w:ascii="Arial" w:eastAsia="Times New Roman" w:hAnsi="Arial" w:cs="Arial"/>
          <w:sz w:val="24"/>
          <w:szCs w:val="24"/>
        </w:rPr>
        <w:t>gsfinc@gmail.com</w:t>
      </w:r>
    </w:p>
    <w:sectPr w:rsidR="00D3452A" w:rsidRPr="00CC5DDF" w:rsidSect="00202336">
      <w:headerReference w:type="first" r:id="rId8"/>
      <w:footerReference w:type="first" r:id="rId9"/>
      <w:pgSz w:w="12240" w:h="15840"/>
      <w:pgMar w:top="810" w:right="1440" w:bottom="810" w:left="1440" w:header="720" w:footer="18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1F5" w:rsidRDefault="007861F5" w:rsidP="006D5D9C">
      <w:r>
        <w:separator/>
      </w:r>
    </w:p>
  </w:endnote>
  <w:endnote w:type="continuationSeparator" w:id="0">
    <w:p w:rsidR="007861F5" w:rsidRDefault="007861F5" w:rsidP="006D5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336" w:rsidRPr="00286273" w:rsidRDefault="00202336" w:rsidP="00202336">
    <w:pPr>
      <w:pStyle w:val="Footer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sz w:val="24"/>
        <w:szCs w:val="24"/>
      </w:rPr>
      <w:t xml:space="preserve">~ </w:t>
    </w:r>
    <w:r w:rsidR="00DC648F">
      <w:rPr>
        <w:rFonts w:asciiTheme="majorHAnsi" w:hAnsiTheme="majorHAnsi"/>
        <w:b/>
        <w:sz w:val="24"/>
        <w:szCs w:val="24"/>
      </w:rPr>
      <w:t>Promoting Conservation Through Education</w:t>
    </w:r>
    <w:r>
      <w:rPr>
        <w:rFonts w:asciiTheme="majorHAnsi" w:hAnsiTheme="majorHAnsi"/>
        <w:b/>
        <w:sz w:val="24"/>
        <w:szCs w:val="24"/>
      </w:rPr>
      <w:t xml:space="preserve"> ~</w:t>
    </w:r>
  </w:p>
  <w:p w:rsidR="00202336" w:rsidRDefault="00CC5DDF">
    <w:pPr>
      <w:pStyle w:val="Footer"/>
    </w:pPr>
    <w:r>
      <w:t>Rev. 12/18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1F5" w:rsidRDefault="007861F5" w:rsidP="006D5D9C">
      <w:r>
        <w:separator/>
      </w:r>
    </w:p>
  </w:footnote>
  <w:footnote w:type="continuationSeparator" w:id="0">
    <w:p w:rsidR="007861F5" w:rsidRDefault="007861F5" w:rsidP="006D5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5148"/>
      <w:gridCol w:w="4428"/>
    </w:tblGrid>
    <w:tr w:rsidR="00202336" w:rsidTr="007D7A9B">
      <w:tc>
        <w:tcPr>
          <w:tcW w:w="5148" w:type="dxa"/>
        </w:tcPr>
        <w:p w:rsidR="00202336" w:rsidRPr="00286273" w:rsidRDefault="00202336" w:rsidP="007D7A9B">
          <w:pPr>
            <w:spacing w:after="60"/>
            <w:rPr>
              <w:rFonts w:asciiTheme="majorHAnsi" w:hAnsiTheme="majorHAnsi"/>
              <w:b/>
              <w:sz w:val="30"/>
              <w:szCs w:val="30"/>
            </w:rPr>
          </w:pPr>
          <w:r w:rsidRPr="00286273">
            <w:rPr>
              <w:rFonts w:asciiTheme="majorHAnsi" w:hAnsiTheme="majorHAnsi"/>
              <w:b/>
              <w:noProof/>
              <w:sz w:val="30"/>
              <w:szCs w:val="3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-6350</wp:posOffset>
                </wp:positionV>
                <wp:extent cx="552450" cy="457200"/>
                <wp:effectExtent l="19050" t="0" r="0" b="0"/>
                <wp:wrapNone/>
                <wp:docPr id="2" name="Picture 1" descr="C:\Users\GSF\Pictures\GSF\Graphic Files\GSF Logo-Black-letterhe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SF\Pictures\GSF\Graphic Files\GSF Logo-Black-letterhe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286273">
            <w:rPr>
              <w:rFonts w:asciiTheme="majorHAnsi" w:hAnsiTheme="majorHAnsi"/>
              <w:b/>
              <w:sz w:val="30"/>
              <w:szCs w:val="30"/>
            </w:rPr>
            <w:tab/>
            <w:t xml:space="preserve">    Gorgas Science Foundation</w:t>
          </w:r>
        </w:p>
        <w:p w:rsidR="00202336" w:rsidRPr="00FD6573" w:rsidRDefault="00202336" w:rsidP="007D7A9B">
          <w:pPr>
            <w:spacing w:after="60"/>
            <w:rPr>
              <w:rFonts w:asciiTheme="majorHAnsi" w:hAnsiTheme="majorHAnsi"/>
              <w:i/>
              <w:sz w:val="24"/>
              <w:szCs w:val="24"/>
            </w:rPr>
          </w:pPr>
          <w:r w:rsidRPr="00FD6573">
            <w:rPr>
              <w:rFonts w:asciiTheme="majorHAnsi" w:hAnsiTheme="majorHAnsi"/>
              <w:i/>
              <w:sz w:val="24"/>
              <w:szCs w:val="24"/>
            </w:rPr>
            <w:t xml:space="preserve">                     Sabal Palm Sanctuary</w:t>
          </w:r>
        </w:p>
        <w:p w:rsidR="00202336" w:rsidRDefault="00202336" w:rsidP="007D7A9B"/>
      </w:tc>
      <w:tc>
        <w:tcPr>
          <w:tcW w:w="4428" w:type="dxa"/>
        </w:tcPr>
        <w:p w:rsidR="00202336" w:rsidRPr="007F2CA4" w:rsidRDefault="00202336" w:rsidP="007D7A9B">
          <w:pPr>
            <w:spacing w:before="40" w:after="60"/>
            <w:jc w:val="right"/>
            <w:rPr>
              <w:rFonts w:asciiTheme="majorHAnsi" w:hAnsiTheme="majorHAnsi"/>
              <w:sz w:val="18"/>
              <w:szCs w:val="18"/>
            </w:rPr>
          </w:pPr>
          <w:r w:rsidRPr="00286273">
            <w:rPr>
              <w:rFonts w:asciiTheme="majorHAnsi" w:hAnsiTheme="majorHAnsi"/>
              <w:sz w:val="20"/>
              <w:szCs w:val="20"/>
            </w:rPr>
            <w:t>8435 Sabal Palm Rd</w:t>
          </w:r>
          <w:r>
            <w:rPr>
              <w:rFonts w:asciiTheme="majorHAnsi" w:hAnsiTheme="majorHAnsi"/>
              <w:sz w:val="20"/>
              <w:szCs w:val="20"/>
            </w:rPr>
            <w:t xml:space="preserve"> </w:t>
          </w:r>
          <w:r w:rsidRPr="00286273">
            <w:rPr>
              <w:rFonts w:asciiTheme="majorHAnsi" w:hAnsiTheme="majorHAnsi"/>
              <w:sz w:val="20"/>
              <w:szCs w:val="20"/>
            </w:rPr>
            <w:t>· Brownsville, T</w:t>
          </w:r>
          <w:r>
            <w:rPr>
              <w:rFonts w:asciiTheme="majorHAnsi" w:hAnsiTheme="majorHAnsi"/>
              <w:sz w:val="20"/>
              <w:szCs w:val="20"/>
            </w:rPr>
            <w:t>exas</w:t>
          </w:r>
          <w:r w:rsidRPr="00286273">
            <w:rPr>
              <w:rFonts w:asciiTheme="majorHAnsi" w:hAnsiTheme="majorHAnsi"/>
              <w:sz w:val="20"/>
              <w:szCs w:val="20"/>
            </w:rPr>
            <w:t xml:space="preserve"> · </w:t>
          </w:r>
          <w:r w:rsidRPr="007F2CA4">
            <w:rPr>
              <w:rFonts w:asciiTheme="majorHAnsi" w:hAnsiTheme="majorHAnsi"/>
              <w:sz w:val="18"/>
              <w:szCs w:val="18"/>
            </w:rPr>
            <w:t>78521</w:t>
          </w:r>
        </w:p>
        <w:p w:rsidR="00202336" w:rsidRPr="00286273" w:rsidRDefault="00202336" w:rsidP="007D7A9B">
          <w:pPr>
            <w:spacing w:before="40" w:after="60"/>
            <w:jc w:val="right"/>
            <w:rPr>
              <w:rFonts w:asciiTheme="majorHAnsi" w:hAnsiTheme="majorHAnsi"/>
              <w:sz w:val="18"/>
              <w:szCs w:val="18"/>
            </w:rPr>
          </w:pPr>
          <w:r w:rsidRPr="00286273">
            <w:rPr>
              <w:rFonts w:asciiTheme="majorHAnsi" w:hAnsiTheme="majorHAnsi"/>
              <w:sz w:val="18"/>
              <w:szCs w:val="18"/>
            </w:rPr>
            <w:t>GSFINC@</w:t>
          </w:r>
          <w:r>
            <w:rPr>
              <w:rFonts w:asciiTheme="majorHAnsi" w:hAnsiTheme="majorHAnsi"/>
              <w:sz w:val="18"/>
              <w:szCs w:val="18"/>
            </w:rPr>
            <w:t xml:space="preserve">gmail.com  </w:t>
          </w:r>
          <w:r w:rsidRPr="00286273">
            <w:rPr>
              <w:rFonts w:asciiTheme="majorHAnsi" w:hAnsiTheme="majorHAnsi"/>
              <w:sz w:val="18"/>
              <w:szCs w:val="18"/>
            </w:rPr>
            <w:t xml:space="preserve">· </w:t>
          </w:r>
          <w:r>
            <w:rPr>
              <w:rFonts w:asciiTheme="majorHAnsi" w:hAnsiTheme="majorHAnsi"/>
              <w:sz w:val="18"/>
              <w:szCs w:val="18"/>
            </w:rPr>
            <w:t xml:space="preserve"> </w:t>
          </w:r>
          <w:r w:rsidRPr="007F2CA4">
            <w:rPr>
              <w:rFonts w:asciiTheme="majorHAnsi" w:hAnsiTheme="majorHAnsi"/>
              <w:sz w:val="18"/>
              <w:szCs w:val="18"/>
            </w:rPr>
            <w:t>956-541-8034</w:t>
          </w:r>
          <w:r w:rsidRPr="007F2CA4">
            <w:rPr>
              <w:rFonts w:asciiTheme="majorHAnsi" w:hAnsiTheme="majorHAnsi"/>
              <w:sz w:val="20"/>
              <w:szCs w:val="20"/>
            </w:rPr>
            <w:t xml:space="preserve"> </w:t>
          </w:r>
        </w:p>
      </w:tc>
    </w:tr>
  </w:tbl>
  <w:p w:rsidR="00202336" w:rsidRDefault="002023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E42B1"/>
    <w:multiLevelType w:val="hybridMultilevel"/>
    <w:tmpl w:val="9EB6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10AB2"/>
    <w:multiLevelType w:val="hybridMultilevel"/>
    <w:tmpl w:val="383E16C2"/>
    <w:lvl w:ilvl="0" w:tplc="8C5C116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EC65B5"/>
    <w:multiLevelType w:val="multilevel"/>
    <w:tmpl w:val="176E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FC4A4E"/>
    <w:multiLevelType w:val="hybridMultilevel"/>
    <w:tmpl w:val="AA562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20743"/>
    <w:multiLevelType w:val="hybridMultilevel"/>
    <w:tmpl w:val="AD80B440"/>
    <w:lvl w:ilvl="0" w:tplc="746CE6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A5482"/>
    <w:multiLevelType w:val="hybridMultilevel"/>
    <w:tmpl w:val="7E6800E0"/>
    <w:lvl w:ilvl="0" w:tplc="B7F82A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52282A"/>
    <w:multiLevelType w:val="hybridMultilevel"/>
    <w:tmpl w:val="02B430F2"/>
    <w:lvl w:ilvl="0" w:tplc="B7F82A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A7754C1"/>
    <w:multiLevelType w:val="multilevel"/>
    <w:tmpl w:val="73B0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E6552B"/>
    <w:multiLevelType w:val="hybridMultilevel"/>
    <w:tmpl w:val="287EDAB4"/>
    <w:lvl w:ilvl="0" w:tplc="B7F82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673080"/>
    <w:multiLevelType w:val="multilevel"/>
    <w:tmpl w:val="DCD4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5561C3"/>
    <w:multiLevelType w:val="hybridMultilevel"/>
    <w:tmpl w:val="0C66F52E"/>
    <w:lvl w:ilvl="0" w:tplc="B7F82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6D5D9C"/>
    <w:rsid w:val="00015F2D"/>
    <w:rsid w:val="0003248D"/>
    <w:rsid w:val="00053183"/>
    <w:rsid w:val="00063AB2"/>
    <w:rsid w:val="00074592"/>
    <w:rsid w:val="00084D56"/>
    <w:rsid w:val="000C2158"/>
    <w:rsid w:val="000F3E2E"/>
    <w:rsid w:val="0010481F"/>
    <w:rsid w:val="00131DC9"/>
    <w:rsid w:val="001407AD"/>
    <w:rsid w:val="00161671"/>
    <w:rsid w:val="00164A0B"/>
    <w:rsid w:val="001B43D7"/>
    <w:rsid w:val="001C4F4B"/>
    <w:rsid w:val="00202296"/>
    <w:rsid w:val="00202336"/>
    <w:rsid w:val="00224099"/>
    <w:rsid w:val="0024431A"/>
    <w:rsid w:val="00276402"/>
    <w:rsid w:val="00286273"/>
    <w:rsid w:val="002E2A05"/>
    <w:rsid w:val="002E63D1"/>
    <w:rsid w:val="00301795"/>
    <w:rsid w:val="0032639E"/>
    <w:rsid w:val="00333C48"/>
    <w:rsid w:val="0038346B"/>
    <w:rsid w:val="00392E26"/>
    <w:rsid w:val="003941F9"/>
    <w:rsid w:val="003A3DA7"/>
    <w:rsid w:val="003D6732"/>
    <w:rsid w:val="003E7E3D"/>
    <w:rsid w:val="004466D1"/>
    <w:rsid w:val="004601CE"/>
    <w:rsid w:val="00476188"/>
    <w:rsid w:val="00481D4B"/>
    <w:rsid w:val="004A3362"/>
    <w:rsid w:val="004A4E82"/>
    <w:rsid w:val="004B349F"/>
    <w:rsid w:val="004C116A"/>
    <w:rsid w:val="004D55E4"/>
    <w:rsid w:val="004F3F76"/>
    <w:rsid w:val="00572656"/>
    <w:rsid w:val="00591B9B"/>
    <w:rsid w:val="00593122"/>
    <w:rsid w:val="005B1047"/>
    <w:rsid w:val="005D643D"/>
    <w:rsid w:val="005F0C87"/>
    <w:rsid w:val="00607B5D"/>
    <w:rsid w:val="00635F70"/>
    <w:rsid w:val="00656CD4"/>
    <w:rsid w:val="006D490B"/>
    <w:rsid w:val="006D5D9C"/>
    <w:rsid w:val="006E4A22"/>
    <w:rsid w:val="006F7492"/>
    <w:rsid w:val="0071088A"/>
    <w:rsid w:val="007216F0"/>
    <w:rsid w:val="00734C2D"/>
    <w:rsid w:val="00743401"/>
    <w:rsid w:val="0074677C"/>
    <w:rsid w:val="00746FF2"/>
    <w:rsid w:val="00766853"/>
    <w:rsid w:val="007861F5"/>
    <w:rsid w:val="007A7C85"/>
    <w:rsid w:val="007D259D"/>
    <w:rsid w:val="007F2CA4"/>
    <w:rsid w:val="008351EC"/>
    <w:rsid w:val="008E693F"/>
    <w:rsid w:val="00903DB8"/>
    <w:rsid w:val="00911D35"/>
    <w:rsid w:val="00924776"/>
    <w:rsid w:val="009545C2"/>
    <w:rsid w:val="009650E5"/>
    <w:rsid w:val="00965282"/>
    <w:rsid w:val="00972558"/>
    <w:rsid w:val="00985D58"/>
    <w:rsid w:val="009A7CAA"/>
    <w:rsid w:val="009B4A8E"/>
    <w:rsid w:val="009E3640"/>
    <w:rsid w:val="00A11BFD"/>
    <w:rsid w:val="00A75D8B"/>
    <w:rsid w:val="00A93552"/>
    <w:rsid w:val="00AF5461"/>
    <w:rsid w:val="00B31E6A"/>
    <w:rsid w:val="00B55CC6"/>
    <w:rsid w:val="00B72D4C"/>
    <w:rsid w:val="00BC1311"/>
    <w:rsid w:val="00BC3C98"/>
    <w:rsid w:val="00BD00EF"/>
    <w:rsid w:val="00BE79D3"/>
    <w:rsid w:val="00C57948"/>
    <w:rsid w:val="00C94BD6"/>
    <w:rsid w:val="00CA203E"/>
    <w:rsid w:val="00CA7238"/>
    <w:rsid w:val="00CC5DDF"/>
    <w:rsid w:val="00D17894"/>
    <w:rsid w:val="00D3452A"/>
    <w:rsid w:val="00DC47AD"/>
    <w:rsid w:val="00DC648F"/>
    <w:rsid w:val="00DE61F1"/>
    <w:rsid w:val="00DE7C53"/>
    <w:rsid w:val="00E0527B"/>
    <w:rsid w:val="00E0571A"/>
    <w:rsid w:val="00E44FB1"/>
    <w:rsid w:val="00E470D0"/>
    <w:rsid w:val="00E570AC"/>
    <w:rsid w:val="00E63A74"/>
    <w:rsid w:val="00ED670A"/>
    <w:rsid w:val="00F46186"/>
    <w:rsid w:val="00F91B1E"/>
    <w:rsid w:val="00FB674F"/>
    <w:rsid w:val="00FC1DCF"/>
    <w:rsid w:val="00FD6573"/>
    <w:rsid w:val="00FD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1A"/>
  </w:style>
  <w:style w:type="paragraph" w:styleId="Heading3">
    <w:name w:val="heading 3"/>
    <w:basedOn w:val="Normal"/>
    <w:link w:val="Heading3Char"/>
    <w:uiPriority w:val="9"/>
    <w:qFormat/>
    <w:rsid w:val="00CC5DD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5D9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D5D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5D9C"/>
  </w:style>
  <w:style w:type="paragraph" w:styleId="Footer">
    <w:name w:val="footer"/>
    <w:basedOn w:val="Normal"/>
    <w:link w:val="FooterChar"/>
    <w:uiPriority w:val="99"/>
    <w:unhideWhenUsed/>
    <w:rsid w:val="006D5D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D9C"/>
  </w:style>
  <w:style w:type="table" w:styleId="TableGrid">
    <w:name w:val="Table Grid"/>
    <w:basedOn w:val="TableNormal"/>
    <w:uiPriority w:val="59"/>
    <w:rsid w:val="006D5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6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E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4A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2E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C5DD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C5DDF"/>
    <w:rPr>
      <w:b/>
      <w:bCs/>
    </w:rPr>
  </w:style>
  <w:style w:type="character" w:styleId="Emphasis">
    <w:name w:val="Emphasis"/>
    <w:basedOn w:val="DefaultParagraphFont"/>
    <w:uiPriority w:val="20"/>
    <w:qFormat/>
    <w:rsid w:val="00CC5D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1473A-2BBC-4D62-94CC-9ABBC4D8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BISD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</dc:creator>
  <cp:lastModifiedBy>Sabal Palm Sanctuary</cp:lastModifiedBy>
  <cp:revision>36</cp:revision>
  <cp:lastPrinted>2019-01-10T17:47:00Z</cp:lastPrinted>
  <dcterms:created xsi:type="dcterms:W3CDTF">2016-04-21T21:42:00Z</dcterms:created>
  <dcterms:modified xsi:type="dcterms:W3CDTF">2019-06-11T12:01:00Z</dcterms:modified>
</cp:coreProperties>
</file>