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9" w:rsidRPr="000B3479" w:rsidRDefault="003A4963" w:rsidP="000B347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-66675</wp:posOffset>
            </wp:positionV>
            <wp:extent cx="2771775" cy="2028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k wine 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02E">
        <w:rPr>
          <w:rFonts w:ascii="Century Gothic" w:hAnsi="Century Gothic"/>
          <w:sz w:val="56"/>
          <w:szCs w:val="56"/>
        </w:rPr>
        <w:t xml:space="preserve">    </w:t>
      </w:r>
      <w:r>
        <w:rPr>
          <w:rFonts w:ascii="Century Gothic" w:hAnsi="Century Gothic"/>
          <w:sz w:val="56"/>
          <w:szCs w:val="56"/>
        </w:rPr>
        <w:t xml:space="preserve">                 Greek</w:t>
      </w:r>
      <w:r w:rsidR="000B3479" w:rsidRPr="000B3479">
        <w:rPr>
          <w:rFonts w:ascii="Century Gothic" w:hAnsi="Century Gothic"/>
          <w:sz w:val="56"/>
          <w:szCs w:val="56"/>
        </w:rPr>
        <w:t xml:space="preserve"> Wine </w:t>
      </w:r>
      <w:r w:rsidR="00E2269C">
        <w:rPr>
          <w:rFonts w:ascii="Century Gothic" w:hAnsi="Century Gothic"/>
          <w:sz w:val="56"/>
          <w:szCs w:val="56"/>
        </w:rPr>
        <w:t>Dinner</w:t>
      </w:r>
    </w:p>
    <w:p w:rsidR="003A4963" w:rsidRDefault="000B3479" w:rsidP="000B3479">
      <w:pPr>
        <w:jc w:val="center"/>
        <w:rPr>
          <w:rFonts w:ascii="Century Gothic" w:hAnsi="Century Gothic"/>
          <w:sz w:val="32"/>
          <w:szCs w:val="32"/>
        </w:rPr>
      </w:pPr>
      <w:r w:rsidRPr="000B3479">
        <w:rPr>
          <w:rFonts w:ascii="Century Gothic" w:hAnsi="Century Gothic"/>
          <w:sz w:val="32"/>
          <w:szCs w:val="32"/>
        </w:rPr>
        <w:t xml:space="preserve">   </w:t>
      </w:r>
      <w:r w:rsidR="003A4963">
        <w:rPr>
          <w:rFonts w:ascii="Century Gothic" w:hAnsi="Century Gothic"/>
          <w:sz w:val="32"/>
          <w:szCs w:val="32"/>
        </w:rPr>
        <w:t xml:space="preserve">                                      </w:t>
      </w:r>
      <w:r w:rsidRPr="000B3479">
        <w:rPr>
          <w:rFonts w:ascii="Century Gothic" w:hAnsi="Century Gothic"/>
          <w:sz w:val="32"/>
          <w:szCs w:val="32"/>
        </w:rPr>
        <w:t xml:space="preserve">Enjoy a selection of boutique wines </w:t>
      </w:r>
    </w:p>
    <w:p w:rsidR="000B3479" w:rsidRPr="000B3479" w:rsidRDefault="003A4963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</w:t>
      </w:r>
      <w:proofErr w:type="gramStart"/>
      <w:r>
        <w:rPr>
          <w:rFonts w:ascii="Century Gothic" w:hAnsi="Century Gothic"/>
          <w:sz w:val="32"/>
          <w:szCs w:val="32"/>
        </w:rPr>
        <w:t>paired</w:t>
      </w:r>
      <w:proofErr w:type="gramEnd"/>
      <w:r>
        <w:rPr>
          <w:rFonts w:ascii="Century Gothic" w:hAnsi="Century Gothic"/>
          <w:sz w:val="32"/>
          <w:szCs w:val="32"/>
        </w:rPr>
        <w:t xml:space="preserve"> with </w:t>
      </w:r>
      <w:r w:rsidR="00E2269C">
        <w:rPr>
          <w:rFonts w:ascii="Century Gothic" w:hAnsi="Century Gothic"/>
          <w:sz w:val="32"/>
          <w:szCs w:val="32"/>
        </w:rPr>
        <w:t>a 4 course dinner</w:t>
      </w:r>
    </w:p>
    <w:p w:rsidR="003A4963" w:rsidRDefault="003A4963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</w:t>
      </w:r>
      <w:proofErr w:type="gramStart"/>
      <w:r>
        <w:rPr>
          <w:rFonts w:ascii="Century Gothic" w:hAnsi="Century Gothic"/>
          <w:sz w:val="32"/>
          <w:szCs w:val="32"/>
        </w:rPr>
        <w:t>created</w:t>
      </w:r>
      <w:proofErr w:type="gramEnd"/>
      <w:r>
        <w:rPr>
          <w:rFonts w:ascii="Century Gothic" w:hAnsi="Century Gothic"/>
          <w:sz w:val="32"/>
          <w:szCs w:val="32"/>
        </w:rPr>
        <w:t xml:space="preserve"> by </w:t>
      </w:r>
    </w:p>
    <w:p w:rsidR="000B3479" w:rsidRPr="000B3479" w:rsidRDefault="003A4963" w:rsidP="000B347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</w:t>
      </w:r>
      <w:r w:rsidR="000B3479" w:rsidRPr="000B3479">
        <w:rPr>
          <w:rFonts w:ascii="Century Gothic" w:hAnsi="Century Gothic"/>
          <w:b/>
          <w:sz w:val="32"/>
          <w:szCs w:val="32"/>
        </w:rPr>
        <w:t>German Master Chef</w:t>
      </w:r>
      <w:r w:rsidR="0006557A">
        <w:rPr>
          <w:rFonts w:ascii="Century Gothic" w:hAnsi="Century Gothic"/>
          <w:b/>
          <w:sz w:val="32"/>
          <w:szCs w:val="32"/>
        </w:rPr>
        <w:t>,</w:t>
      </w:r>
      <w:r w:rsidR="000B3479" w:rsidRPr="000B3479">
        <w:rPr>
          <w:rFonts w:ascii="Century Gothic" w:hAnsi="Century Gothic"/>
          <w:b/>
          <w:sz w:val="32"/>
          <w:szCs w:val="32"/>
        </w:rPr>
        <w:t xml:space="preserve"> Michael Ober</w:t>
      </w:r>
    </w:p>
    <w:p w:rsidR="000B3479" w:rsidRDefault="000B3479" w:rsidP="000B3479">
      <w:pPr>
        <w:jc w:val="center"/>
        <w:rPr>
          <w:rFonts w:ascii="Century Gothic" w:hAnsi="Century Gothic"/>
          <w:b/>
          <w:sz w:val="32"/>
          <w:szCs w:val="32"/>
        </w:rPr>
      </w:pPr>
    </w:p>
    <w:p w:rsidR="0006557A" w:rsidRPr="000B3479" w:rsidRDefault="0006557A" w:rsidP="000B3479">
      <w:pPr>
        <w:jc w:val="center"/>
        <w:rPr>
          <w:rFonts w:ascii="Century Gothic" w:hAnsi="Century Gothic"/>
          <w:b/>
          <w:sz w:val="32"/>
          <w:szCs w:val="32"/>
        </w:rPr>
      </w:pPr>
    </w:p>
    <w:p w:rsidR="00934977" w:rsidRDefault="0006557A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</w:t>
      </w:r>
      <w:bookmarkStart w:id="0" w:name="_GoBack"/>
      <w:bookmarkEnd w:id="0"/>
      <w:r w:rsidR="00934977">
        <w:rPr>
          <w:rFonts w:ascii="Century Gothic" w:hAnsi="Century Gothic"/>
          <w:sz w:val="28"/>
          <w:szCs w:val="28"/>
        </w:rPr>
        <w:t>reek salad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slice</w:t>
      </w:r>
      <w:proofErr w:type="gramEnd"/>
      <w:r>
        <w:rPr>
          <w:rFonts w:ascii="Century Gothic" w:hAnsi="Century Gothic"/>
          <w:sz w:val="28"/>
          <w:szCs w:val="28"/>
        </w:rPr>
        <w:t xml:space="preserve"> of feta 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sitting</w:t>
      </w:r>
      <w:proofErr w:type="gramEnd"/>
      <w:r>
        <w:rPr>
          <w:rFonts w:ascii="Century Gothic" w:hAnsi="Century Gothic"/>
          <w:sz w:val="28"/>
          <w:szCs w:val="28"/>
        </w:rPr>
        <w:t xml:space="preserve"> on sliced peppers, cucumber,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sun</w:t>
      </w:r>
      <w:proofErr w:type="gramEnd"/>
      <w:r>
        <w:rPr>
          <w:rFonts w:ascii="Century Gothic" w:hAnsi="Century Gothic"/>
          <w:sz w:val="28"/>
          <w:szCs w:val="28"/>
        </w:rPr>
        <w:t xml:space="preserve"> warmed tomatoes &amp; red onions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marinated</w:t>
      </w:r>
      <w:proofErr w:type="gramEnd"/>
      <w:r>
        <w:rPr>
          <w:rFonts w:ascii="Century Gothic" w:hAnsi="Century Gothic"/>
          <w:sz w:val="28"/>
          <w:szCs w:val="28"/>
        </w:rPr>
        <w:t xml:space="preserve"> in red wine vinegar &amp; </w:t>
      </w:r>
      <w:proofErr w:type="spellStart"/>
      <w:r>
        <w:rPr>
          <w:rFonts w:ascii="Century Gothic" w:hAnsi="Century Gothic"/>
          <w:sz w:val="28"/>
          <w:szCs w:val="28"/>
        </w:rPr>
        <w:t>greek</w:t>
      </w:r>
      <w:proofErr w:type="spellEnd"/>
      <w:r>
        <w:rPr>
          <w:rFonts w:ascii="Century Gothic" w:hAnsi="Century Gothic"/>
          <w:sz w:val="28"/>
          <w:szCs w:val="28"/>
        </w:rPr>
        <w:t xml:space="preserve"> olive oil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sz w:val="32"/>
          <w:szCs w:val="32"/>
        </w:rPr>
        <w:t>PAPAGIANNAKOS SAVATIANO 2015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grilled</w:t>
      </w:r>
      <w:proofErr w:type="gramEnd"/>
      <w:r>
        <w:rPr>
          <w:rFonts w:ascii="Century Gothic" w:hAnsi="Century Gothic"/>
          <w:sz w:val="28"/>
          <w:szCs w:val="28"/>
        </w:rPr>
        <w:t xml:space="preserve"> octopus on creamy tomato sauce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w</w:t>
      </w:r>
      <w:proofErr w:type="gramEnd"/>
      <w:r>
        <w:rPr>
          <w:rFonts w:ascii="Century Gothic" w:hAnsi="Century Gothic"/>
          <w:sz w:val="28"/>
          <w:szCs w:val="28"/>
        </w:rPr>
        <w:t>/ fresh herbs &amp; roasted bread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sz w:val="32"/>
          <w:szCs w:val="32"/>
        </w:rPr>
        <w:t>KARAVITAKIS MERLOT KOTSIFALI KLIMA 2012       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sz w:val="28"/>
          <w:szCs w:val="28"/>
        </w:rPr>
        <w:t>greek</w:t>
      </w:r>
      <w:proofErr w:type="spellEnd"/>
      <w:proofErr w:type="gramEnd"/>
      <w:r>
        <w:rPr>
          <w:rFonts w:ascii="Century Gothic" w:hAnsi="Century Gothic"/>
          <w:sz w:val="28"/>
          <w:szCs w:val="28"/>
        </w:rPr>
        <w:t xml:space="preserve"> lamb casserole 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in</w:t>
      </w:r>
      <w:proofErr w:type="gramEnd"/>
      <w:r>
        <w:rPr>
          <w:rFonts w:ascii="Century Gothic" w:hAnsi="Century Gothic"/>
          <w:sz w:val="28"/>
          <w:szCs w:val="28"/>
        </w:rPr>
        <w:t xml:space="preserve"> red wine &amp; sage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w</w:t>
      </w:r>
      <w:proofErr w:type="gramEnd"/>
      <w:r>
        <w:rPr>
          <w:rFonts w:ascii="Century Gothic" w:hAnsi="Century Gothic"/>
          <w:sz w:val="28"/>
          <w:szCs w:val="28"/>
        </w:rPr>
        <w:t>/ oven roasted potatoes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&amp; baked garlic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sz w:val="32"/>
          <w:szCs w:val="32"/>
        </w:rPr>
        <w:t>PAVLIDIS AGIORGITIKO SYRA THEMA MACEDONIA RED 2013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baklava</w:t>
      </w:r>
      <w:proofErr w:type="gramEnd"/>
      <w:r>
        <w:rPr>
          <w:rFonts w:ascii="Century Gothic" w:hAnsi="Century Gothic"/>
          <w:sz w:val="28"/>
          <w:szCs w:val="28"/>
        </w:rPr>
        <w:t xml:space="preserve"> w/ fresh berries</w:t>
      </w:r>
    </w:p>
    <w:p w:rsidR="00934977" w:rsidRDefault="00934977" w:rsidP="00934977">
      <w:pPr>
        <w:pStyle w:val="Body"/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&amp; raspberry marshmallow</w:t>
      </w:r>
    </w:p>
    <w:p w:rsidR="000B3479" w:rsidRPr="00DA1974" w:rsidRDefault="00934977" w:rsidP="00934977">
      <w:pPr>
        <w:pStyle w:val="Body"/>
        <w:jc w:val="center"/>
        <w:rPr>
          <w:rFonts w:ascii="Century Gothic" w:hAnsi="Century Gothic"/>
          <w:i/>
          <w:sz w:val="24"/>
          <w:szCs w:val="24"/>
        </w:rPr>
      </w:pPr>
      <w:r>
        <w:rPr>
          <w:sz w:val="32"/>
          <w:szCs w:val="32"/>
        </w:rPr>
        <w:t>SAMOS MUSCAT VIN DOUX 2015</w:t>
      </w:r>
    </w:p>
    <w:p w:rsidR="0006557A" w:rsidRDefault="0006557A" w:rsidP="0006557A">
      <w:pPr>
        <w:jc w:val="center"/>
      </w:pPr>
    </w:p>
    <w:p w:rsidR="0006557A" w:rsidRDefault="0006557A" w:rsidP="0006557A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AC50B54" wp14:editId="4450422C">
            <wp:simplePos x="0" y="0"/>
            <wp:positionH relativeFrom="column">
              <wp:posOffset>1866900</wp:posOffset>
            </wp:positionH>
            <wp:positionV relativeFrom="paragraph">
              <wp:posOffset>128905</wp:posOffset>
            </wp:positionV>
            <wp:extent cx="3133725" cy="101236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ks &amp; Forks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1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7A" w:rsidRDefault="0006557A" w:rsidP="0006557A">
      <w:pPr>
        <w:jc w:val="center"/>
      </w:pPr>
    </w:p>
    <w:p w:rsidR="0006557A" w:rsidRPr="00CF0760" w:rsidRDefault="0006557A" w:rsidP="0006557A"/>
    <w:p w:rsidR="0006557A" w:rsidRDefault="0006557A" w:rsidP="0006557A"/>
    <w:p w:rsidR="0006557A" w:rsidRDefault="0006557A" w:rsidP="0006557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06557A" w:rsidRDefault="0006557A" w:rsidP="0006557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06557A" w:rsidRDefault="0006557A" w:rsidP="0006557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06557A" w:rsidRPr="00CF0760" w:rsidRDefault="0006557A" w:rsidP="0006557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PO Box 8762 WPB FL 33407 PH: 561 339 2444</w:t>
      </w:r>
    </w:p>
    <w:p w:rsidR="0006557A" w:rsidRPr="00CF0760" w:rsidRDefault="0006557A" w:rsidP="0006557A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www.corksandforkscatering.com</w:t>
      </w:r>
    </w:p>
    <w:p w:rsidR="000B3479" w:rsidRPr="000B3479" w:rsidRDefault="000B3479" w:rsidP="0006557A">
      <w:pPr>
        <w:jc w:val="center"/>
        <w:rPr>
          <w:color w:val="009999"/>
          <w:sz w:val="28"/>
          <w:szCs w:val="28"/>
        </w:rPr>
      </w:pPr>
    </w:p>
    <w:sectPr w:rsidR="000B3479" w:rsidRPr="000B3479" w:rsidSect="003A4963">
      <w:pgSz w:w="12240" w:h="15840"/>
      <w:pgMar w:top="45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9"/>
    <w:rsid w:val="0004540A"/>
    <w:rsid w:val="0006557A"/>
    <w:rsid w:val="000B3479"/>
    <w:rsid w:val="00283AF9"/>
    <w:rsid w:val="003A4963"/>
    <w:rsid w:val="003E146D"/>
    <w:rsid w:val="0064615C"/>
    <w:rsid w:val="006C6C6A"/>
    <w:rsid w:val="00767D9A"/>
    <w:rsid w:val="00803438"/>
    <w:rsid w:val="00934977"/>
    <w:rsid w:val="00A04EB2"/>
    <w:rsid w:val="00D51047"/>
    <w:rsid w:val="00E2269C"/>
    <w:rsid w:val="00E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5915-83E5-424D-A121-3D31CDD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7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347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0">
    <w:name w:val="body"/>
    <w:basedOn w:val="Normal"/>
    <w:rsid w:val="003A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47"/>
    <w:rPr>
      <w:rFonts w:ascii="Segoe UI" w:hAnsi="Segoe UI" w:cs="Segoe UI"/>
      <w:sz w:val="18"/>
      <w:szCs w:val="18"/>
    </w:rPr>
  </w:style>
  <w:style w:type="character" w:styleId="Hyperlink">
    <w:name w:val="Hyperlink"/>
    <w:rsid w:val="0093497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roberts</dc:creator>
  <cp:keywords/>
  <dc:description/>
  <cp:lastModifiedBy>mj roberts</cp:lastModifiedBy>
  <cp:revision>2</cp:revision>
  <cp:lastPrinted>2016-02-04T14:57:00Z</cp:lastPrinted>
  <dcterms:created xsi:type="dcterms:W3CDTF">2017-07-04T15:08:00Z</dcterms:created>
  <dcterms:modified xsi:type="dcterms:W3CDTF">2017-07-04T15:08:00Z</dcterms:modified>
</cp:coreProperties>
</file>