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00" w:rsidRPr="008C31AB" w:rsidRDefault="008C31AB">
      <w:pPr>
        <w:rPr>
          <w:rFonts w:ascii="Kunstler Script" w:hAnsi="Kunstler Script"/>
          <w:b/>
          <w:sz w:val="52"/>
          <w:szCs w:val="52"/>
        </w:rPr>
      </w:pPr>
      <w:bookmarkStart w:id="0" w:name="_GoBack"/>
      <w:bookmarkEnd w:id="0"/>
      <w:r w:rsidRPr="008C31AB">
        <w:rPr>
          <w:rFonts w:ascii="Kunstler Script" w:hAnsi="Kunstler Script"/>
          <w:b/>
          <w:sz w:val="52"/>
          <w:szCs w:val="52"/>
        </w:rPr>
        <w:t>Paxon Hollow Country Club</w:t>
      </w:r>
    </w:p>
    <w:p w:rsidR="008C31AB" w:rsidRPr="008C31AB" w:rsidRDefault="008C31AB">
      <w:pPr>
        <w:rPr>
          <w:rFonts w:ascii="Kunstler Script" w:hAnsi="Kunstler Script"/>
          <w:b/>
          <w:sz w:val="52"/>
          <w:szCs w:val="52"/>
        </w:rPr>
      </w:pPr>
      <w:r w:rsidRPr="008C31AB">
        <w:rPr>
          <w:rFonts w:ascii="Kunstler Script" w:hAnsi="Kunstler Script"/>
          <w:b/>
          <w:sz w:val="52"/>
          <w:szCs w:val="52"/>
        </w:rPr>
        <w:t>by Anthony’s Catering</w:t>
      </w:r>
    </w:p>
    <w:p w:rsidR="008C31AB" w:rsidRDefault="008C31AB">
      <w:pPr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850 Paxon Hollow Road</w:t>
      </w:r>
    </w:p>
    <w:p w:rsidR="008C31AB" w:rsidRDefault="008C31AB" w:rsidP="005C4070">
      <w:pPr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Media, PA 19063</w:t>
      </w:r>
      <w:r w:rsidR="005C4070">
        <w:rPr>
          <w:rFonts w:ascii="Monotype Corsiva" w:hAnsi="Monotype Corsiva"/>
          <w:b/>
          <w:sz w:val="24"/>
          <w:szCs w:val="24"/>
        </w:rPr>
        <w:t xml:space="preserve">  610-353-0220 ext.3</w:t>
      </w:r>
    </w:p>
    <w:p w:rsidR="008C31AB" w:rsidRDefault="008C31AB">
      <w:pPr>
        <w:rPr>
          <w:rFonts w:ascii="Monotype Corsiva" w:hAnsi="Monotype Corsiva"/>
          <w:b/>
          <w:sz w:val="24"/>
          <w:szCs w:val="24"/>
        </w:rPr>
      </w:pPr>
    </w:p>
    <w:p w:rsidR="008C31AB" w:rsidRDefault="008C31AB">
      <w:pPr>
        <w:rPr>
          <w:rFonts w:ascii="Monotype Corsiva" w:hAnsi="Monotype Corsiva"/>
          <w:b/>
          <w:sz w:val="44"/>
          <w:szCs w:val="44"/>
          <w:u w:val="single"/>
        </w:rPr>
      </w:pPr>
      <w:r w:rsidRPr="008C31AB">
        <w:rPr>
          <w:rFonts w:ascii="Monotype Corsiva" w:hAnsi="Monotype Corsiva"/>
          <w:b/>
          <w:sz w:val="44"/>
          <w:szCs w:val="44"/>
          <w:u w:val="single"/>
        </w:rPr>
        <w:t>Bar Packages</w:t>
      </w:r>
    </w:p>
    <w:p w:rsidR="008C31AB" w:rsidRDefault="008C31AB">
      <w:pPr>
        <w:rPr>
          <w:rFonts w:ascii="Monotype Corsiva" w:hAnsi="Monotype Corsiva"/>
          <w:b/>
          <w:sz w:val="44"/>
          <w:szCs w:val="44"/>
          <w:u w:val="single"/>
        </w:rPr>
      </w:pPr>
    </w:p>
    <w:p w:rsidR="008C31AB" w:rsidRDefault="008C31AB">
      <w:pPr>
        <w:rPr>
          <w:rFonts w:ascii="Monotype Corsiva" w:hAnsi="Monotype Corsiva"/>
          <w:sz w:val="36"/>
          <w:szCs w:val="36"/>
          <w:u w:val="single"/>
        </w:rPr>
      </w:pPr>
      <w:r w:rsidRPr="008C31AB">
        <w:rPr>
          <w:rFonts w:ascii="Monotype Corsiva" w:hAnsi="Monotype Corsiva"/>
          <w:sz w:val="36"/>
          <w:szCs w:val="36"/>
          <w:u w:val="single"/>
        </w:rPr>
        <w:t>Open Bar</w:t>
      </w:r>
    </w:p>
    <w:p w:rsidR="008C31AB" w:rsidRDefault="008C31A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 Hour Open Bar $10.00 Per Person</w:t>
      </w:r>
    </w:p>
    <w:p w:rsidR="008C31AB" w:rsidRDefault="005C4070" w:rsidP="008C31A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2 Hour Open </w:t>
      </w:r>
      <w:proofErr w:type="gramStart"/>
      <w:r>
        <w:rPr>
          <w:rFonts w:ascii="Monotype Corsiva" w:hAnsi="Monotype Corsiva"/>
          <w:sz w:val="32"/>
          <w:szCs w:val="32"/>
        </w:rPr>
        <w:t>Bar</w:t>
      </w:r>
      <w:proofErr w:type="gramEnd"/>
      <w:r>
        <w:rPr>
          <w:rFonts w:ascii="Monotype Corsiva" w:hAnsi="Monotype Corsiva"/>
          <w:sz w:val="32"/>
          <w:szCs w:val="32"/>
        </w:rPr>
        <w:t xml:space="preserve"> $15</w:t>
      </w:r>
      <w:r w:rsidR="008C31AB">
        <w:rPr>
          <w:rFonts w:ascii="Monotype Corsiva" w:hAnsi="Monotype Corsiva"/>
          <w:sz w:val="32"/>
          <w:szCs w:val="32"/>
        </w:rPr>
        <w:t>.00 Per Person</w:t>
      </w:r>
    </w:p>
    <w:p w:rsidR="008C31AB" w:rsidRDefault="005C4070" w:rsidP="008C31A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3 Hour Open </w:t>
      </w:r>
      <w:proofErr w:type="gramStart"/>
      <w:r>
        <w:rPr>
          <w:rFonts w:ascii="Monotype Corsiva" w:hAnsi="Monotype Corsiva"/>
          <w:sz w:val="32"/>
          <w:szCs w:val="32"/>
        </w:rPr>
        <w:t>Bar</w:t>
      </w:r>
      <w:proofErr w:type="gramEnd"/>
      <w:r>
        <w:rPr>
          <w:rFonts w:ascii="Monotype Corsiva" w:hAnsi="Monotype Corsiva"/>
          <w:sz w:val="32"/>
          <w:szCs w:val="32"/>
        </w:rPr>
        <w:t xml:space="preserve"> $20</w:t>
      </w:r>
      <w:r w:rsidR="008C31AB">
        <w:rPr>
          <w:rFonts w:ascii="Monotype Corsiva" w:hAnsi="Monotype Corsiva"/>
          <w:sz w:val="32"/>
          <w:szCs w:val="32"/>
        </w:rPr>
        <w:t xml:space="preserve">.00 Per Person </w:t>
      </w:r>
    </w:p>
    <w:p w:rsidR="008C31AB" w:rsidRDefault="005C4070" w:rsidP="008C31A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4 Hour Open </w:t>
      </w:r>
      <w:proofErr w:type="gramStart"/>
      <w:r>
        <w:rPr>
          <w:rFonts w:ascii="Monotype Corsiva" w:hAnsi="Monotype Corsiva"/>
          <w:sz w:val="32"/>
          <w:szCs w:val="32"/>
        </w:rPr>
        <w:t>Bar</w:t>
      </w:r>
      <w:proofErr w:type="gramEnd"/>
      <w:r>
        <w:rPr>
          <w:rFonts w:ascii="Monotype Corsiva" w:hAnsi="Monotype Corsiva"/>
          <w:sz w:val="32"/>
          <w:szCs w:val="32"/>
        </w:rPr>
        <w:t xml:space="preserve"> $25</w:t>
      </w:r>
      <w:r w:rsidR="008C31AB">
        <w:rPr>
          <w:rFonts w:ascii="Monotype Corsiva" w:hAnsi="Monotype Corsiva"/>
          <w:sz w:val="32"/>
          <w:szCs w:val="32"/>
        </w:rPr>
        <w:t>.00 Per Person</w:t>
      </w:r>
    </w:p>
    <w:p w:rsidR="005C4070" w:rsidRDefault="005C4070" w:rsidP="008C31A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5 Hour Open </w:t>
      </w:r>
      <w:proofErr w:type="gramStart"/>
      <w:r>
        <w:rPr>
          <w:rFonts w:ascii="Monotype Corsiva" w:hAnsi="Monotype Corsiva"/>
          <w:sz w:val="32"/>
          <w:szCs w:val="32"/>
        </w:rPr>
        <w:t>Bar</w:t>
      </w:r>
      <w:proofErr w:type="gramEnd"/>
      <w:r>
        <w:rPr>
          <w:rFonts w:ascii="Monotype Corsiva" w:hAnsi="Monotype Corsiva"/>
          <w:sz w:val="32"/>
          <w:szCs w:val="32"/>
        </w:rPr>
        <w:t xml:space="preserve"> $30.00 Per Person</w:t>
      </w:r>
    </w:p>
    <w:p w:rsidR="008C31AB" w:rsidRDefault="008C31AB" w:rsidP="008C31AB">
      <w:pPr>
        <w:rPr>
          <w:rFonts w:ascii="Monotype Corsiva" w:hAnsi="Monotype Corsiva"/>
          <w:sz w:val="32"/>
          <w:szCs w:val="32"/>
        </w:rPr>
      </w:pPr>
    </w:p>
    <w:p w:rsidR="008C31AB" w:rsidRDefault="008C31AB" w:rsidP="008C31AB">
      <w:pPr>
        <w:rPr>
          <w:rFonts w:ascii="Monotype Corsiva" w:hAnsi="Monotype Corsiva"/>
          <w:sz w:val="36"/>
          <w:szCs w:val="36"/>
          <w:u w:val="single"/>
        </w:rPr>
      </w:pPr>
      <w:r w:rsidRPr="008C31AB">
        <w:rPr>
          <w:rFonts w:ascii="Monotype Corsiva" w:hAnsi="Monotype Corsiva"/>
          <w:sz w:val="36"/>
          <w:szCs w:val="36"/>
          <w:u w:val="single"/>
        </w:rPr>
        <w:t>Tab Bar</w:t>
      </w:r>
    </w:p>
    <w:p w:rsidR="008C31AB" w:rsidRDefault="008C31AB" w:rsidP="008C31A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Alcohol and Soft Drinks will be charged as consumed</w:t>
      </w:r>
    </w:p>
    <w:p w:rsidR="008C31AB" w:rsidRDefault="008C31AB" w:rsidP="008C31AB">
      <w:pPr>
        <w:rPr>
          <w:rFonts w:ascii="Monotype Corsiva" w:hAnsi="Monotype Corsiva"/>
          <w:sz w:val="32"/>
          <w:szCs w:val="32"/>
        </w:rPr>
      </w:pPr>
    </w:p>
    <w:p w:rsidR="008C31AB" w:rsidRDefault="008C31AB" w:rsidP="008C31A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  <w:u w:val="single"/>
        </w:rPr>
        <w:t>Cash Bar</w:t>
      </w:r>
    </w:p>
    <w:p w:rsidR="008C31AB" w:rsidRDefault="008C31AB" w:rsidP="008C31A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Each guest is responsible for purchasing their own drinks.</w:t>
      </w:r>
    </w:p>
    <w:p w:rsidR="008C31AB" w:rsidRDefault="008C31AB" w:rsidP="008C31AB">
      <w:pPr>
        <w:rPr>
          <w:rFonts w:ascii="Monotype Corsiva" w:hAnsi="Monotype Corsiva"/>
          <w:sz w:val="32"/>
          <w:szCs w:val="32"/>
        </w:rPr>
      </w:pPr>
    </w:p>
    <w:p w:rsidR="008C31AB" w:rsidRDefault="003E4192" w:rsidP="008C31AB">
      <w:pPr>
        <w:rPr>
          <w:rFonts w:ascii="Monotype Corsiva" w:hAnsi="Monotype Corsiva"/>
          <w:sz w:val="36"/>
          <w:szCs w:val="36"/>
          <w:u w:val="single"/>
        </w:rPr>
      </w:pPr>
      <w:r w:rsidRPr="003E4192">
        <w:rPr>
          <w:rFonts w:ascii="Monotype Corsiva" w:hAnsi="Monotype Corsiva"/>
          <w:sz w:val="36"/>
          <w:szCs w:val="36"/>
          <w:u w:val="single"/>
        </w:rPr>
        <w:t>Soft Drink Bar</w:t>
      </w:r>
    </w:p>
    <w:p w:rsidR="003E4192" w:rsidRDefault="003E4192" w:rsidP="008C31A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An assortment of Soda, Juice, Iced Tea &amp; Lemonade for $1.00 Per Person, Per Hour</w:t>
      </w:r>
    </w:p>
    <w:p w:rsidR="003E4192" w:rsidRDefault="003E4192" w:rsidP="008C31AB">
      <w:pPr>
        <w:rPr>
          <w:rFonts w:ascii="Monotype Corsiva" w:hAnsi="Monotype Corsiva"/>
          <w:sz w:val="32"/>
          <w:szCs w:val="32"/>
        </w:rPr>
      </w:pPr>
    </w:p>
    <w:p w:rsidR="003E4192" w:rsidRDefault="003E4192" w:rsidP="008C31AB">
      <w:pPr>
        <w:rPr>
          <w:rFonts w:ascii="Monotype Corsiva" w:hAnsi="Monotype Corsiva"/>
          <w:sz w:val="36"/>
          <w:szCs w:val="36"/>
          <w:u w:val="single"/>
        </w:rPr>
      </w:pPr>
      <w:r>
        <w:rPr>
          <w:rFonts w:ascii="Monotype Corsiva" w:hAnsi="Monotype Corsiva"/>
          <w:sz w:val="36"/>
          <w:szCs w:val="36"/>
          <w:u w:val="single"/>
        </w:rPr>
        <w:t>Self Service Soda Station</w:t>
      </w:r>
    </w:p>
    <w:p w:rsidR="003E4192" w:rsidRDefault="003E4192" w:rsidP="008C31A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Pitchers of Soda $7.00 each</w:t>
      </w:r>
    </w:p>
    <w:p w:rsidR="003E4192" w:rsidRDefault="003E4192" w:rsidP="008C31AB">
      <w:pPr>
        <w:rPr>
          <w:rFonts w:ascii="Monotype Corsiva" w:hAnsi="Monotype Corsiva"/>
          <w:sz w:val="32"/>
          <w:szCs w:val="32"/>
        </w:rPr>
      </w:pPr>
    </w:p>
    <w:p w:rsidR="003E4192" w:rsidRDefault="003E4192" w:rsidP="003E4192">
      <w:pPr>
        <w:pStyle w:val="ListParagraph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 $75.00 bar set up fee will be charged per bartender for all packages except Open Bar Package.</w:t>
      </w:r>
    </w:p>
    <w:p w:rsidR="003E4192" w:rsidRDefault="003E4192" w:rsidP="003E4192">
      <w:pPr>
        <w:rPr>
          <w:rFonts w:ascii="Monotype Corsiva" w:hAnsi="Monotype Corsiva"/>
          <w:sz w:val="32"/>
          <w:szCs w:val="32"/>
        </w:rPr>
      </w:pPr>
    </w:p>
    <w:p w:rsidR="003E4192" w:rsidRDefault="003E4192" w:rsidP="003E419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All prices are subject to a 19% Service Charge</w:t>
      </w:r>
    </w:p>
    <w:p w:rsidR="003E4192" w:rsidRPr="003E4192" w:rsidRDefault="003E4192" w:rsidP="003E419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6% PA Sales Tax will be charged on all non-alcoholic beverages</w:t>
      </w:r>
    </w:p>
    <w:p w:rsidR="008C31AB" w:rsidRDefault="008C31AB" w:rsidP="00B431B8">
      <w:pPr>
        <w:jc w:val="both"/>
        <w:rPr>
          <w:rFonts w:ascii="Monotype Corsiva" w:hAnsi="Monotype Corsiva"/>
          <w:b/>
          <w:sz w:val="48"/>
          <w:szCs w:val="48"/>
          <w:u w:val="single"/>
        </w:rPr>
      </w:pPr>
    </w:p>
    <w:sectPr w:rsidR="008C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02524"/>
    <w:multiLevelType w:val="hybridMultilevel"/>
    <w:tmpl w:val="79E816D0"/>
    <w:lvl w:ilvl="0" w:tplc="AC0845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B"/>
    <w:rsid w:val="003E0020"/>
    <w:rsid w:val="003E4192"/>
    <w:rsid w:val="005C4070"/>
    <w:rsid w:val="006C1FCB"/>
    <w:rsid w:val="00751600"/>
    <w:rsid w:val="008C31AB"/>
    <w:rsid w:val="00903048"/>
    <w:rsid w:val="00997C69"/>
    <w:rsid w:val="00B135F3"/>
    <w:rsid w:val="00B431B8"/>
    <w:rsid w:val="00C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417C-26CF-460F-919B-1090AB0C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11</cp:revision>
  <cp:lastPrinted>2018-06-29T17:59:00Z</cp:lastPrinted>
  <dcterms:created xsi:type="dcterms:W3CDTF">2013-02-19T21:31:00Z</dcterms:created>
  <dcterms:modified xsi:type="dcterms:W3CDTF">2018-06-29T18:02:00Z</dcterms:modified>
</cp:coreProperties>
</file>