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15E" w:rsidRDefault="008C6891" w:rsidP="001E2C69">
      <w:pPr>
        <w:jc w:val="center"/>
        <w:rPr>
          <w:rFonts w:cs="Times New Roman"/>
          <w:b/>
          <w:sz w:val="56"/>
          <w:szCs w:val="56"/>
        </w:rPr>
      </w:pPr>
      <w:r>
        <w:rPr>
          <w:rFonts w:cs="Times New Roman"/>
          <w:b/>
          <w:noProof/>
          <w:sz w:val="56"/>
          <w:szCs w:val="56"/>
        </w:rPr>
        <w:drawing>
          <wp:inline distT="0" distB="0" distL="0" distR="0">
            <wp:extent cx="2333625" cy="16478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on Hill 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816" cy="1650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C69" w:rsidRDefault="001E2C69" w:rsidP="001E2C69">
      <w:pPr>
        <w:jc w:val="center"/>
        <w:rPr>
          <w:rFonts w:cs="Times New Roman"/>
          <w:b/>
          <w:sz w:val="32"/>
          <w:szCs w:val="32"/>
        </w:rPr>
      </w:pPr>
      <w:r w:rsidRPr="001E2C69">
        <w:rPr>
          <w:rFonts w:cs="Times New Roman"/>
          <w:b/>
          <w:sz w:val="32"/>
          <w:szCs w:val="32"/>
        </w:rPr>
        <w:t>Room Reservation Contract</w:t>
      </w:r>
    </w:p>
    <w:p w:rsidR="001E2C69" w:rsidRDefault="001E2C69" w:rsidP="001E2C69">
      <w:pPr>
        <w:rPr>
          <w:rFonts w:cs="Times New Roman"/>
        </w:rPr>
      </w:pPr>
    </w:p>
    <w:p w:rsidR="001E2C69" w:rsidRDefault="001E2C69" w:rsidP="001E2C69">
      <w:pPr>
        <w:rPr>
          <w:rFonts w:cs="Times New Roman"/>
        </w:rPr>
      </w:pPr>
      <w:r>
        <w:rPr>
          <w:rFonts w:cs="Times New Roman"/>
        </w:rPr>
        <w:t>Client: _____</w:t>
      </w:r>
      <w:r w:rsidR="00913E47">
        <w:rPr>
          <w:rFonts w:cs="Times New Roman"/>
        </w:rPr>
        <w:t>_________</w:t>
      </w:r>
      <w:r>
        <w:rPr>
          <w:rFonts w:cs="Times New Roman"/>
        </w:rPr>
        <w:t>_</w:t>
      </w:r>
      <w:r w:rsidR="0029215A">
        <w:rPr>
          <w:rFonts w:cs="Times New Roman"/>
        </w:rPr>
        <w:t>__________________ Event: ___</w:t>
      </w:r>
      <w:r w:rsidR="00913E47">
        <w:rPr>
          <w:rFonts w:cs="Times New Roman"/>
        </w:rPr>
        <w:t>___________</w:t>
      </w:r>
      <w:r>
        <w:rPr>
          <w:rFonts w:cs="Times New Roman"/>
        </w:rPr>
        <w:t>_________________</w:t>
      </w:r>
    </w:p>
    <w:p w:rsidR="00F83519" w:rsidRDefault="00F83519" w:rsidP="001E2C69">
      <w:pPr>
        <w:rPr>
          <w:rFonts w:cs="Times New Roman"/>
        </w:rPr>
      </w:pPr>
    </w:p>
    <w:p w:rsidR="00F83519" w:rsidRDefault="00F83519" w:rsidP="001E2C69">
      <w:pPr>
        <w:rPr>
          <w:rFonts w:cs="Times New Roman"/>
        </w:rPr>
      </w:pPr>
      <w:r>
        <w:rPr>
          <w:rFonts w:cs="Times New Roman"/>
        </w:rPr>
        <w:t>Mailing Address: ______________________________________________________________</w:t>
      </w:r>
    </w:p>
    <w:p w:rsidR="00937B7A" w:rsidRDefault="00937B7A" w:rsidP="001E2C69">
      <w:pPr>
        <w:rPr>
          <w:rFonts w:cs="Times New Roman"/>
        </w:rPr>
      </w:pPr>
    </w:p>
    <w:p w:rsidR="00E92660" w:rsidRPr="00E92660" w:rsidRDefault="00E92660" w:rsidP="001E2C69">
      <w:pPr>
        <w:rPr>
          <w:u w:val="single"/>
        </w:rPr>
      </w:pPr>
      <w:r>
        <w:rPr>
          <w:rFonts w:cs="Times New Roman"/>
        </w:rPr>
        <w:t>Email: _______________________________________________________________________</w:t>
      </w:r>
    </w:p>
    <w:p w:rsidR="00E92660" w:rsidRDefault="00E92660" w:rsidP="001E2C69">
      <w:pPr>
        <w:rPr>
          <w:rFonts w:cs="Times New Roman"/>
        </w:rPr>
      </w:pPr>
    </w:p>
    <w:p w:rsidR="00937B7A" w:rsidRDefault="00937B7A" w:rsidP="001E2C69">
      <w:pPr>
        <w:rPr>
          <w:rFonts w:cs="Times New Roman"/>
        </w:rPr>
      </w:pPr>
      <w:r>
        <w:rPr>
          <w:rFonts w:cs="Times New Roman"/>
        </w:rPr>
        <w:t>Phone: __________________</w:t>
      </w:r>
      <w:r w:rsidR="0029215A">
        <w:rPr>
          <w:rFonts w:cs="Times New Roman"/>
        </w:rPr>
        <w:t xml:space="preserve">________________Room Rented: </w:t>
      </w:r>
      <w:r>
        <w:rPr>
          <w:rFonts w:cs="Times New Roman"/>
        </w:rPr>
        <w:t>________________</w:t>
      </w:r>
      <w:r w:rsidR="002924E8">
        <w:rPr>
          <w:rFonts w:cs="Times New Roman"/>
        </w:rPr>
        <w:t>______</w:t>
      </w:r>
    </w:p>
    <w:p w:rsidR="00E25711" w:rsidRDefault="00E25711" w:rsidP="001E2C69">
      <w:pPr>
        <w:rPr>
          <w:rFonts w:cs="Times New Roman"/>
        </w:rPr>
      </w:pPr>
    </w:p>
    <w:p w:rsidR="00E25711" w:rsidRDefault="00E25711" w:rsidP="001E2C69">
      <w:pPr>
        <w:rPr>
          <w:rFonts w:cs="Times New Roman"/>
        </w:rPr>
      </w:pPr>
      <w:r w:rsidRPr="00AE0A93">
        <w:rPr>
          <w:rFonts w:cs="Times New Roman"/>
        </w:rPr>
        <w:t>Credit Card # __________________________________ Expiration: ____________________</w:t>
      </w:r>
    </w:p>
    <w:p w:rsidR="001E2C69" w:rsidRDefault="001E2C69" w:rsidP="001E2C69">
      <w:pPr>
        <w:rPr>
          <w:rFonts w:cs="Times New Roman"/>
        </w:rPr>
      </w:pPr>
    </w:p>
    <w:p w:rsidR="001E2C69" w:rsidRDefault="001E2C69" w:rsidP="001E2C69">
      <w:pPr>
        <w:rPr>
          <w:rFonts w:cs="Times New Roman"/>
        </w:rPr>
      </w:pPr>
      <w:r w:rsidRPr="00692C1F">
        <w:rPr>
          <w:rFonts w:cs="Times New Roman"/>
        </w:rPr>
        <w:t>Event Date: ___</w:t>
      </w:r>
      <w:r w:rsidR="00913E47" w:rsidRPr="00692C1F">
        <w:rPr>
          <w:rFonts w:cs="Times New Roman"/>
        </w:rPr>
        <w:t>________</w:t>
      </w:r>
      <w:r w:rsidRPr="00692C1F">
        <w:rPr>
          <w:rFonts w:cs="Times New Roman"/>
        </w:rPr>
        <w:t xml:space="preserve">___________ Time:______________ Est. </w:t>
      </w:r>
      <w:r>
        <w:rPr>
          <w:rFonts w:cs="Times New Roman"/>
        </w:rPr>
        <w:t>Guest Count ___</w:t>
      </w:r>
      <w:r w:rsidR="00913E47">
        <w:rPr>
          <w:rFonts w:cs="Times New Roman"/>
        </w:rPr>
        <w:t>__</w:t>
      </w:r>
      <w:r>
        <w:rPr>
          <w:rFonts w:cs="Times New Roman"/>
        </w:rPr>
        <w:t>___</w:t>
      </w:r>
    </w:p>
    <w:p w:rsidR="00F83519" w:rsidRDefault="00F83519" w:rsidP="001E2C69">
      <w:pPr>
        <w:rPr>
          <w:rFonts w:cs="Times New Roman"/>
        </w:rPr>
      </w:pPr>
    </w:p>
    <w:p w:rsidR="00F83519" w:rsidRDefault="00F83519" w:rsidP="001E2C69">
      <w:pPr>
        <w:rPr>
          <w:rFonts w:cs="Times New Roman"/>
        </w:rPr>
      </w:pPr>
      <w:r>
        <w:rPr>
          <w:rFonts w:cs="Times New Roman"/>
        </w:rPr>
        <w:t>Rental Fee: ______________</w:t>
      </w:r>
      <w:r w:rsidR="0029215A">
        <w:rPr>
          <w:rFonts w:cs="Times New Roman"/>
        </w:rPr>
        <w:t>____________ Payment: ____</w:t>
      </w:r>
      <w:r>
        <w:rPr>
          <w:rFonts w:cs="Times New Roman"/>
        </w:rPr>
        <w:t>_______________________</w:t>
      </w:r>
    </w:p>
    <w:p w:rsidR="001E2C69" w:rsidRPr="00A2115E" w:rsidRDefault="001E2C69" w:rsidP="001E2C69">
      <w:pPr>
        <w:rPr>
          <w:rFonts w:cs="Times New Roman"/>
          <w:sz w:val="16"/>
          <w:szCs w:val="16"/>
        </w:rPr>
      </w:pPr>
    </w:p>
    <w:p w:rsidR="00A2115E" w:rsidRPr="0059172B" w:rsidRDefault="00A2115E" w:rsidP="001E2C69">
      <w:pPr>
        <w:rPr>
          <w:rFonts w:cs="Times New Roman"/>
          <w:sz w:val="20"/>
          <w:szCs w:val="20"/>
        </w:rPr>
      </w:pPr>
    </w:p>
    <w:p w:rsidR="0059564B" w:rsidRPr="002044E7" w:rsidRDefault="001E2C69" w:rsidP="00223BF7">
      <w:pPr>
        <w:spacing w:line="360" w:lineRule="auto"/>
        <w:rPr>
          <w:rFonts w:cs="Times New Roman"/>
          <w:b/>
          <w:color w:val="C00000"/>
          <w:u w:val="single"/>
        </w:rPr>
      </w:pPr>
      <w:r w:rsidRPr="002044E7">
        <w:rPr>
          <w:rFonts w:cs="Times New Roman"/>
          <w:b/>
          <w:color w:val="C00000"/>
          <w:u w:val="single"/>
        </w:rPr>
        <w:t>RESERVATION DEPOSIT</w:t>
      </w:r>
    </w:p>
    <w:p w:rsidR="00701BF0" w:rsidRDefault="00701BF0" w:rsidP="0034012A">
      <w:pPr>
        <w:spacing w:before="120" w:after="120"/>
        <w:rPr>
          <w:rFonts w:cs="Times New Roman"/>
        </w:rPr>
      </w:pPr>
      <w:r>
        <w:rPr>
          <w:rFonts w:cs="Times New Roman"/>
        </w:rPr>
        <w:t>►</w:t>
      </w:r>
      <w:r w:rsidR="001E2C69">
        <w:rPr>
          <w:rFonts w:cs="Times New Roman"/>
        </w:rPr>
        <w:t xml:space="preserve">A deposit of 50% of the total room rental fee is required to reserve a space. </w:t>
      </w:r>
    </w:p>
    <w:p w:rsidR="002044E7" w:rsidRPr="002044E7" w:rsidRDefault="002044E7" w:rsidP="0034012A">
      <w:pPr>
        <w:pStyle w:val="Default"/>
        <w:rPr>
          <w:rFonts w:ascii="Times New Roman" w:hAnsi="Times New Roman" w:cs="Times New Roman"/>
          <w:sz w:val="32"/>
        </w:rPr>
      </w:pPr>
      <w:r>
        <w:rPr>
          <w:rFonts w:ascii="Arial" w:hAnsi="Arial" w:cs="Arial"/>
        </w:rPr>
        <w:t>►</w:t>
      </w:r>
      <w:r>
        <w:t xml:space="preserve"> </w:t>
      </w:r>
      <w:r w:rsidRPr="002044E7">
        <w:rPr>
          <w:rFonts w:ascii="Times New Roman" w:hAnsi="Times New Roman" w:cs="Times New Roman"/>
          <w:szCs w:val="20"/>
        </w:rPr>
        <w:t>A credit or debit card must be used and held on file for any room damages</w:t>
      </w:r>
      <w:r>
        <w:rPr>
          <w:rFonts w:ascii="Times New Roman" w:hAnsi="Times New Roman" w:cs="Times New Roman"/>
          <w:szCs w:val="20"/>
        </w:rPr>
        <w:t xml:space="preserve"> or additional fees</w:t>
      </w:r>
    </w:p>
    <w:p w:rsidR="00701BF0" w:rsidRDefault="00701BF0" w:rsidP="0034012A">
      <w:pPr>
        <w:spacing w:after="120"/>
        <w:rPr>
          <w:rFonts w:cs="Times New Roman"/>
          <w:b/>
        </w:rPr>
      </w:pPr>
      <w:r>
        <w:rPr>
          <w:rFonts w:cs="Times New Roman"/>
        </w:rPr>
        <w:t>►</w:t>
      </w:r>
      <w:r w:rsidR="00472ABD">
        <w:rPr>
          <w:rFonts w:cs="Times New Roman"/>
        </w:rPr>
        <w:t>A</w:t>
      </w:r>
      <w:r w:rsidR="001E2C69">
        <w:rPr>
          <w:rFonts w:cs="Times New Roman"/>
        </w:rPr>
        <w:t xml:space="preserve"> booking is confirmed when the deposit, along with this signed contract, is received by Lion Hills.</w:t>
      </w:r>
    </w:p>
    <w:p w:rsidR="001E2C69" w:rsidRPr="000C00B6" w:rsidRDefault="00701BF0" w:rsidP="0034012A">
      <w:pPr>
        <w:spacing w:after="120"/>
        <w:rPr>
          <w:rFonts w:cs="Times New Roman"/>
          <w:b/>
          <w:sz w:val="40"/>
          <w:szCs w:val="40"/>
        </w:rPr>
      </w:pPr>
      <w:r>
        <w:rPr>
          <w:rFonts w:cs="Times New Roman"/>
        </w:rPr>
        <w:t>►</w:t>
      </w:r>
      <w:r w:rsidR="001E2C69" w:rsidRPr="00701BF0">
        <w:rPr>
          <w:rFonts w:cs="Times New Roman"/>
          <w:b/>
        </w:rPr>
        <w:t xml:space="preserve">Final </w:t>
      </w:r>
      <w:r w:rsidR="009E6499" w:rsidRPr="00701BF0">
        <w:rPr>
          <w:rFonts w:cs="Times New Roman"/>
          <w:b/>
        </w:rPr>
        <w:t xml:space="preserve">total </w:t>
      </w:r>
      <w:r w:rsidR="001E2C69" w:rsidRPr="00701BF0">
        <w:rPr>
          <w:rFonts w:cs="Times New Roman"/>
          <w:b/>
        </w:rPr>
        <w:t xml:space="preserve">payment is due </w:t>
      </w:r>
      <w:r w:rsidR="006543AD">
        <w:rPr>
          <w:rFonts w:cs="Times New Roman"/>
          <w:b/>
          <w:u w:val="single"/>
        </w:rPr>
        <w:t>fourteen</w:t>
      </w:r>
      <w:r w:rsidR="005544EF" w:rsidRPr="00701BF0">
        <w:rPr>
          <w:rFonts w:cs="Times New Roman"/>
          <w:b/>
          <w:u w:val="single"/>
        </w:rPr>
        <w:t xml:space="preserve"> (</w:t>
      </w:r>
      <w:r w:rsidR="006543AD">
        <w:rPr>
          <w:rFonts w:cs="Times New Roman"/>
          <w:b/>
          <w:u w:val="single"/>
        </w:rPr>
        <w:t>14</w:t>
      </w:r>
      <w:r w:rsidR="009961F3" w:rsidRPr="00701BF0">
        <w:rPr>
          <w:rFonts w:cs="Times New Roman"/>
          <w:b/>
          <w:u w:val="single"/>
        </w:rPr>
        <w:t>) days</w:t>
      </w:r>
      <w:r w:rsidR="001E2C69" w:rsidRPr="00701BF0">
        <w:rPr>
          <w:rFonts w:cs="Times New Roman"/>
          <w:b/>
          <w:u w:val="single"/>
        </w:rPr>
        <w:t xml:space="preserve"> before the event</w:t>
      </w:r>
      <w:r w:rsidR="001E2C69" w:rsidRPr="00701BF0">
        <w:rPr>
          <w:rFonts w:cs="Times New Roman"/>
          <w:b/>
        </w:rPr>
        <w:t xml:space="preserve">, and may be made by </w:t>
      </w:r>
      <w:r w:rsidR="00F83519" w:rsidRPr="00701BF0">
        <w:rPr>
          <w:rFonts w:cs="Times New Roman"/>
          <w:b/>
        </w:rPr>
        <w:t xml:space="preserve">cash, </w:t>
      </w:r>
      <w:r w:rsidR="001E2C69" w:rsidRPr="00701BF0">
        <w:rPr>
          <w:rFonts w:cs="Times New Roman"/>
          <w:b/>
        </w:rPr>
        <w:t xml:space="preserve">check, </w:t>
      </w:r>
      <w:r w:rsidR="00F83519" w:rsidRPr="00701BF0">
        <w:rPr>
          <w:rFonts w:cs="Times New Roman"/>
          <w:b/>
        </w:rPr>
        <w:t xml:space="preserve">AMEX, </w:t>
      </w:r>
      <w:r w:rsidR="00AB5056" w:rsidRPr="00701BF0">
        <w:rPr>
          <w:rFonts w:cs="Times New Roman"/>
          <w:b/>
        </w:rPr>
        <w:t xml:space="preserve">Discover, </w:t>
      </w:r>
      <w:r w:rsidR="001E2C69" w:rsidRPr="00701BF0">
        <w:rPr>
          <w:rFonts w:cs="Times New Roman"/>
          <w:b/>
        </w:rPr>
        <w:t xml:space="preserve">Visa or </w:t>
      </w:r>
      <w:r w:rsidR="0059564B" w:rsidRPr="00701BF0">
        <w:rPr>
          <w:rFonts w:cs="Times New Roman"/>
          <w:b/>
        </w:rPr>
        <w:t>MasterCard</w:t>
      </w:r>
      <w:r w:rsidR="001E2C69" w:rsidRPr="00701BF0">
        <w:rPr>
          <w:rFonts w:cs="Times New Roman"/>
          <w:b/>
        </w:rPr>
        <w:t>.</w:t>
      </w:r>
      <w:r w:rsidR="009961F3" w:rsidRPr="00701BF0">
        <w:rPr>
          <w:rFonts w:cs="Times New Roman"/>
          <w:b/>
        </w:rPr>
        <w:t xml:space="preserve"> </w:t>
      </w:r>
      <w:r w:rsidR="00F64046">
        <w:rPr>
          <w:rFonts w:cs="Times New Roman"/>
          <w:b/>
          <w:sz w:val="40"/>
          <w:szCs w:val="40"/>
        </w:rPr>
        <w:t>_____</w:t>
      </w:r>
    </w:p>
    <w:p w:rsidR="002044E7" w:rsidRPr="002044E7" w:rsidRDefault="002044E7" w:rsidP="00223BF7">
      <w:pPr>
        <w:spacing w:line="360" w:lineRule="auto"/>
        <w:rPr>
          <w:rFonts w:cs="Times New Roman"/>
          <w:b/>
          <w:u w:val="single"/>
        </w:rPr>
      </w:pPr>
    </w:p>
    <w:p w:rsidR="001E2C69" w:rsidRPr="002044E7" w:rsidRDefault="001E2C69" w:rsidP="00223BF7">
      <w:pPr>
        <w:spacing w:line="360" w:lineRule="auto"/>
        <w:rPr>
          <w:rFonts w:cs="Times New Roman"/>
          <w:color w:val="C00000"/>
          <w:u w:val="single"/>
        </w:rPr>
      </w:pPr>
      <w:r w:rsidRPr="002044E7">
        <w:rPr>
          <w:rFonts w:cs="Times New Roman"/>
          <w:b/>
          <w:color w:val="C00000"/>
          <w:u w:val="single"/>
        </w:rPr>
        <w:t>CANCELLATION POLICY</w:t>
      </w:r>
    </w:p>
    <w:p w:rsidR="00701BF0" w:rsidRPr="008A5546" w:rsidRDefault="00701BF0" w:rsidP="00A2115E">
      <w:pPr>
        <w:spacing w:before="120" w:after="120"/>
        <w:rPr>
          <w:rFonts w:cs="Times New Roman"/>
          <w:u w:val="single"/>
        </w:rPr>
      </w:pPr>
      <w:r>
        <w:rPr>
          <w:rFonts w:cs="Times New Roman"/>
        </w:rPr>
        <w:t>►</w:t>
      </w:r>
      <w:r w:rsidR="00F5229C">
        <w:rPr>
          <w:rFonts w:cs="Times New Roman"/>
        </w:rPr>
        <w:t>Cancellations</w:t>
      </w:r>
      <w:r w:rsidR="00B1453C">
        <w:rPr>
          <w:rFonts w:cs="Times New Roman"/>
        </w:rPr>
        <w:t>- Any payments</w:t>
      </w:r>
      <w:r w:rsidR="00F5229C">
        <w:rPr>
          <w:rFonts w:cs="Times New Roman"/>
        </w:rPr>
        <w:t xml:space="preserve"> are nonrefundable.  </w:t>
      </w:r>
      <w:r w:rsidR="008545CE">
        <w:rPr>
          <w:rFonts w:cs="Times New Roman"/>
        </w:rPr>
        <w:t xml:space="preserve">If you wish to reschedule your event, you must sign a new contract and a new deposit. </w:t>
      </w:r>
      <w:r w:rsidR="00F64046">
        <w:rPr>
          <w:rFonts w:cs="Times New Roman"/>
          <w:b/>
          <w:sz w:val="40"/>
          <w:szCs w:val="40"/>
        </w:rPr>
        <w:t>_____</w:t>
      </w:r>
      <w:r w:rsidR="008C6891">
        <w:rPr>
          <w:rFonts w:cs="Times New Roman"/>
        </w:rPr>
        <w:t xml:space="preserve"> </w:t>
      </w:r>
      <w:r w:rsidR="00C03BC8">
        <w:rPr>
          <w:rFonts w:cs="Times New Roman"/>
          <w:u w:val="single"/>
        </w:rPr>
        <w:t xml:space="preserve">      </w:t>
      </w:r>
    </w:p>
    <w:p w:rsidR="00A2115E" w:rsidRPr="002044E7" w:rsidRDefault="00A2115E" w:rsidP="001E2C69">
      <w:pPr>
        <w:rPr>
          <w:rFonts w:cs="Times New Roman"/>
        </w:rPr>
      </w:pPr>
    </w:p>
    <w:p w:rsidR="001E2C69" w:rsidRPr="002044E7" w:rsidRDefault="001E2C69" w:rsidP="00223BF7">
      <w:pPr>
        <w:spacing w:line="360" w:lineRule="auto"/>
        <w:rPr>
          <w:rFonts w:cs="Times New Roman"/>
          <w:color w:val="C00000"/>
          <w:u w:val="single"/>
        </w:rPr>
      </w:pPr>
      <w:r w:rsidRPr="002044E7">
        <w:rPr>
          <w:rFonts w:cs="Times New Roman"/>
          <w:b/>
          <w:color w:val="C00000"/>
          <w:u w:val="single"/>
        </w:rPr>
        <w:t>SERVICES INCLUDED</w:t>
      </w:r>
    </w:p>
    <w:p w:rsidR="008A5546" w:rsidRDefault="008A5546" w:rsidP="0034012A">
      <w:pPr>
        <w:spacing w:before="120" w:after="120"/>
        <w:rPr>
          <w:rFonts w:cs="Times New Roman"/>
        </w:rPr>
      </w:pPr>
      <w:r>
        <w:rPr>
          <w:rFonts w:cs="Times New Roman"/>
        </w:rPr>
        <w:t>►</w:t>
      </w:r>
      <w:r w:rsidR="00937B7A">
        <w:rPr>
          <w:rFonts w:cs="Times New Roman"/>
        </w:rPr>
        <w:t xml:space="preserve">The room rental fee includes tables, chairs, linens, flatware, china, </w:t>
      </w:r>
      <w:r w:rsidR="00F83519">
        <w:rPr>
          <w:rFonts w:cs="Times New Roman"/>
        </w:rPr>
        <w:t xml:space="preserve">basic </w:t>
      </w:r>
      <w:r w:rsidR="00223BF7">
        <w:rPr>
          <w:rFonts w:cs="Times New Roman"/>
        </w:rPr>
        <w:t xml:space="preserve">glassware, </w:t>
      </w:r>
      <w:r w:rsidR="00937B7A">
        <w:rPr>
          <w:rFonts w:cs="Times New Roman"/>
        </w:rPr>
        <w:t xml:space="preserve">room set-up and break-down, buffet set-up and serving pieces, and professional service </w:t>
      </w:r>
      <w:r w:rsidR="00223BF7">
        <w:rPr>
          <w:rFonts w:cs="Times New Roman"/>
        </w:rPr>
        <w:t>staff</w:t>
      </w:r>
      <w:r w:rsidR="000377C5">
        <w:rPr>
          <w:rFonts w:cs="Times New Roman"/>
        </w:rPr>
        <w:t>,</w:t>
      </w:r>
      <w:r w:rsidR="00223BF7">
        <w:rPr>
          <w:rFonts w:cs="Times New Roman"/>
        </w:rPr>
        <w:t xml:space="preserve"> based on </w:t>
      </w:r>
      <w:r w:rsidR="000377C5">
        <w:rPr>
          <w:rFonts w:cs="Times New Roman"/>
        </w:rPr>
        <w:t>the</w:t>
      </w:r>
      <w:r w:rsidR="00DE6617">
        <w:rPr>
          <w:rFonts w:cs="Times New Roman"/>
        </w:rPr>
        <w:t xml:space="preserve"> event’s guaranteed  guest count </w:t>
      </w:r>
      <w:r w:rsidR="00937B7A">
        <w:rPr>
          <w:rFonts w:cs="Times New Roman"/>
        </w:rPr>
        <w:t>.</w:t>
      </w:r>
      <w:r w:rsidR="00515AA4">
        <w:rPr>
          <w:rFonts w:cs="Times New Roman"/>
        </w:rPr>
        <w:t xml:space="preserve"> Neither china, flatware, nor glassware may be brought into the facility.  </w:t>
      </w:r>
      <w:r w:rsidR="00223BF7">
        <w:rPr>
          <w:rFonts w:cs="Times New Roman"/>
        </w:rPr>
        <w:t xml:space="preserve"> </w:t>
      </w:r>
    </w:p>
    <w:p w:rsidR="002044E7" w:rsidRDefault="002044E7" w:rsidP="0034012A">
      <w:pPr>
        <w:spacing w:after="120"/>
        <w:rPr>
          <w:rFonts w:cs="Times New Roman"/>
        </w:rPr>
      </w:pPr>
    </w:p>
    <w:p w:rsidR="002044E7" w:rsidRDefault="002044E7" w:rsidP="0034012A">
      <w:pPr>
        <w:spacing w:after="120"/>
        <w:rPr>
          <w:rFonts w:cs="Times New Roman"/>
        </w:rPr>
      </w:pPr>
    </w:p>
    <w:p w:rsidR="0059172B" w:rsidRDefault="008A5546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F970DA">
        <w:rPr>
          <w:rFonts w:cs="Times New Roman"/>
        </w:rPr>
        <w:t>A floor plan sha</w:t>
      </w:r>
      <w:r w:rsidR="0097161E" w:rsidRPr="00515AA4">
        <w:rPr>
          <w:rFonts w:cs="Times New Roman"/>
        </w:rPr>
        <w:t>ll be agreed upon</w:t>
      </w:r>
      <w:r w:rsidR="006543AD">
        <w:rPr>
          <w:rFonts w:cs="Times New Roman"/>
        </w:rPr>
        <w:t xml:space="preserve">, in writing, </w:t>
      </w:r>
      <w:r w:rsidR="00515AA4" w:rsidRPr="008A5546">
        <w:rPr>
          <w:rFonts w:cs="Times New Roman"/>
          <w:b/>
          <w:u w:val="single"/>
        </w:rPr>
        <w:t>seven (7) days</w:t>
      </w:r>
      <w:r w:rsidR="00515AA4" w:rsidRPr="00515AA4">
        <w:rPr>
          <w:rFonts w:cs="Times New Roman"/>
        </w:rPr>
        <w:t xml:space="preserve"> before the event </w:t>
      </w:r>
      <w:r w:rsidR="0097161E" w:rsidRPr="00515AA4">
        <w:rPr>
          <w:rFonts w:cs="Times New Roman"/>
        </w:rPr>
        <w:t xml:space="preserve">and any changes </w:t>
      </w:r>
      <w:r w:rsidR="00515AA4" w:rsidRPr="00515AA4">
        <w:rPr>
          <w:rFonts w:cs="Times New Roman"/>
        </w:rPr>
        <w:t xml:space="preserve">after that </w:t>
      </w:r>
      <w:r w:rsidR="0097161E" w:rsidRPr="00515AA4">
        <w:rPr>
          <w:rFonts w:cs="Times New Roman"/>
        </w:rPr>
        <w:t xml:space="preserve">will require a </w:t>
      </w:r>
      <w:r w:rsidR="0097161E" w:rsidRPr="00701BF0">
        <w:rPr>
          <w:rFonts w:cs="Times New Roman"/>
          <w:u w:val="single"/>
        </w:rPr>
        <w:t xml:space="preserve">$50 </w:t>
      </w:r>
      <w:r w:rsidR="00515AA4" w:rsidRPr="00701BF0">
        <w:rPr>
          <w:rFonts w:cs="Times New Roman"/>
          <w:u w:val="single"/>
        </w:rPr>
        <w:t xml:space="preserve">change </w:t>
      </w:r>
      <w:r w:rsidR="0097161E" w:rsidRPr="00701BF0">
        <w:rPr>
          <w:rFonts w:cs="Times New Roman"/>
          <w:u w:val="single"/>
        </w:rPr>
        <w:t>fee</w:t>
      </w:r>
      <w:r w:rsidR="0097161E" w:rsidRPr="00515AA4">
        <w:rPr>
          <w:rFonts w:cs="Times New Roman"/>
        </w:rPr>
        <w:t>.</w:t>
      </w:r>
      <w:r w:rsidR="00F64046">
        <w:rPr>
          <w:rFonts w:cs="Times New Roman"/>
        </w:rPr>
        <w:t xml:space="preserve"> </w:t>
      </w:r>
      <w:r w:rsidR="00C03BC8">
        <w:rPr>
          <w:rFonts w:cs="Times New Roman"/>
        </w:rPr>
        <w:t xml:space="preserve"> </w:t>
      </w:r>
      <w:r w:rsidR="00C03BC8" w:rsidRPr="0059172B">
        <w:rPr>
          <w:rFonts w:cs="Times New Roman"/>
          <w:sz w:val="40"/>
          <w:szCs w:val="40"/>
        </w:rPr>
        <w:t xml:space="preserve"> </w:t>
      </w:r>
      <w:r w:rsidR="00F64046" w:rsidRPr="0059172B">
        <w:rPr>
          <w:rFonts w:cs="Times New Roman"/>
          <w:b/>
          <w:sz w:val="40"/>
          <w:szCs w:val="40"/>
        </w:rPr>
        <w:t>_____</w:t>
      </w:r>
      <w:r w:rsidR="00C03BC8" w:rsidRPr="0059172B">
        <w:rPr>
          <w:rFonts w:cs="Times New Roman"/>
          <w:sz w:val="36"/>
          <w:szCs w:val="36"/>
        </w:rPr>
        <w:t xml:space="preserve"> </w:t>
      </w:r>
      <w:r w:rsidR="00C03BC8" w:rsidRPr="0059172B">
        <w:rPr>
          <w:rFonts w:cs="Times New Roman"/>
          <w:sz w:val="36"/>
          <w:szCs w:val="36"/>
          <w:u w:val="single"/>
        </w:rPr>
        <w:t xml:space="preserve">    </w:t>
      </w:r>
      <w:r w:rsidR="00C03BC8">
        <w:rPr>
          <w:rFonts w:cs="Times New Roman"/>
          <w:u w:val="single"/>
        </w:rPr>
        <w:t xml:space="preserve">   </w:t>
      </w:r>
    </w:p>
    <w:p w:rsidR="008A5546" w:rsidRDefault="008A5546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Pr="008A5546">
        <w:rPr>
          <w:rFonts w:cs="Times New Roman"/>
        </w:rPr>
        <w:t xml:space="preserve">If the client supplies any equipment, including but not limited to, audio-visual equipment, EMCC, Lion Hills, and the employees thereof shall not be responsible for breakage or damage thereto. </w:t>
      </w:r>
    </w:p>
    <w:p w:rsidR="002044E7" w:rsidRPr="002044E7" w:rsidRDefault="002044E7" w:rsidP="00A2115E">
      <w:pPr>
        <w:spacing w:after="120"/>
        <w:rPr>
          <w:rFonts w:cs="Times New Roman"/>
        </w:rPr>
      </w:pPr>
    </w:p>
    <w:p w:rsidR="00937B7A" w:rsidRPr="002044E7" w:rsidRDefault="0059172B" w:rsidP="00223BF7">
      <w:pPr>
        <w:spacing w:line="360" w:lineRule="auto"/>
        <w:rPr>
          <w:rFonts w:cs="Times New Roman"/>
          <w:color w:val="C00000"/>
          <w:u w:val="single"/>
        </w:rPr>
      </w:pPr>
      <w:r w:rsidRPr="002044E7">
        <w:rPr>
          <w:rFonts w:cs="Times New Roman"/>
          <w:b/>
          <w:color w:val="C00000"/>
          <w:u w:val="single"/>
        </w:rPr>
        <w:t>F</w:t>
      </w:r>
      <w:r w:rsidR="00937B7A" w:rsidRPr="002044E7">
        <w:rPr>
          <w:rFonts w:cs="Times New Roman"/>
          <w:b/>
          <w:color w:val="C00000"/>
          <w:u w:val="single"/>
        </w:rPr>
        <w:t>OOD &amp; BEVERAGE POLICY</w:t>
      </w:r>
    </w:p>
    <w:p w:rsidR="00A2115E" w:rsidRPr="00AE0A93" w:rsidRDefault="008A5546" w:rsidP="00A2115E">
      <w:pPr>
        <w:spacing w:before="120" w:after="120"/>
        <w:rPr>
          <w:rFonts w:cs="Times New Roman"/>
        </w:rPr>
      </w:pPr>
      <w:r w:rsidRPr="00AE0A93">
        <w:rPr>
          <w:rFonts w:cs="Times New Roman"/>
        </w:rPr>
        <w:t>►</w:t>
      </w:r>
      <w:r w:rsidR="002044E7" w:rsidRPr="00AE0A93">
        <w:rPr>
          <w:rFonts w:cs="Times New Roman"/>
          <w:b/>
          <w:color w:val="C00000"/>
        </w:rPr>
        <w:t>Food</w:t>
      </w:r>
      <w:r w:rsidR="0034012A" w:rsidRPr="00AE0A93">
        <w:rPr>
          <w:rFonts w:cs="Times New Roman"/>
          <w:b/>
          <w:color w:val="C00000"/>
        </w:rPr>
        <w:t xml:space="preserve"> prepared by Lion Hills</w:t>
      </w:r>
      <w:r w:rsidR="002044E7" w:rsidRPr="00AE0A93">
        <w:rPr>
          <w:rFonts w:cs="Times New Roman"/>
          <w:b/>
          <w:color w:val="C00000"/>
        </w:rPr>
        <w:t xml:space="preserve"> is required</w:t>
      </w:r>
    </w:p>
    <w:p w:rsidR="008A5546" w:rsidRPr="00AE0A93" w:rsidRDefault="008A5546" w:rsidP="00A2115E">
      <w:pPr>
        <w:spacing w:after="120"/>
        <w:rPr>
          <w:rFonts w:cs="Times New Roman"/>
          <w:color w:val="FF0000"/>
        </w:rPr>
      </w:pPr>
      <w:r w:rsidRPr="00AE0A93">
        <w:rPr>
          <w:rFonts w:cs="Times New Roman"/>
        </w:rPr>
        <w:t>►</w:t>
      </w:r>
      <w:r w:rsidR="00701BF0" w:rsidRPr="00AE0A93">
        <w:rPr>
          <w:rFonts w:cs="Times New Roman"/>
          <w:b/>
          <w:u w:val="single"/>
        </w:rPr>
        <w:t>A minimum purchase of $10 per person food</w:t>
      </w:r>
      <w:r w:rsidR="00A2115E" w:rsidRPr="00AE0A93">
        <w:rPr>
          <w:rFonts w:cs="Times New Roman"/>
          <w:b/>
          <w:u w:val="single"/>
        </w:rPr>
        <w:t xml:space="preserve"> </w:t>
      </w:r>
      <w:r w:rsidR="00CF0853" w:rsidRPr="00AE0A93">
        <w:rPr>
          <w:rFonts w:cs="Times New Roman"/>
          <w:b/>
          <w:u w:val="single"/>
        </w:rPr>
        <w:t xml:space="preserve">cost </w:t>
      </w:r>
      <w:r w:rsidR="00A2115E" w:rsidRPr="00AE0A93">
        <w:rPr>
          <w:rFonts w:cs="Times New Roman"/>
          <w:b/>
          <w:u w:val="single"/>
        </w:rPr>
        <w:t>plus tax and tip</w:t>
      </w:r>
      <w:r w:rsidR="00701BF0" w:rsidRPr="00AE0A93">
        <w:rPr>
          <w:rFonts w:cs="Times New Roman"/>
          <w:b/>
          <w:u w:val="single"/>
        </w:rPr>
        <w:t xml:space="preserve"> </w:t>
      </w:r>
      <w:r w:rsidR="009E6499" w:rsidRPr="00AE0A93">
        <w:rPr>
          <w:rFonts w:cs="Times New Roman"/>
          <w:b/>
          <w:u w:val="single"/>
        </w:rPr>
        <w:t>is required for an event</w:t>
      </w:r>
      <w:r w:rsidR="00515AA4" w:rsidRPr="00AE0A93">
        <w:rPr>
          <w:rFonts w:cs="Times New Roman"/>
          <w:u w:val="single"/>
        </w:rPr>
        <w:t>.</w:t>
      </w:r>
      <w:r w:rsidR="00515AA4" w:rsidRPr="00AE0A93">
        <w:rPr>
          <w:rFonts w:cs="Times New Roman"/>
          <w:color w:val="FF0000"/>
        </w:rPr>
        <w:t xml:space="preserve">  </w:t>
      </w:r>
      <w:r w:rsidR="009E6499" w:rsidRPr="00AE0A93">
        <w:rPr>
          <w:rFonts w:cs="Times New Roman"/>
          <w:color w:val="FF0000"/>
        </w:rPr>
        <w:t xml:space="preserve"> </w:t>
      </w:r>
    </w:p>
    <w:p w:rsidR="008A5546" w:rsidRDefault="008A5546" w:rsidP="00A2115E">
      <w:pPr>
        <w:spacing w:after="120"/>
        <w:rPr>
          <w:rFonts w:cs="Times New Roman"/>
        </w:rPr>
      </w:pPr>
      <w:r w:rsidRPr="00AE0A93">
        <w:rPr>
          <w:rFonts w:cs="Times New Roman"/>
        </w:rPr>
        <w:t>►</w:t>
      </w:r>
      <w:r w:rsidR="0059564B" w:rsidRPr="00AE0A93">
        <w:rPr>
          <w:rFonts w:cs="Times New Roman"/>
        </w:rPr>
        <w:t>No food may be brought into the facility, with the</w:t>
      </w:r>
      <w:r w:rsidR="0059564B">
        <w:rPr>
          <w:rFonts w:cs="Times New Roman"/>
        </w:rPr>
        <w:t xml:space="preserve"> exception of specialty desserts such as wedding or birthday cakes. </w:t>
      </w:r>
      <w:r w:rsidR="008545CE">
        <w:rPr>
          <w:rFonts w:cs="Times New Roman"/>
        </w:rPr>
        <w:t xml:space="preserve">A $30 cake presentation fee is required. </w:t>
      </w:r>
    </w:p>
    <w:p w:rsidR="008A5546" w:rsidRDefault="008A5546" w:rsidP="00A2115E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59564B">
        <w:rPr>
          <w:rFonts w:cs="Times New Roman"/>
        </w:rPr>
        <w:t>Clients may bring in</w:t>
      </w:r>
      <w:r w:rsidR="008C6891">
        <w:rPr>
          <w:rFonts w:cs="Times New Roman"/>
        </w:rPr>
        <w:t xml:space="preserve"> their own alcoholic beverages</w:t>
      </w:r>
      <w:r w:rsidR="008545CE">
        <w:rPr>
          <w:rFonts w:cs="Times New Roman"/>
        </w:rPr>
        <w:t xml:space="preserve"> </w:t>
      </w:r>
      <w:r w:rsidR="0059564B" w:rsidRPr="00223BF7">
        <w:rPr>
          <w:rFonts w:cs="Times New Roman"/>
          <w:b/>
        </w:rPr>
        <w:t xml:space="preserve">with </w:t>
      </w:r>
      <w:r w:rsidR="00472ABD">
        <w:rPr>
          <w:rFonts w:cs="Times New Roman"/>
          <w:b/>
        </w:rPr>
        <w:t xml:space="preserve">the </w:t>
      </w:r>
      <w:r w:rsidR="0059564B" w:rsidRPr="00223BF7">
        <w:rPr>
          <w:rFonts w:cs="Times New Roman"/>
          <w:b/>
        </w:rPr>
        <w:t>prior knowledge of</w:t>
      </w:r>
      <w:r w:rsidR="00472ABD">
        <w:rPr>
          <w:rFonts w:cs="Times New Roman"/>
          <w:b/>
        </w:rPr>
        <w:t>,</w:t>
      </w:r>
      <w:r w:rsidR="0059564B" w:rsidRPr="00223BF7">
        <w:rPr>
          <w:rFonts w:cs="Times New Roman"/>
          <w:b/>
        </w:rPr>
        <w:t xml:space="preserve"> and approval by</w:t>
      </w:r>
      <w:r w:rsidR="00472ABD">
        <w:rPr>
          <w:rFonts w:cs="Times New Roman"/>
          <w:b/>
        </w:rPr>
        <w:t>,</w:t>
      </w:r>
      <w:r w:rsidR="0059564B" w:rsidRPr="00223BF7">
        <w:rPr>
          <w:rFonts w:cs="Times New Roman"/>
          <w:b/>
        </w:rPr>
        <w:t xml:space="preserve"> Lion Hills</w:t>
      </w:r>
      <w:r w:rsidR="0059564B">
        <w:rPr>
          <w:rFonts w:cs="Times New Roman"/>
        </w:rPr>
        <w:t>.</w:t>
      </w:r>
      <w:r w:rsidR="00F83519">
        <w:rPr>
          <w:rFonts w:cs="Times New Roman"/>
        </w:rPr>
        <w:t xml:space="preserve"> </w:t>
      </w:r>
      <w:r w:rsidR="008545CE">
        <w:rPr>
          <w:rFonts w:cs="Times New Roman"/>
        </w:rPr>
        <w:t xml:space="preserve">Alcoholic beverage packages are listed in the banquet menu. </w:t>
      </w:r>
    </w:p>
    <w:p w:rsidR="00937B7A" w:rsidRPr="0097161E" w:rsidRDefault="008A5546" w:rsidP="00A2115E">
      <w:pPr>
        <w:spacing w:after="120"/>
        <w:rPr>
          <w:rFonts w:cs="Times New Roman"/>
          <w:b/>
          <w:color w:val="FF0000"/>
          <w:u w:val="single"/>
        </w:rPr>
      </w:pPr>
      <w:r>
        <w:rPr>
          <w:rFonts w:cs="Times New Roman"/>
        </w:rPr>
        <w:t>►</w:t>
      </w:r>
      <w:r w:rsidR="00DE6617" w:rsidRPr="0097161E">
        <w:rPr>
          <w:rFonts w:cs="Times New Roman"/>
          <w:b/>
          <w:u w:val="single"/>
        </w:rPr>
        <w:t xml:space="preserve">Beer kegs are </w:t>
      </w:r>
      <w:r w:rsidR="00F5229C">
        <w:rPr>
          <w:rFonts w:cs="Times New Roman"/>
          <w:b/>
          <w:u w:val="single"/>
        </w:rPr>
        <w:t>not permitted.</w:t>
      </w:r>
    </w:p>
    <w:p w:rsidR="00A2115E" w:rsidRPr="002044E7" w:rsidRDefault="00A2115E" w:rsidP="001E2C69">
      <w:pPr>
        <w:rPr>
          <w:rFonts w:cs="Times New Roman"/>
        </w:rPr>
      </w:pPr>
    </w:p>
    <w:p w:rsidR="00937B7A" w:rsidRPr="002044E7" w:rsidRDefault="00937B7A" w:rsidP="00223BF7">
      <w:pPr>
        <w:spacing w:line="360" w:lineRule="auto"/>
        <w:rPr>
          <w:rFonts w:cs="Times New Roman"/>
          <w:color w:val="C00000"/>
          <w:u w:val="single"/>
        </w:rPr>
      </w:pPr>
      <w:r w:rsidRPr="002044E7">
        <w:rPr>
          <w:rFonts w:cs="Times New Roman"/>
          <w:b/>
          <w:color w:val="C00000"/>
          <w:u w:val="single"/>
        </w:rPr>
        <w:t>FINAL GUEST COUNT</w:t>
      </w:r>
    </w:p>
    <w:p w:rsidR="006F3944" w:rsidRDefault="006F3944" w:rsidP="00A2115E">
      <w:pPr>
        <w:spacing w:before="120" w:after="120"/>
        <w:rPr>
          <w:rFonts w:cs="Times New Roman"/>
        </w:rPr>
      </w:pPr>
      <w:r>
        <w:rPr>
          <w:rFonts w:cs="Times New Roman"/>
        </w:rPr>
        <w:t>►</w:t>
      </w:r>
      <w:r w:rsidRPr="006F3944">
        <w:rPr>
          <w:rFonts w:cs="Times New Roman"/>
          <w:b/>
          <w:u w:val="single"/>
        </w:rPr>
        <w:t>A minimum of 30 people is required to have an event at Lion Hills</w:t>
      </w:r>
      <w:r>
        <w:rPr>
          <w:rFonts w:cs="Times New Roman"/>
        </w:rPr>
        <w:t xml:space="preserve">. </w:t>
      </w:r>
    </w:p>
    <w:p w:rsidR="00A2115E" w:rsidRDefault="008A5546" w:rsidP="00A2115E">
      <w:pPr>
        <w:spacing w:before="120" w:after="120"/>
        <w:rPr>
          <w:rFonts w:cs="Times New Roman"/>
        </w:rPr>
      </w:pPr>
      <w:r>
        <w:rPr>
          <w:rFonts w:cs="Times New Roman"/>
        </w:rPr>
        <w:t>►</w:t>
      </w:r>
      <w:r w:rsidR="00937B7A">
        <w:rPr>
          <w:rFonts w:cs="Times New Roman"/>
        </w:rPr>
        <w:t>The final guest count, or guaranteed at</w:t>
      </w:r>
      <w:r w:rsidR="00701BF0">
        <w:rPr>
          <w:rFonts w:cs="Times New Roman"/>
        </w:rPr>
        <w:t xml:space="preserve">tendance number, is due </w:t>
      </w:r>
      <w:r w:rsidR="00F5229C">
        <w:rPr>
          <w:rFonts w:cs="Times New Roman"/>
          <w:b/>
          <w:u w:val="single"/>
        </w:rPr>
        <w:t>fourteen</w:t>
      </w:r>
      <w:r w:rsidR="005544EF" w:rsidRPr="00F970DA">
        <w:rPr>
          <w:rFonts w:cs="Times New Roman"/>
          <w:b/>
          <w:u w:val="single"/>
        </w:rPr>
        <w:t xml:space="preserve"> (1</w:t>
      </w:r>
      <w:r w:rsidR="00F5229C">
        <w:rPr>
          <w:rFonts w:cs="Times New Roman"/>
          <w:b/>
          <w:u w:val="single"/>
        </w:rPr>
        <w:t>4</w:t>
      </w:r>
      <w:r w:rsidR="00937B7A" w:rsidRPr="00F970DA">
        <w:rPr>
          <w:rFonts w:cs="Times New Roman"/>
          <w:b/>
          <w:u w:val="single"/>
        </w:rPr>
        <w:t>) days</w:t>
      </w:r>
      <w:r w:rsidR="00937B7A">
        <w:rPr>
          <w:rFonts w:cs="Times New Roman"/>
        </w:rPr>
        <w:t xml:space="preserve"> prior to the event</w:t>
      </w:r>
      <w:r w:rsidR="00F64046">
        <w:rPr>
          <w:rFonts w:cs="Times New Roman"/>
        </w:rPr>
        <w:t xml:space="preserve">. </w:t>
      </w:r>
      <w:r w:rsidR="00F64046">
        <w:rPr>
          <w:rFonts w:cs="Times New Roman"/>
          <w:b/>
          <w:sz w:val="40"/>
          <w:szCs w:val="40"/>
        </w:rPr>
        <w:t>_____</w:t>
      </w:r>
    </w:p>
    <w:p w:rsidR="008A5546" w:rsidRDefault="008A5546" w:rsidP="00A2115E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937B7A">
        <w:rPr>
          <w:rFonts w:cs="Times New Roman"/>
        </w:rPr>
        <w:t>This number may be increase</w:t>
      </w:r>
      <w:bookmarkStart w:id="0" w:name="_GoBack"/>
      <w:bookmarkEnd w:id="0"/>
      <w:r w:rsidR="00937B7A">
        <w:rPr>
          <w:rFonts w:cs="Times New Roman"/>
        </w:rPr>
        <w:t>d,</w:t>
      </w:r>
      <w:r w:rsidR="00701BF0">
        <w:rPr>
          <w:rFonts w:cs="Times New Roman"/>
        </w:rPr>
        <w:t xml:space="preserve"> but not decreased, up to </w:t>
      </w:r>
      <w:r w:rsidR="00F5229C">
        <w:rPr>
          <w:rFonts w:cs="Times New Roman"/>
          <w:b/>
          <w:u w:val="single"/>
        </w:rPr>
        <w:t>three (3</w:t>
      </w:r>
      <w:r w:rsidR="00937B7A" w:rsidRPr="00F970DA">
        <w:rPr>
          <w:rFonts w:cs="Times New Roman"/>
          <w:b/>
          <w:u w:val="single"/>
        </w:rPr>
        <w:t>) days</w:t>
      </w:r>
      <w:r w:rsidR="00937B7A">
        <w:rPr>
          <w:rFonts w:cs="Times New Roman"/>
        </w:rPr>
        <w:t xml:space="preserve"> before the event. </w:t>
      </w:r>
    </w:p>
    <w:p w:rsidR="00937B7A" w:rsidRPr="00A2115E" w:rsidRDefault="008A5546" w:rsidP="00A2115E">
      <w:pPr>
        <w:spacing w:after="120"/>
        <w:rPr>
          <w:rFonts w:cs="Times New Roman"/>
          <w:b/>
        </w:rPr>
      </w:pPr>
      <w:r>
        <w:rPr>
          <w:rFonts w:cs="Times New Roman"/>
        </w:rPr>
        <w:t>►</w:t>
      </w:r>
      <w:r w:rsidR="000377C5">
        <w:rPr>
          <w:rFonts w:cs="Times New Roman"/>
        </w:rPr>
        <w:t xml:space="preserve">The final </w:t>
      </w:r>
      <w:r w:rsidR="00CD4AB3">
        <w:rPr>
          <w:rFonts w:cs="Times New Roman"/>
        </w:rPr>
        <w:t>additional</w:t>
      </w:r>
      <w:r w:rsidR="000377C5">
        <w:rPr>
          <w:rFonts w:cs="Times New Roman"/>
        </w:rPr>
        <w:t xml:space="preserve"> cost </w:t>
      </w:r>
      <w:r w:rsidR="00937B7A" w:rsidRPr="00937B7A">
        <w:rPr>
          <w:rFonts w:cs="Times New Roman"/>
        </w:rPr>
        <w:t xml:space="preserve">will be based upon this guarantee or actual attendance, </w:t>
      </w:r>
      <w:r w:rsidR="00937B7A" w:rsidRPr="00A2115E">
        <w:rPr>
          <w:rFonts w:cs="Times New Roman"/>
          <w:b/>
        </w:rPr>
        <w:t>whichever is greater.</w:t>
      </w:r>
      <w:r w:rsidR="008C6891">
        <w:rPr>
          <w:rFonts w:cs="Times New Roman"/>
          <w:b/>
        </w:rPr>
        <w:t xml:space="preserve"> The final </w:t>
      </w:r>
      <w:r w:rsidR="00CD4AB3">
        <w:rPr>
          <w:rFonts w:cs="Times New Roman"/>
          <w:b/>
        </w:rPr>
        <w:t xml:space="preserve">additional </w:t>
      </w:r>
      <w:r w:rsidR="008C6891">
        <w:rPr>
          <w:rFonts w:cs="Times New Roman"/>
          <w:b/>
        </w:rPr>
        <w:t xml:space="preserve">cost will be assessed and paid at the end of the event.  </w:t>
      </w:r>
    </w:p>
    <w:p w:rsidR="00A2115E" w:rsidRPr="002044E7" w:rsidRDefault="00A2115E" w:rsidP="00A2115E">
      <w:pPr>
        <w:spacing w:line="360" w:lineRule="auto"/>
        <w:rPr>
          <w:rFonts w:cs="Times New Roman"/>
          <w:b/>
          <w:u w:val="single"/>
        </w:rPr>
      </w:pPr>
    </w:p>
    <w:p w:rsidR="005544EF" w:rsidRPr="002044E7" w:rsidRDefault="00A2115E" w:rsidP="00A2115E">
      <w:pPr>
        <w:spacing w:line="360" w:lineRule="auto"/>
        <w:rPr>
          <w:rFonts w:cs="Times New Roman"/>
          <w:b/>
          <w:color w:val="C00000"/>
          <w:u w:val="single"/>
        </w:rPr>
      </w:pPr>
      <w:r w:rsidRPr="002044E7">
        <w:rPr>
          <w:rFonts w:cs="Times New Roman"/>
          <w:b/>
          <w:color w:val="C00000"/>
          <w:u w:val="single"/>
        </w:rPr>
        <w:t>USE OF FACILITY</w:t>
      </w:r>
      <w:r w:rsidR="009E6499" w:rsidRPr="002044E7">
        <w:rPr>
          <w:rFonts w:cs="Times New Roman"/>
          <w:b/>
          <w:color w:val="C00000"/>
          <w:u w:val="single"/>
        </w:rPr>
        <w:t xml:space="preserve">  </w:t>
      </w:r>
    </w:p>
    <w:p w:rsidR="005544EF" w:rsidRDefault="005544EF" w:rsidP="0034012A">
      <w:pPr>
        <w:spacing w:before="120" w:after="120"/>
        <w:rPr>
          <w:rFonts w:cs="Times New Roman"/>
        </w:rPr>
      </w:pPr>
      <w:r>
        <w:rPr>
          <w:rFonts w:cs="Times New Roman"/>
        </w:rPr>
        <w:t>►</w:t>
      </w:r>
      <w:r w:rsidR="009E6499" w:rsidRPr="005544EF">
        <w:rPr>
          <w:rFonts w:cs="Times New Roman"/>
        </w:rPr>
        <w:t xml:space="preserve">Decorating for the event must be scheduled. </w:t>
      </w:r>
      <w:r w:rsidR="0097161E" w:rsidRPr="005544EF">
        <w:rPr>
          <w:rFonts w:cs="Times New Roman"/>
        </w:rPr>
        <w:t>Any items used on the tables must be contained.</w:t>
      </w:r>
    </w:p>
    <w:p w:rsidR="005544EF" w:rsidRDefault="005544EF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9E6499" w:rsidRPr="005544EF">
        <w:rPr>
          <w:rFonts w:cs="Times New Roman"/>
        </w:rPr>
        <w:t xml:space="preserve">No live animals may enter </w:t>
      </w:r>
      <w:r w:rsidRPr="005544EF">
        <w:rPr>
          <w:rFonts w:cs="Times New Roman"/>
        </w:rPr>
        <w:t xml:space="preserve">or be brought into </w:t>
      </w:r>
      <w:r w:rsidR="009E6499" w:rsidRPr="005544EF">
        <w:rPr>
          <w:rFonts w:cs="Times New Roman"/>
        </w:rPr>
        <w:t xml:space="preserve">the building. </w:t>
      </w:r>
    </w:p>
    <w:p w:rsidR="005544EF" w:rsidRDefault="005544EF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9E6499" w:rsidRPr="005544EF">
        <w:rPr>
          <w:rFonts w:cs="Times New Roman"/>
        </w:rPr>
        <w:t xml:space="preserve">No items may be attached to the walls or ceiling.  </w:t>
      </w:r>
    </w:p>
    <w:p w:rsidR="005544EF" w:rsidRDefault="005544EF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B265EF" w:rsidRPr="005544EF">
        <w:rPr>
          <w:rFonts w:cs="Times New Roman"/>
        </w:rPr>
        <w:t xml:space="preserve">No bubble machines may be used inside the building. </w:t>
      </w:r>
    </w:p>
    <w:p w:rsidR="00E13759" w:rsidRPr="00AE0A93" w:rsidRDefault="005544EF" w:rsidP="0034012A">
      <w:pPr>
        <w:spacing w:after="120"/>
        <w:rPr>
          <w:rFonts w:cs="Times New Roman"/>
          <w:u w:val="single"/>
        </w:rPr>
      </w:pPr>
      <w:r w:rsidRPr="00AE0A93">
        <w:rPr>
          <w:rFonts w:cs="Times New Roman"/>
        </w:rPr>
        <w:t>►</w:t>
      </w:r>
      <w:r w:rsidR="00B265EF" w:rsidRPr="00AE0A93">
        <w:rPr>
          <w:rFonts w:cs="Times New Roman"/>
        </w:rPr>
        <w:t xml:space="preserve">The </w:t>
      </w:r>
      <w:r w:rsidRPr="00AE0A93">
        <w:rPr>
          <w:rFonts w:cs="Times New Roman"/>
        </w:rPr>
        <w:t>number of hours covered by one day’s rent</w:t>
      </w:r>
      <w:r w:rsidR="00701BF0" w:rsidRPr="00AE0A93">
        <w:rPr>
          <w:rFonts w:cs="Times New Roman"/>
        </w:rPr>
        <w:t>al</w:t>
      </w:r>
      <w:r w:rsidRPr="00AE0A93">
        <w:rPr>
          <w:rFonts w:cs="Times New Roman"/>
        </w:rPr>
        <w:t xml:space="preserve"> is eight (8).</w:t>
      </w:r>
      <w:r w:rsidR="00B265EF" w:rsidRPr="00AE0A93">
        <w:rPr>
          <w:rFonts w:cs="Times New Roman"/>
        </w:rPr>
        <w:t xml:space="preserve"> </w:t>
      </w:r>
      <w:r w:rsidR="00E13759" w:rsidRPr="00AE0A93">
        <w:rPr>
          <w:rFonts w:cs="Times New Roman"/>
        </w:rPr>
        <w:t>Each additional hour beyond the eight hours is $100 per hour.</w:t>
      </w:r>
      <w:r w:rsidR="00F64046" w:rsidRPr="00AE0A93">
        <w:rPr>
          <w:rFonts w:cs="Times New Roman"/>
        </w:rPr>
        <w:t xml:space="preserve"> </w:t>
      </w:r>
      <w:r w:rsidR="00F64046" w:rsidRPr="00AE0A93">
        <w:rPr>
          <w:rFonts w:cs="Times New Roman"/>
          <w:b/>
          <w:sz w:val="40"/>
          <w:szCs w:val="40"/>
        </w:rPr>
        <w:t>_____</w:t>
      </w:r>
      <w:r w:rsidR="00C03BC8" w:rsidRPr="00AE0A93">
        <w:rPr>
          <w:rFonts w:cs="Times New Roman"/>
          <w:u w:val="single"/>
        </w:rPr>
        <w:t xml:space="preserve">     </w:t>
      </w:r>
    </w:p>
    <w:p w:rsidR="002044E7" w:rsidRPr="00AE0A93" w:rsidRDefault="002044E7" w:rsidP="0034012A">
      <w:pPr>
        <w:spacing w:after="120"/>
        <w:rPr>
          <w:b/>
          <w:color w:val="C00000"/>
        </w:rPr>
      </w:pPr>
      <w:r w:rsidRPr="00AE0A93">
        <w:rPr>
          <w:rFonts w:cs="Times New Roman"/>
          <w:b/>
          <w:color w:val="C00000"/>
        </w:rPr>
        <w:t>►</w:t>
      </w:r>
      <w:r w:rsidRPr="00AE0A93">
        <w:rPr>
          <w:b/>
          <w:color w:val="C00000"/>
        </w:rPr>
        <w:t>If you arrive more than 15 minutes early for your scheduled event time, a charge of $150 will automatically be charged to the card on file. For every hour you stay past your scheduled event time, you will automatically be charge $150 per hour.</w:t>
      </w:r>
    </w:p>
    <w:p w:rsidR="002044E7" w:rsidRPr="00C03BC8" w:rsidRDefault="002044E7" w:rsidP="0034012A">
      <w:pPr>
        <w:spacing w:after="120"/>
        <w:rPr>
          <w:rFonts w:cs="Times New Roman"/>
          <w:u w:val="single"/>
        </w:rPr>
      </w:pPr>
      <w:r w:rsidRPr="00AE0A93">
        <w:rPr>
          <w:rFonts w:cs="Times New Roman"/>
        </w:rPr>
        <w:t>►All guests must be out of the facility by 12:00 AM.</w:t>
      </w:r>
    </w:p>
    <w:p w:rsidR="0034012A" w:rsidRDefault="0034012A" w:rsidP="005544EF">
      <w:pPr>
        <w:spacing w:after="120"/>
        <w:rPr>
          <w:rFonts w:cs="Times New Roman"/>
        </w:rPr>
      </w:pPr>
    </w:p>
    <w:p w:rsidR="0034012A" w:rsidRDefault="0034012A" w:rsidP="005544EF">
      <w:pPr>
        <w:spacing w:after="120"/>
        <w:rPr>
          <w:rFonts w:cs="Times New Roman"/>
        </w:rPr>
      </w:pPr>
    </w:p>
    <w:p w:rsidR="005544EF" w:rsidRDefault="005544EF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B265EF" w:rsidRPr="005544EF">
        <w:rPr>
          <w:rFonts w:cs="Times New Roman"/>
        </w:rPr>
        <w:t xml:space="preserve">Music must be at a decibel of 80 or below.  </w:t>
      </w:r>
    </w:p>
    <w:p w:rsidR="002044E7" w:rsidRDefault="005544EF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B265EF" w:rsidRPr="005544EF">
        <w:rPr>
          <w:rFonts w:cs="Times New Roman"/>
        </w:rPr>
        <w:t xml:space="preserve">No high heel shoes will be allowed on the golf course.  </w:t>
      </w:r>
    </w:p>
    <w:p w:rsidR="005544EF" w:rsidRDefault="005544EF" w:rsidP="0034012A">
      <w:pPr>
        <w:spacing w:after="120"/>
        <w:rPr>
          <w:rFonts w:cs="Times New Roman"/>
        </w:rPr>
      </w:pPr>
      <w:r>
        <w:rPr>
          <w:rFonts w:cs="Times New Roman"/>
        </w:rPr>
        <w:t>►</w:t>
      </w:r>
      <w:r w:rsidR="00B265EF" w:rsidRPr="005544EF">
        <w:rPr>
          <w:rFonts w:cs="Times New Roman"/>
        </w:rPr>
        <w:t xml:space="preserve">No smoking </w:t>
      </w:r>
      <w:r w:rsidRPr="005544EF">
        <w:rPr>
          <w:rFonts w:cs="Times New Roman"/>
        </w:rPr>
        <w:t xml:space="preserve">is allowed </w:t>
      </w:r>
      <w:r>
        <w:rPr>
          <w:rFonts w:cs="Times New Roman"/>
        </w:rPr>
        <w:t xml:space="preserve">anywhere </w:t>
      </w:r>
      <w:r w:rsidR="00B265EF" w:rsidRPr="005544EF">
        <w:rPr>
          <w:rFonts w:cs="Times New Roman"/>
        </w:rPr>
        <w:t>in the facility.</w:t>
      </w:r>
      <w:r>
        <w:rPr>
          <w:rFonts w:cs="Times New Roman"/>
        </w:rPr>
        <w:t xml:space="preserve">  Smoking is allowed only in the </w:t>
      </w:r>
      <w:r w:rsidR="00701BF0">
        <w:rPr>
          <w:rFonts w:cs="Times New Roman"/>
        </w:rPr>
        <w:t xml:space="preserve">outside     </w:t>
      </w:r>
      <w:r>
        <w:rPr>
          <w:rFonts w:cs="Times New Roman"/>
        </w:rPr>
        <w:t xml:space="preserve">designated </w:t>
      </w:r>
      <w:r w:rsidR="00701BF0">
        <w:rPr>
          <w:rFonts w:cs="Times New Roman"/>
        </w:rPr>
        <w:t>s</w:t>
      </w:r>
      <w:r w:rsidRPr="005544EF">
        <w:rPr>
          <w:rFonts w:cs="Times New Roman"/>
        </w:rPr>
        <w:t>moking area.</w:t>
      </w:r>
    </w:p>
    <w:p w:rsidR="00A2115E" w:rsidRPr="005544EF" w:rsidRDefault="00A2115E" w:rsidP="0034012A">
      <w:pPr>
        <w:spacing w:after="120"/>
        <w:rPr>
          <w:rFonts w:cs="Times New Roman"/>
        </w:rPr>
      </w:pPr>
      <w:r>
        <w:rPr>
          <w:rFonts w:cs="Times New Roman"/>
        </w:rPr>
        <w:t>►Neither individuals nor companies are allowed to sell anything inside or outside the facility</w:t>
      </w:r>
      <w:r w:rsidR="006712CF">
        <w:rPr>
          <w:rFonts w:cs="Times New Roman"/>
        </w:rPr>
        <w:t xml:space="preserve"> without prior knowledge of, and approval by Lion Hills</w:t>
      </w:r>
      <w:r>
        <w:rPr>
          <w:rFonts w:cs="Times New Roman"/>
        </w:rPr>
        <w:t>.</w:t>
      </w:r>
    </w:p>
    <w:p w:rsidR="00B265EF" w:rsidRPr="009E6499" w:rsidRDefault="00B265EF" w:rsidP="001E2C69">
      <w:pPr>
        <w:rPr>
          <w:rFonts w:cs="Times New Roman"/>
          <w:color w:val="FF0000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8C6891" w:rsidRDefault="008C6891" w:rsidP="001E2C69">
      <w:pPr>
        <w:rPr>
          <w:rFonts w:cs="Times New Roman"/>
          <w:b/>
          <w:u w:val="single"/>
        </w:rPr>
      </w:pPr>
    </w:p>
    <w:p w:rsidR="008C6891" w:rsidRDefault="008C6891" w:rsidP="001E2C69">
      <w:pPr>
        <w:rPr>
          <w:rFonts w:cs="Times New Roman"/>
          <w:b/>
          <w:u w:val="single"/>
        </w:rPr>
      </w:pPr>
    </w:p>
    <w:p w:rsidR="008C6891" w:rsidRDefault="008C6891" w:rsidP="001E2C69">
      <w:pPr>
        <w:rPr>
          <w:rFonts w:cs="Times New Roman"/>
          <w:b/>
          <w:u w:val="single"/>
        </w:rPr>
      </w:pPr>
    </w:p>
    <w:p w:rsidR="008C6891" w:rsidRDefault="008C6891" w:rsidP="001E2C69">
      <w:pPr>
        <w:rPr>
          <w:rFonts w:cs="Times New Roman"/>
          <w:b/>
          <w:u w:val="single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A2115E" w:rsidRDefault="00A2115E" w:rsidP="001E2C69">
      <w:pPr>
        <w:rPr>
          <w:rFonts w:cs="Times New Roman"/>
          <w:b/>
          <w:u w:val="single"/>
        </w:rPr>
      </w:pPr>
    </w:p>
    <w:p w:rsidR="00266272" w:rsidRPr="002044E7" w:rsidRDefault="00266272" w:rsidP="001E2C69">
      <w:pPr>
        <w:rPr>
          <w:rFonts w:cs="Times New Roman"/>
          <w:b/>
          <w:color w:val="C00000"/>
          <w:u w:val="single"/>
        </w:rPr>
      </w:pPr>
      <w:r w:rsidRPr="002044E7">
        <w:rPr>
          <w:rFonts w:cs="Times New Roman"/>
          <w:b/>
          <w:color w:val="C00000"/>
          <w:u w:val="single"/>
        </w:rPr>
        <w:t>RELEASE</w:t>
      </w:r>
    </w:p>
    <w:p w:rsidR="00266272" w:rsidRPr="00266272" w:rsidRDefault="00266272" w:rsidP="001E2C69">
      <w:pPr>
        <w:rPr>
          <w:rFonts w:cs="Times New Roman"/>
          <w:b/>
        </w:rPr>
      </w:pPr>
    </w:p>
    <w:p w:rsidR="00266272" w:rsidRDefault="00266272" w:rsidP="001E2C69">
      <w:pPr>
        <w:rPr>
          <w:rFonts w:cs="Times New Roman"/>
        </w:rPr>
      </w:pPr>
      <w:r>
        <w:rPr>
          <w:rFonts w:cs="Times New Roman"/>
        </w:rPr>
        <w:t xml:space="preserve">We hereby fully release and discharge East Mississippi Community College and Lion Hills, its employees, agents, affiliates and assigns from any liability, injury, loss, damage or claim arising from my/our use of Lion Hills. We agree to report to the staff </w:t>
      </w:r>
      <w:r w:rsidR="00F970DA">
        <w:rPr>
          <w:rFonts w:cs="Times New Roman"/>
        </w:rPr>
        <w:t>of Lio</w:t>
      </w:r>
      <w:r w:rsidR="002970ED">
        <w:rPr>
          <w:rFonts w:cs="Times New Roman"/>
        </w:rPr>
        <w:t>n H</w:t>
      </w:r>
      <w:r>
        <w:rPr>
          <w:rFonts w:cs="Times New Roman"/>
        </w:rPr>
        <w:t>ills any and all damage, either caused by or discovered by me/us to the buildings or contents.</w:t>
      </w:r>
    </w:p>
    <w:p w:rsidR="00266272" w:rsidRDefault="00266272" w:rsidP="001E2C69">
      <w:pPr>
        <w:rPr>
          <w:rFonts w:cs="Times New Roman"/>
        </w:rPr>
      </w:pPr>
    </w:p>
    <w:p w:rsidR="00266272" w:rsidRDefault="00266272" w:rsidP="001E2C69">
      <w:pPr>
        <w:rPr>
          <w:rFonts w:cs="Times New Roman"/>
        </w:rPr>
      </w:pPr>
      <w:r>
        <w:rPr>
          <w:rFonts w:cs="Times New Roman"/>
        </w:rPr>
        <w:t xml:space="preserve">My guests and I </w:t>
      </w:r>
      <w:r w:rsidR="008210CA">
        <w:rPr>
          <w:rFonts w:cs="Times New Roman"/>
        </w:rPr>
        <w:t xml:space="preserve">will </w:t>
      </w:r>
      <w:r>
        <w:rPr>
          <w:rFonts w:cs="Times New Roman"/>
        </w:rPr>
        <w:t>use Lion Hills’ rooms and facilities entirely at my/our own risk and waive any claim we may have against EMCC or its staff arising from any injury that I/we may suffer, directly or indirectly, as a result of our use thereof.</w:t>
      </w:r>
    </w:p>
    <w:p w:rsidR="00266272" w:rsidRDefault="00266272" w:rsidP="001E2C69">
      <w:pPr>
        <w:rPr>
          <w:rFonts w:cs="Times New Roman"/>
        </w:rPr>
      </w:pPr>
    </w:p>
    <w:p w:rsidR="00266272" w:rsidRPr="00A2115E" w:rsidRDefault="00266272" w:rsidP="001E2C69">
      <w:pPr>
        <w:rPr>
          <w:rFonts w:cs="Times New Roman"/>
          <w:b/>
        </w:rPr>
      </w:pPr>
      <w:r w:rsidRPr="00A2115E">
        <w:rPr>
          <w:rFonts w:cs="Times New Roman"/>
          <w:b/>
        </w:rPr>
        <w:t>EMCC staff retains the right to ask any patron to leave the premises for any behavior or conduct deemed unbecoming or detrimental to other patrons or to EMCC.</w:t>
      </w:r>
    </w:p>
    <w:p w:rsidR="00266272" w:rsidRDefault="00266272" w:rsidP="001E2C69">
      <w:pPr>
        <w:rPr>
          <w:rFonts w:cs="Times New Roman"/>
        </w:rPr>
      </w:pPr>
    </w:p>
    <w:p w:rsidR="00266272" w:rsidRDefault="00266272" w:rsidP="001E2C69">
      <w:pPr>
        <w:rPr>
          <w:rFonts w:cs="Times New Roman"/>
        </w:rPr>
      </w:pPr>
    </w:p>
    <w:p w:rsidR="0059564B" w:rsidRDefault="0059564B" w:rsidP="001E2C69">
      <w:pPr>
        <w:rPr>
          <w:rFonts w:cs="Times New Roman"/>
        </w:rPr>
      </w:pPr>
      <w:r>
        <w:rPr>
          <w:rFonts w:cs="Times New Roman"/>
        </w:rPr>
        <w:t>I have read and agree to the terms and conditions set forth above.</w:t>
      </w:r>
    </w:p>
    <w:p w:rsidR="008210CA" w:rsidRDefault="008210CA" w:rsidP="001E2C69">
      <w:pPr>
        <w:rPr>
          <w:rFonts w:cs="Times New Roman"/>
        </w:rPr>
      </w:pPr>
    </w:p>
    <w:p w:rsidR="0059564B" w:rsidRDefault="0059564B" w:rsidP="001E2C69">
      <w:pPr>
        <w:rPr>
          <w:rFonts w:cs="Times New Roman"/>
        </w:rPr>
      </w:pPr>
    </w:p>
    <w:p w:rsidR="0059564B" w:rsidRDefault="0059564B" w:rsidP="001E2C69">
      <w:pPr>
        <w:rPr>
          <w:rFonts w:cs="Times New Roman"/>
        </w:rPr>
      </w:pPr>
      <w:r>
        <w:rPr>
          <w:rFonts w:cs="Times New Roman"/>
        </w:rPr>
        <w:t>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</w:t>
      </w:r>
    </w:p>
    <w:p w:rsidR="0059564B" w:rsidRDefault="00DE6617" w:rsidP="001E2C69">
      <w:pPr>
        <w:rPr>
          <w:rFonts w:cs="Times New Roman"/>
        </w:rPr>
      </w:pPr>
      <w:r>
        <w:rPr>
          <w:rFonts w:cs="Times New Roman"/>
        </w:rPr>
        <w:t>Customer Name</w:t>
      </w:r>
      <w:r w:rsidR="0059564B">
        <w:rPr>
          <w:rFonts w:cs="Times New Roman"/>
        </w:rPr>
        <w:t xml:space="preserve"> (Print)</w:t>
      </w:r>
      <w:r w:rsidR="0059564B">
        <w:rPr>
          <w:rFonts w:cs="Times New Roman"/>
        </w:rPr>
        <w:tab/>
      </w:r>
      <w:r w:rsidR="0059564B">
        <w:rPr>
          <w:rFonts w:cs="Times New Roman"/>
        </w:rPr>
        <w:tab/>
      </w:r>
      <w:r w:rsidR="0059564B">
        <w:rPr>
          <w:rFonts w:cs="Times New Roman"/>
        </w:rPr>
        <w:tab/>
      </w:r>
      <w:r w:rsidR="0059564B">
        <w:rPr>
          <w:rFonts w:cs="Times New Roman"/>
        </w:rPr>
        <w:tab/>
      </w:r>
      <w:r w:rsidR="0059564B">
        <w:rPr>
          <w:rFonts w:cs="Times New Roman"/>
        </w:rPr>
        <w:tab/>
        <w:t>Date</w:t>
      </w:r>
    </w:p>
    <w:p w:rsidR="0059564B" w:rsidRDefault="0059564B" w:rsidP="001E2C69">
      <w:pPr>
        <w:rPr>
          <w:rFonts w:cs="Times New Roman"/>
        </w:rPr>
      </w:pPr>
    </w:p>
    <w:p w:rsidR="0059564B" w:rsidRDefault="0059564B" w:rsidP="001E2C69">
      <w:pPr>
        <w:rPr>
          <w:rFonts w:cs="Times New Roman"/>
        </w:rPr>
      </w:pPr>
      <w:r>
        <w:rPr>
          <w:rFonts w:cs="Times New Roman"/>
        </w:rPr>
        <w:t>__________________________________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______________________________</w:t>
      </w:r>
    </w:p>
    <w:p w:rsidR="0059564B" w:rsidRPr="001E2C69" w:rsidRDefault="0059564B" w:rsidP="001E2C69">
      <w:pPr>
        <w:rPr>
          <w:rFonts w:cs="Times New Roman"/>
        </w:rPr>
      </w:pPr>
      <w:r>
        <w:rPr>
          <w:rFonts w:cs="Times New Roman"/>
        </w:rPr>
        <w:t>C</w:t>
      </w:r>
      <w:r w:rsidR="00DE6617">
        <w:rPr>
          <w:rFonts w:cs="Times New Roman"/>
        </w:rPr>
        <w:t>ustomer</w:t>
      </w:r>
      <w:r>
        <w:rPr>
          <w:rFonts w:cs="Times New Roman"/>
        </w:rPr>
        <w:t xml:space="preserve"> Signature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for Lion Hills</w:t>
      </w:r>
    </w:p>
    <w:sectPr w:rsidR="0059564B" w:rsidRPr="001E2C69" w:rsidSect="00A2115E">
      <w:footerReference w:type="default" r:id="rId9"/>
      <w:pgSz w:w="12240" w:h="15840"/>
      <w:pgMar w:top="245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5AB" w:rsidRDefault="005305AB" w:rsidP="008210CA">
      <w:r>
        <w:separator/>
      </w:r>
    </w:p>
  </w:endnote>
  <w:endnote w:type="continuationSeparator" w:id="0">
    <w:p w:rsidR="005305AB" w:rsidRDefault="005305AB" w:rsidP="0082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42662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210CA" w:rsidRPr="008210CA" w:rsidRDefault="008210CA" w:rsidP="008210CA">
            <w:pPr>
              <w:pStyle w:val="Footer"/>
              <w:jc w:val="right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E0A93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E0A93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_______</w:t>
            </w:r>
          </w:p>
        </w:sdtContent>
      </w:sdt>
    </w:sdtContent>
  </w:sdt>
  <w:p w:rsidR="008210CA" w:rsidRDefault="00821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5AB" w:rsidRDefault="005305AB" w:rsidP="008210CA">
      <w:r>
        <w:separator/>
      </w:r>
    </w:p>
  </w:footnote>
  <w:footnote w:type="continuationSeparator" w:id="0">
    <w:p w:rsidR="005305AB" w:rsidRDefault="005305AB" w:rsidP="00821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E0334"/>
    <w:multiLevelType w:val="hybridMultilevel"/>
    <w:tmpl w:val="2404F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C69"/>
    <w:rsid w:val="000377C5"/>
    <w:rsid w:val="00040EE2"/>
    <w:rsid w:val="00066D21"/>
    <w:rsid w:val="000729E4"/>
    <w:rsid w:val="0007586B"/>
    <w:rsid w:val="00086B2F"/>
    <w:rsid w:val="000C00B6"/>
    <w:rsid w:val="000E2351"/>
    <w:rsid w:val="00101398"/>
    <w:rsid w:val="001648C8"/>
    <w:rsid w:val="001725B7"/>
    <w:rsid w:val="001806BA"/>
    <w:rsid w:val="001A4C8B"/>
    <w:rsid w:val="001B3B73"/>
    <w:rsid w:val="001D3288"/>
    <w:rsid w:val="001E2C69"/>
    <w:rsid w:val="002044E7"/>
    <w:rsid w:val="00223BF7"/>
    <w:rsid w:val="00266272"/>
    <w:rsid w:val="00271089"/>
    <w:rsid w:val="0028056B"/>
    <w:rsid w:val="00283451"/>
    <w:rsid w:val="0029215A"/>
    <w:rsid w:val="002924E8"/>
    <w:rsid w:val="002970ED"/>
    <w:rsid w:val="002E0DAC"/>
    <w:rsid w:val="002E3664"/>
    <w:rsid w:val="002E58BB"/>
    <w:rsid w:val="0030264F"/>
    <w:rsid w:val="00307A7A"/>
    <w:rsid w:val="0034012A"/>
    <w:rsid w:val="00360212"/>
    <w:rsid w:val="00372247"/>
    <w:rsid w:val="003878A8"/>
    <w:rsid w:val="003E7CCB"/>
    <w:rsid w:val="00406ADE"/>
    <w:rsid w:val="00415FC9"/>
    <w:rsid w:val="0042245D"/>
    <w:rsid w:val="00431D7F"/>
    <w:rsid w:val="00435EDB"/>
    <w:rsid w:val="00463EE7"/>
    <w:rsid w:val="00472ABD"/>
    <w:rsid w:val="0049422B"/>
    <w:rsid w:val="004A1721"/>
    <w:rsid w:val="004B3170"/>
    <w:rsid w:val="004B7F21"/>
    <w:rsid w:val="004C63AC"/>
    <w:rsid w:val="004E1998"/>
    <w:rsid w:val="004E4ACF"/>
    <w:rsid w:val="00515AA4"/>
    <w:rsid w:val="005305AB"/>
    <w:rsid w:val="00547845"/>
    <w:rsid w:val="005525E7"/>
    <w:rsid w:val="005544EF"/>
    <w:rsid w:val="0059172B"/>
    <w:rsid w:val="00591C70"/>
    <w:rsid w:val="0059564B"/>
    <w:rsid w:val="005B59CC"/>
    <w:rsid w:val="00651339"/>
    <w:rsid w:val="006543AD"/>
    <w:rsid w:val="00664AD1"/>
    <w:rsid w:val="006712CF"/>
    <w:rsid w:val="00672792"/>
    <w:rsid w:val="00692C1F"/>
    <w:rsid w:val="006E322C"/>
    <w:rsid w:val="006F3944"/>
    <w:rsid w:val="00701BF0"/>
    <w:rsid w:val="00713CBD"/>
    <w:rsid w:val="00766642"/>
    <w:rsid w:val="007705C5"/>
    <w:rsid w:val="007739A7"/>
    <w:rsid w:val="007B24D9"/>
    <w:rsid w:val="007F0845"/>
    <w:rsid w:val="00800D9F"/>
    <w:rsid w:val="008210CA"/>
    <w:rsid w:val="00844F12"/>
    <w:rsid w:val="008545CE"/>
    <w:rsid w:val="008A5546"/>
    <w:rsid w:val="008C6891"/>
    <w:rsid w:val="008F1A33"/>
    <w:rsid w:val="00913E47"/>
    <w:rsid w:val="009245A7"/>
    <w:rsid w:val="00937B7A"/>
    <w:rsid w:val="00940512"/>
    <w:rsid w:val="00965BBA"/>
    <w:rsid w:val="00967DFE"/>
    <w:rsid w:val="0097161E"/>
    <w:rsid w:val="00977868"/>
    <w:rsid w:val="0098456E"/>
    <w:rsid w:val="009961F3"/>
    <w:rsid w:val="009B21C0"/>
    <w:rsid w:val="009E6499"/>
    <w:rsid w:val="009E7A08"/>
    <w:rsid w:val="00A149FF"/>
    <w:rsid w:val="00A2115E"/>
    <w:rsid w:val="00A323CA"/>
    <w:rsid w:val="00A606D0"/>
    <w:rsid w:val="00A87159"/>
    <w:rsid w:val="00AA7156"/>
    <w:rsid w:val="00AB0382"/>
    <w:rsid w:val="00AB5056"/>
    <w:rsid w:val="00AC2D25"/>
    <w:rsid w:val="00AD679C"/>
    <w:rsid w:val="00AE0A93"/>
    <w:rsid w:val="00B0116F"/>
    <w:rsid w:val="00B018EA"/>
    <w:rsid w:val="00B07420"/>
    <w:rsid w:val="00B1453C"/>
    <w:rsid w:val="00B265EF"/>
    <w:rsid w:val="00B30E24"/>
    <w:rsid w:val="00B40CBD"/>
    <w:rsid w:val="00B726FD"/>
    <w:rsid w:val="00B76061"/>
    <w:rsid w:val="00B94343"/>
    <w:rsid w:val="00BB6D86"/>
    <w:rsid w:val="00BC6FA6"/>
    <w:rsid w:val="00BC74A8"/>
    <w:rsid w:val="00BE1862"/>
    <w:rsid w:val="00BF08F8"/>
    <w:rsid w:val="00C012D5"/>
    <w:rsid w:val="00C03BC8"/>
    <w:rsid w:val="00C07D05"/>
    <w:rsid w:val="00C312BA"/>
    <w:rsid w:val="00C92A7D"/>
    <w:rsid w:val="00C97CA0"/>
    <w:rsid w:val="00CD4AB3"/>
    <w:rsid w:val="00CE274F"/>
    <w:rsid w:val="00CF06B6"/>
    <w:rsid w:val="00CF0853"/>
    <w:rsid w:val="00D03B28"/>
    <w:rsid w:val="00D14E1A"/>
    <w:rsid w:val="00D24BFD"/>
    <w:rsid w:val="00D85F09"/>
    <w:rsid w:val="00D942EB"/>
    <w:rsid w:val="00DC6922"/>
    <w:rsid w:val="00DE6617"/>
    <w:rsid w:val="00E13759"/>
    <w:rsid w:val="00E25711"/>
    <w:rsid w:val="00E421D2"/>
    <w:rsid w:val="00E61C36"/>
    <w:rsid w:val="00E746EF"/>
    <w:rsid w:val="00E864DE"/>
    <w:rsid w:val="00E90714"/>
    <w:rsid w:val="00E92660"/>
    <w:rsid w:val="00EB4E36"/>
    <w:rsid w:val="00ED3F94"/>
    <w:rsid w:val="00F11309"/>
    <w:rsid w:val="00F17431"/>
    <w:rsid w:val="00F27F9D"/>
    <w:rsid w:val="00F32F1B"/>
    <w:rsid w:val="00F37232"/>
    <w:rsid w:val="00F40419"/>
    <w:rsid w:val="00F5229C"/>
    <w:rsid w:val="00F64046"/>
    <w:rsid w:val="00F679B0"/>
    <w:rsid w:val="00F83519"/>
    <w:rsid w:val="00F970DA"/>
    <w:rsid w:val="00FB27BA"/>
    <w:rsid w:val="00FD3191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5F4F1B-152F-482E-AAAD-E138B03D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2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B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10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10CA"/>
  </w:style>
  <w:style w:type="paragraph" w:styleId="Footer">
    <w:name w:val="footer"/>
    <w:basedOn w:val="Normal"/>
    <w:link w:val="FooterChar"/>
    <w:uiPriority w:val="99"/>
    <w:unhideWhenUsed/>
    <w:rsid w:val="008210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10CA"/>
  </w:style>
  <w:style w:type="paragraph" w:styleId="ListParagraph">
    <w:name w:val="List Paragraph"/>
    <w:basedOn w:val="Normal"/>
    <w:uiPriority w:val="34"/>
    <w:qFormat/>
    <w:rsid w:val="002044E7"/>
    <w:pPr>
      <w:ind w:left="720"/>
      <w:contextualSpacing/>
    </w:pPr>
  </w:style>
  <w:style w:type="paragraph" w:customStyle="1" w:styleId="Default">
    <w:name w:val="Default"/>
    <w:rsid w:val="002044E7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7BE3-D227-48D1-B2E2-28392E892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EMCC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Labensky</dc:creator>
  <cp:lastModifiedBy>Charlee Janayle Dana</cp:lastModifiedBy>
  <cp:revision>26</cp:revision>
  <cp:lastPrinted>2017-11-28T17:54:00Z</cp:lastPrinted>
  <dcterms:created xsi:type="dcterms:W3CDTF">2016-10-19T15:19:00Z</dcterms:created>
  <dcterms:modified xsi:type="dcterms:W3CDTF">2018-04-17T14:43:00Z</dcterms:modified>
</cp:coreProperties>
</file>