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A6" w:rsidRPr="00181FB8" w:rsidRDefault="00181FB8" w:rsidP="00113C92">
      <w:pPr>
        <w:ind w:left="-720" w:firstLine="720"/>
        <w:jc w:val="center"/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</w:pPr>
      <w:r w:rsidRPr="00181FB8">
        <w:rPr>
          <w:rFonts w:ascii="Yu Gothic" w:eastAsia="Yu Gothic" w:hAnsi="Yu Gothic"/>
          <w:noProof/>
          <w:sz w:val="38"/>
          <w:szCs w:val="38"/>
          <w:u w:val="single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52B6A1B" wp14:editId="5D9265C6">
            <wp:simplePos x="0" y="0"/>
            <wp:positionH relativeFrom="margin">
              <wp:align>center</wp:align>
            </wp:positionH>
            <wp:positionV relativeFrom="paragraph">
              <wp:posOffset>-683895</wp:posOffset>
            </wp:positionV>
            <wp:extent cx="1886459" cy="674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_LOGO_RGB_wT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59" cy="67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05C"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Bronze </w:t>
      </w:r>
      <w:r w:rsidR="00D54D3F"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>Wedding</w:t>
      </w:r>
      <w:r w:rsidR="003C14A6"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 Package </w:t>
      </w:r>
    </w:p>
    <w:p w:rsidR="00AB3027" w:rsidRPr="00D54D3F" w:rsidRDefault="00D95005" w:rsidP="003C14A6">
      <w:pPr>
        <w:ind w:left="0"/>
        <w:jc w:val="center"/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Punch</w:t>
      </w:r>
      <w:r w:rsidR="00C96FF7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, </w:t>
      </w:r>
      <w:r w:rsidR="003C14A6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Dinner</w:t>
      </w:r>
      <w:r w:rsidR="000B37B3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,</w:t>
      </w:r>
      <w:r w:rsidR="00C96FF7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</w:t>
      </w:r>
      <w:r w:rsidR="000B37B3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Décor</w:t>
      </w:r>
      <w:r w:rsidR="000B37B3" w:rsidRPr="00D54D3F">
        <w:rPr>
          <w:rFonts w:ascii="Arial Unicode MS" w:eastAsia="Arial Unicode MS" w:hAnsi="Arial Unicode MS" w:cs="Arial Unicode MS"/>
          <w:b/>
          <w:i/>
          <w:color w:val="31849B" w:themeColor="accent5" w:themeShade="BF"/>
          <w:sz w:val="20"/>
          <w:szCs w:val="20"/>
        </w:rPr>
        <w:t xml:space="preserve"> </w:t>
      </w:r>
      <w:r w:rsidR="00EC6FC3" w:rsidRP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$</w:t>
      </w:r>
      <w:r w:rsidR="00BD05C0" w:rsidRP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5</w:t>
      </w:r>
      <w:r w:rsidR="00546621" w:rsidRP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2</w:t>
      </w:r>
      <w:r w:rsid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.00</w:t>
      </w:r>
    </w:p>
    <w:p w:rsidR="00D95005" w:rsidRDefault="00D95005" w:rsidP="00AD68C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B37B3">
        <w:rPr>
          <w:rFonts w:ascii="Arial Unicode MS" w:eastAsia="Arial Unicode MS" w:hAnsi="Arial Unicode MS" w:cs="Arial Unicode MS"/>
          <w:sz w:val="20"/>
          <w:szCs w:val="20"/>
        </w:rPr>
        <w:t>Fruit Punch Display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with Glasses</w:t>
      </w:r>
    </w:p>
    <w:p w:rsidR="00AD68C9" w:rsidRPr="00B715F9" w:rsidRDefault="00D95005" w:rsidP="00AD68C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EC6FC3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54681" w:rsidRPr="00B715F9">
        <w:rPr>
          <w:rFonts w:ascii="Arial Unicode MS" w:eastAsia="Arial Unicode MS" w:hAnsi="Arial Unicode MS" w:cs="Arial Unicode MS"/>
          <w:sz w:val="20"/>
          <w:szCs w:val="20"/>
        </w:rPr>
        <w:t>Course Dinner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 (Rolls &amp; </w:t>
      </w:r>
      <w:r w:rsidR="00841E6F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Salad,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Pasta, </w:t>
      </w:r>
      <w:r w:rsidR="00841E6F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Entrée, 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>Dessert,</w:t>
      </w:r>
      <w:r w:rsidR="00841E6F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 Coffee 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>&amp;</w:t>
      </w:r>
      <w:r w:rsidR="00841E6F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 Tea)</w:t>
      </w:r>
    </w:p>
    <w:p w:rsidR="00D925E1" w:rsidRPr="00B715F9" w:rsidRDefault="00841E6F" w:rsidP="00AD68C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>Courtyard Sheer B</w:t>
      </w:r>
      <w:r w:rsidR="00D925E1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ackdrop with </w:t>
      </w:r>
      <w:r w:rsidRPr="00B715F9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D95005">
        <w:rPr>
          <w:rFonts w:ascii="Arial Unicode MS" w:eastAsia="Arial Unicode MS" w:hAnsi="Arial Unicode MS" w:cs="Arial Unicode MS"/>
          <w:sz w:val="20"/>
          <w:szCs w:val="20"/>
        </w:rPr>
        <w:t>p-l</w:t>
      </w:r>
      <w:r w:rsidRPr="00B715F9">
        <w:rPr>
          <w:rFonts w:ascii="Arial Unicode MS" w:eastAsia="Arial Unicode MS" w:hAnsi="Arial Unicode MS" w:cs="Arial Unicode MS"/>
          <w:sz w:val="20"/>
          <w:szCs w:val="20"/>
        </w:rPr>
        <w:t>ighting (Available Full Ballroom)</w:t>
      </w:r>
    </w:p>
    <w:p w:rsidR="00D925E1" w:rsidRDefault="00841E6F" w:rsidP="00AD68C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Courtyard Centerpieces, Table Numbers, Money Box and White Floor Length Linens </w:t>
      </w:r>
    </w:p>
    <w:p w:rsidR="0074643C" w:rsidRPr="00B715F9" w:rsidRDefault="0074643C" w:rsidP="00AD68C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Chair Covers</w:t>
      </w:r>
      <w:r w:rsidR="00113C9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C54681" w:rsidRPr="00B715F9" w:rsidRDefault="00AD68C9" w:rsidP="00AD68C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Cash </w:t>
      </w:r>
      <w:r w:rsidR="00841E6F" w:rsidRPr="00B715F9">
        <w:rPr>
          <w:rFonts w:ascii="Arial Unicode MS" w:eastAsia="Arial Unicode MS" w:hAnsi="Arial Unicode MS" w:cs="Arial Unicode MS"/>
          <w:sz w:val="20"/>
          <w:szCs w:val="20"/>
        </w:rPr>
        <w:t>Bar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 or Host</w:t>
      </w:r>
      <w:r w:rsidR="00113C92">
        <w:rPr>
          <w:rFonts w:ascii="Arial Unicode MS" w:eastAsia="Arial Unicode MS" w:hAnsi="Arial Unicode MS" w:cs="Arial Unicode MS"/>
          <w:sz w:val="20"/>
          <w:szCs w:val="20"/>
        </w:rPr>
        <w:t xml:space="preserve"> Consumption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 Bar</w:t>
      </w:r>
      <w:r w:rsidR="00113C92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 Options Available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C54681" w:rsidRPr="00B715F9" w:rsidRDefault="00841E6F" w:rsidP="00AD68C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Room Rental Fee Waived, Minimum Package 50 Guests </w:t>
      </w:r>
    </w:p>
    <w:p w:rsidR="00D925E1" w:rsidRPr="00B715F9" w:rsidRDefault="00D925E1" w:rsidP="00D925E1">
      <w:pPr>
        <w:ind w:left="0"/>
        <w:rPr>
          <w:rFonts w:ascii="Arial Unicode MS" w:eastAsia="Arial Unicode MS" w:hAnsi="Arial Unicode MS" w:cs="Arial Unicode MS"/>
          <w:sz w:val="10"/>
          <w:szCs w:val="10"/>
        </w:rPr>
      </w:pPr>
    </w:p>
    <w:p w:rsidR="003C14A6" w:rsidRPr="00181FB8" w:rsidRDefault="00F2105C" w:rsidP="003C14A6">
      <w:pPr>
        <w:ind w:left="0"/>
        <w:jc w:val="center"/>
        <w:rPr>
          <w:rFonts w:ascii="Arial Unicode MS" w:eastAsia="Arial Unicode MS" w:hAnsi="Arial Unicode MS" w:cs="Arial Unicode MS"/>
          <w:color w:val="31849B" w:themeColor="accent5" w:themeShade="BF"/>
          <w:sz w:val="24"/>
          <w:szCs w:val="24"/>
          <w:u w:val="single"/>
        </w:rPr>
      </w:pPr>
      <w:r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Silver </w:t>
      </w:r>
      <w:r w:rsidR="003C14A6"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Wedding </w:t>
      </w:r>
      <w:r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>Package</w:t>
      </w:r>
      <w:r w:rsidR="00841E6F"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 </w:t>
      </w:r>
    </w:p>
    <w:p w:rsidR="00AB3027" w:rsidRPr="00D54D3F" w:rsidRDefault="000B37B3" w:rsidP="003C14A6">
      <w:pPr>
        <w:ind w:left="0"/>
        <w:jc w:val="center"/>
        <w:rPr>
          <w:rFonts w:ascii="Arial Unicode MS" w:eastAsia="Arial Unicode MS" w:hAnsi="Arial Unicode MS" w:cs="Arial Unicode MS"/>
          <w:i/>
          <w:color w:val="31849B" w:themeColor="accent5" w:themeShade="BF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Punch, Appetizers, </w:t>
      </w:r>
      <w:r w:rsidR="00125154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Dinner, 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Full </w:t>
      </w:r>
      <w:r w:rsidR="00125154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Décor,</w:t>
      </w:r>
      <w:r w:rsidR="00C51C7E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Table </w:t>
      </w:r>
      <w:r w:rsidR="000C464A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Wine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, </w:t>
      </w:r>
      <w:r w:rsidR="000C464A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Late Night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Service</w:t>
      </w:r>
      <w:r w:rsidR="00B715F9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</w:t>
      </w:r>
      <w:r w:rsidR="00841E6F" w:rsidRP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$</w:t>
      </w:r>
      <w:r w:rsidR="00546621" w:rsidRP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67</w:t>
      </w:r>
      <w:r w:rsid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.00</w:t>
      </w:r>
    </w:p>
    <w:p w:rsidR="00D54D3F" w:rsidRDefault="000C464A" w:rsidP="00AD68C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Fruit Punch Display </w:t>
      </w:r>
      <w:r w:rsidR="00D95005">
        <w:rPr>
          <w:rFonts w:ascii="Arial Unicode MS" w:eastAsia="Arial Unicode MS" w:hAnsi="Arial Unicode MS" w:cs="Arial Unicode MS"/>
          <w:sz w:val="20"/>
          <w:szCs w:val="20"/>
        </w:rPr>
        <w:t>with Glasses &amp; Chef’s Selection Hand Passed Appetizers</w:t>
      </w:r>
    </w:p>
    <w:p w:rsidR="00C54681" w:rsidRPr="00D54D3F" w:rsidRDefault="00EC6FC3" w:rsidP="00AD68C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D54D3F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C54681"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 Course Dinner</w:t>
      </w:r>
      <w:r w:rsidR="00ED4A1D"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 (Rolls &amp; </w:t>
      </w:r>
      <w:r w:rsidR="00841E6F"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Salad, Pasta, </w:t>
      </w:r>
      <w:r w:rsidR="00ED4A1D"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Entrée, </w:t>
      </w:r>
      <w:r w:rsidR="00841E6F"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Dessert, Coffee </w:t>
      </w:r>
      <w:r w:rsidR="00ED4A1D" w:rsidRPr="00D54D3F">
        <w:rPr>
          <w:rFonts w:ascii="Arial Unicode MS" w:eastAsia="Arial Unicode MS" w:hAnsi="Arial Unicode MS" w:cs="Arial Unicode MS"/>
          <w:sz w:val="20"/>
          <w:szCs w:val="20"/>
        </w:rPr>
        <w:t>&amp;</w:t>
      </w:r>
      <w:r w:rsidR="00841E6F"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 Tea)</w:t>
      </w:r>
    </w:p>
    <w:p w:rsidR="00C54681" w:rsidRPr="00B715F9" w:rsidRDefault="00841E6F" w:rsidP="00AD68C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>Courtyard Sheer B</w:t>
      </w:r>
      <w:r w:rsidR="00C54681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ackdrop with </w:t>
      </w:r>
      <w:r w:rsidRPr="00B715F9">
        <w:rPr>
          <w:rFonts w:ascii="Arial Unicode MS" w:eastAsia="Arial Unicode MS" w:hAnsi="Arial Unicode MS" w:cs="Arial Unicode MS"/>
          <w:sz w:val="20"/>
          <w:szCs w:val="20"/>
        </w:rPr>
        <w:t>Up</w:t>
      </w:r>
      <w:r w:rsidR="00D95005">
        <w:rPr>
          <w:rFonts w:ascii="Arial Unicode MS" w:eastAsia="Arial Unicode MS" w:hAnsi="Arial Unicode MS" w:cs="Arial Unicode MS"/>
          <w:sz w:val="20"/>
          <w:szCs w:val="20"/>
        </w:rPr>
        <w:t>-l</w:t>
      </w:r>
      <w:r w:rsidRPr="00B715F9">
        <w:rPr>
          <w:rFonts w:ascii="Arial Unicode MS" w:eastAsia="Arial Unicode MS" w:hAnsi="Arial Unicode MS" w:cs="Arial Unicode MS"/>
          <w:sz w:val="20"/>
          <w:szCs w:val="20"/>
        </w:rPr>
        <w:t>ighting (Available Full Ballroom)</w:t>
      </w:r>
    </w:p>
    <w:p w:rsidR="00C54681" w:rsidRPr="00B715F9" w:rsidRDefault="00841E6F" w:rsidP="00AD68C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>Courtyard Centerpieces, Table Numbers, Money Box</w:t>
      </w:r>
      <w:r w:rsidR="00113C92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Pr="00B715F9">
        <w:rPr>
          <w:rFonts w:ascii="Arial Unicode MS" w:eastAsia="Arial Unicode MS" w:hAnsi="Arial Unicode MS" w:cs="Arial Unicode MS"/>
          <w:sz w:val="20"/>
          <w:szCs w:val="20"/>
        </w:rPr>
        <w:t>White Floor Length Linens</w:t>
      </w:r>
      <w:r w:rsidR="00C54681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41E6F" w:rsidRPr="00B715F9" w:rsidRDefault="00841E6F" w:rsidP="00841E6F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>Chair Covers with</w:t>
      </w:r>
      <w:r w:rsidR="00D54D3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D54D3F">
        <w:rPr>
          <w:rFonts w:ascii="Arial Unicode MS" w:eastAsia="Arial Unicode MS" w:hAnsi="Arial Unicode MS" w:cs="Arial Unicode MS"/>
          <w:sz w:val="20"/>
          <w:szCs w:val="20"/>
        </w:rPr>
        <w:t>Colour</w:t>
      </w:r>
      <w:proofErr w:type="spellEnd"/>
      <w:r w:rsidR="00D54D3F">
        <w:rPr>
          <w:rFonts w:ascii="Arial Unicode MS" w:eastAsia="Arial Unicode MS" w:hAnsi="Arial Unicode MS" w:cs="Arial Unicode MS"/>
          <w:sz w:val="20"/>
          <w:szCs w:val="20"/>
        </w:rPr>
        <w:t xml:space="preserve"> Coordinated Sash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 or Table Runner</w:t>
      </w:r>
    </w:p>
    <w:p w:rsidR="00841E6F" w:rsidRPr="00A33112" w:rsidRDefault="00841E6F" w:rsidP="00841E6F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A33112">
        <w:rPr>
          <w:rFonts w:ascii="Arial Unicode MS" w:eastAsia="Arial Unicode MS" w:hAnsi="Arial Unicode MS" w:cs="Arial Unicode MS"/>
          <w:sz w:val="20"/>
          <w:szCs w:val="20"/>
        </w:rPr>
        <w:t xml:space="preserve">2 Bottles </w:t>
      </w:r>
      <w:r w:rsidR="00D54D3F" w:rsidRPr="00A33112">
        <w:rPr>
          <w:rFonts w:ascii="Arial Unicode MS" w:eastAsia="Arial Unicode MS" w:hAnsi="Arial Unicode MS" w:cs="Arial Unicode MS"/>
          <w:sz w:val="20"/>
          <w:szCs w:val="20"/>
        </w:rPr>
        <w:t>Wine/Table</w:t>
      </w:r>
      <w:r w:rsidR="00A33112" w:rsidRPr="00A33112">
        <w:rPr>
          <w:rFonts w:ascii="Arial Unicode MS" w:eastAsia="Arial Unicode MS" w:hAnsi="Arial Unicode MS" w:cs="Arial Unicode MS"/>
          <w:sz w:val="20"/>
          <w:szCs w:val="20"/>
        </w:rPr>
        <w:t xml:space="preserve"> &amp; Late Night Buffet</w:t>
      </w:r>
      <w:bookmarkStart w:id="0" w:name="_GoBack"/>
      <w:bookmarkEnd w:id="0"/>
      <w:r w:rsidRPr="00A3311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C54681" w:rsidRPr="00B715F9" w:rsidRDefault="00841E6F" w:rsidP="00AD68C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>Cash Bar</w:t>
      </w:r>
      <w:r w:rsidR="0012515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or Host </w:t>
      </w:r>
      <w:r w:rsidR="00113C92">
        <w:rPr>
          <w:rFonts w:ascii="Arial Unicode MS" w:eastAsia="Arial Unicode MS" w:hAnsi="Arial Unicode MS" w:cs="Arial Unicode MS"/>
          <w:sz w:val="20"/>
          <w:szCs w:val="20"/>
        </w:rPr>
        <w:t xml:space="preserve">Consumption 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>Bar</w:t>
      </w:r>
      <w:r w:rsidR="00113C92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 Options Available</w:t>
      </w:r>
    </w:p>
    <w:p w:rsidR="00841E6F" w:rsidRPr="00B715F9" w:rsidRDefault="00841E6F" w:rsidP="00AD68C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Room Rental Waived, Minimum Package 50 Guests </w:t>
      </w:r>
    </w:p>
    <w:p w:rsidR="000C464A" w:rsidRPr="00B715F9" w:rsidRDefault="000C464A" w:rsidP="000C464A">
      <w:pPr>
        <w:pStyle w:val="ListParagraph"/>
        <w:rPr>
          <w:rFonts w:ascii="Arial Unicode MS" w:eastAsia="Arial Unicode MS" w:hAnsi="Arial Unicode MS" w:cs="Arial Unicode MS"/>
          <w:sz w:val="10"/>
          <w:szCs w:val="10"/>
        </w:rPr>
      </w:pPr>
    </w:p>
    <w:p w:rsidR="003C14A6" w:rsidRPr="00181FB8" w:rsidRDefault="000C464A" w:rsidP="003C14A6">
      <w:pPr>
        <w:ind w:left="0"/>
        <w:jc w:val="center"/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</w:pPr>
      <w:r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Full </w:t>
      </w:r>
      <w:r w:rsidR="003C14A6"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Wedding </w:t>
      </w:r>
      <w:r w:rsidRPr="00181FB8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  <w:u w:val="single"/>
        </w:rPr>
        <w:t xml:space="preserve">Package </w:t>
      </w:r>
    </w:p>
    <w:p w:rsidR="003C14A6" w:rsidRPr="00D54D3F" w:rsidRDefault="000B37B3" w:rsidP="003C14A6">
      <w:pPr>
        <w:ind w:left="0"/>
        <w:jc w:val="center"/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Punch, </w:t>
      </w:r>
      <w:r w:rsidR="000C464A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Appetizers, Dinner, 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Full </w:t>
      </w:r>
      <w:r w:rsidR="000C464A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Décor,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Table</w:t>
      </w:r>
      <w:r w:rsidR="000C464A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Wine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, 6 Hour Host Bar, </w:t>
      </w:r>
      <w:r w:rsidR="000C464A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Late Night</w:t>
      </w: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Service</w:t>
      </w:r>
      <w:r w:rsidR="00B715F9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</w:t>
      </w:r>
      <w:r w:rsidR="003C14A6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$</w:t>
      </w:r>
      <w:r w:rsidR="00546621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97.00</w:t>
      </w:r>
    </w:p>
    <w:p w:rsidR="000C464A" w:rsidRPr="00B715F9" w:rsidRDefault="000C464A" w:rsidP="000C464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>Fruit Punch Display</w:t>
      </w:r>
      <w:r w:rsidR="00D95005">
        <w:rPr>
          <w:rFonts w:ascii="Arial Unicode MS" w:eastAsia="Arial Unicode MS" w:hAnsi="Arial Unicode MS" w:cs="Arial Unicode MS"/>
          <w:sz w:val="20"/>
          <w:szCs w:val="20"/>
        </w:rPr>
        <w:t xml:space="preserve"> with Glasses</w:t>
      </w: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54D3F">
        <w:rPr>
          <w:rFonts w:ascii="Arial Unicode MS" w:eastAsia="Arial Unicode MS" w:hAnsi="Arial Unicode MS" w:cs="Arial Unicode MS"/>
          <w:sz w:val="20"/>
          <w:szCs w:val="20"/>
        </w:rPr>
        <w:t xml:space="preserve">&amp; </w:t>
      </w:r>
      <w:r w:rsidR="00D95005">
        <w:rPr>
          <w:rFonts w:ascii="Arial Unicode MS" w:eastAsia="Arial Unicode MS" w:hAnsi="Arial Unicode MS" w:cs="Arial Unicode MS"/>
          <w:sz w:val="20"/>
          <w:szCs w:val="20"/>
        </w:rPr>
        <w:t xml:space="preserve">Chef’s Selection </w:t>
      </w:r>
      <w:r w:rsidR="00ED4A1D" w:rsidRPr="00B715F9">
        <w:rPr>
          <w:rFonts w:ascii="Arial Unicode MS" w:eastAsia="Arial Unicode MS" w:hAnsi="Arial Unicode MS" w:cs="Arial Unicode MS"/>
          <w:sz w:val="20"/>
          <w:szCs w:val="20"/>
        </w:rPr>
        <w:t>Hand Passed Appetizers</w:t>
      </w:r>
    </w:p>
    <w:p w:rsidR="00ED4A1D" w:rsidRPr="00B715F9" w:rsidRDefault="000C464A" w:rsidP="00ED4A1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ED4A1D">
        <w:rPr>
          <w:rFonts w:ascii="Arial Unicode MS" w:eastAsia="Arial Unicode MS" w:hAnsi="Arial Unicode MS" w:cs="Arial Unicode MS"/>
          <w:sz w:val="20"/>
          <w:szCs w:val="20"/>
        </w:rPr>
        <w:t xml:space="preserve">4 </w:t>
      </w:r>
      <w:r w:rsidR="00ED4A1D" w:rsidRPr="00B715F9">
        <w:rPr>
          <w:rFonts w:ascii="Arial Unicode MS" w:eastAsia="Arial Unicode MS" w:hAnsi="Arial Unicode MS" w:cs="Arial Unicode MS"/>
          <w:sz w:val="20"/>
          <w:szCs w:val="20"/>
        </w:rPr>
        <w:t>Course Dinner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 (Rolls &amp; </w:t>
      </w:r>
      <w:r w:rsidR="00ED4A1D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Salad, Pasta, 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 xml:space="preserve">Entrée, </w:t>
      </w:r>
      <w:r w:rsidR="00ED4A1D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Dessert, Coffee 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>&amp;</w:t>
      </w:r>
      <w:r w:rsidR="00ED4A1D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 Tea)</w:t>
      </w:r>
    </w:p>
    <w:p w:rsidR="000C464A" w:rsidRPr="00ED4A1D" w:rsidRDefault="000C464A" w:rsidP="000C464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ED4A1D">
        <w:rPr>
          <w:rFonts w:ascii="Arial Unicode MS" w:eastAsia="Arial Unicode MS" w:hAnsi="Arial Unicode MS" w:cs="Arial Unicode MS"/>
          <w:sz w:val="20"/>
          <w:szCs w:val="20"/>
        </w:rPr>
        <w:t>Courtyard Sheer Backdrop with Up Lighting (Available Full Ballroom)</w:t>
      </w:r>
    </w:p>
    <w:p w:rsidR="000C464A" w:rsidRPr="00B715F9" w:rsidRDefault="000C464A" w:rsidP="000C464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>Courtyard Centerpieces, Table Numbers, Money Box</w:t>
      </w:r>
      <w:r w:rsidR="00113C92">
        <w:rPr>
          <w:rFonts w:ascii="Arial Unicode MS" w:eastAsia="Arial Unicode MS" w:hAnsi="Arial Unicode MS" w:cs="Arial Unicode MS"/>
          <w:sz w:val="20"/>
          <w:szCs w:val="20"/>
        </w:rPr>
        <w:t xml:space="preserve"> and </w:t>
      </w: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White Floor Length Linens </w:t>
      </w:r>
    </w:p>
    <w:p w:rsidR="000C464A" w:rsidRPr="00D54D3F" w:rsidRDefault="00ED4A1D" w:rsidP="000C464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Chair Covers with </w:t>
      </w:r>
      <w:r w:rsidR="00D54D3F"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Color </w:t>
      </w:r>
      <w:r w:rsidR="00D54D3F">
        <w:rPr>
          <w:rFonts w:ascii="Arial Unicode MS" w:eastAsia="Arial Unicode MS" w:hAnsi="Arial Unicode MS" w:cs="Arial Unicode MS"/>
          <w:sz w:val="20"/>
          <w:szCs w:val="20"/>
        </w:rPr>
        <w:t xml:space="preserve">Coordinated </w:t>
      </w:r>
      <w:r w:rsidR="00D54D3F" w:rsidRPr="00D54D3F">
        <w:rPr>
          <w:rFonts w:ascii="Arial Unicode MS" w:eastAsia="Arial Unicode MS" w:hAnsi="Arial Unicode MS" w:cs="Arial Unicode MS"/>
          <w:sz w:val="20"/>
          <w:szCs w:val="20"/>
        </w:rPr>
        <w:t>Sash</w:t>
      </w:r>
      <w:r w:rsidR="00D54D3F">
        <w:rPr>
          <w:rFonts w:ascii="Arial Unicode MS" w:eastAsia="Arial Unicode MS" w:hAnsi="Arial Unicode MS" w:cs="Arial Unicode MS"/>
          <w:sz w:val="20"/>
          <w:szCs w:val="20"/>
        </w:rPr>
        <w:t xml:space="preserve"> or</w:t>
      </w:r>
      <w:r w:rsidRPr="00D54D3F">
        <w:rPr>
          <w:rFonts w:ascii="Arial Unicode MS" w:eastAsia="Arial Unicode MS" w:hAnsi="Arial Unicode MS" w:cs="Arial Unicode MS"/>
          <w:sz w:val="20"/>
          <w:szCs w:val="20"/>
        </w:rPr>
        <w:t xml:space="preserve"> Table Runner</w:t>
      </w:r>
    </w:p>
    <w:p w:rsidR="000C464A" w:rsidRPr="00B715F9" w:rsidRDefault="00D54D3F" w:rsidP="000C464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 Bottles of Wine/Table</w:t>
      </w:r>
    </w:p>
    <w:p w:rsidR="000C464A" w:rsidRPr="00B715F9" w:rsidRDefault="00D95005" w:rsidP="000C464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6</w:t>
      </w:r>
      <w:r w:rsidR="000C464A"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 Hour Host Bar</w:t>
      </w:r>
      <w:r w:rsidR="00ED4A1D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0C464A" w:rsidRPr="00B715F9" w:rsidRDefault="000C464A" w:rsidP="000C464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Late Night Buffet </w:t>
      </w:r>
    </w:p>
    <w:p w:rsidR="00C96FF7" w:rsidRDefault="000C464A" w:rsidP="00C96FF7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B715F9">
        <w:rPr>
          <w:rFonts w:ascii="Arial Unicode MS" w:eastAsia="Arial Unicode MS" w:hAnsi="Arial Unicode MS" w:cs="Arial Unicode MS"/>
          <w:sz w:val="20"/>
          <w:szCs w:val="20"/>
        </w:rPr>
        <w:t xml:space="preserve">Room Rental Waived, Minimum Package 50 Guests </w:t>
      </w:r>
    </w:p>
    <w:p w:rsidR="00C96FF7" w:rsidRPr="00C96FF7" w:rsidRDefault="00C96FF7" w:rsidP="00C96FF7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Complimentary Guestroom for the Bride and Groom</w:t>
      </w:r>
    </w:p>
    <w:p w:rsidR="000B37B3" w:rsidRPr="000B37B3" w:rsidRDefault="000B37B3" w:rsidP="00D95005">
      <w:pPr>
        <w:ind w:left="0"/>
        <w:jc w:val="center"/>
        <w:rPr>
          <w:rFonts w:ascii="Arial Unicode MS" w:eastAsia="Arial Unicode MS" w:hAnsi="Arial Unicode MS" w:cs="Arial Unicode MS"/>
          <w:b/>
          <w:color w:val="31849B" w:themeColor="accent5" w:themeShade="BF"/>
          <w:sz w:val="10"/>
          <w:szCs w:val="10"/>
        </w:rPr>
      </w:pPr>
    </w:p>
    <w:p w:rsidR="00D95005" w:rsidRPr="00D95005" w:rsidRDefault="00D95005" w:rsidP="00D95005">
      <w:pPr>
        <w:ind w:left="0"/>
        <w:jc w:val="center"/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</w:rPr>
      </w:pPr>
      <w:r w:rsidRPr="00D95005">
        <w:rPr>
          <w:rFonts w:ascii="Arial Unicode MS" w:eastAsia="Arial Unicode MS" w:hAnsi="Arial Unicode MS" w:cs="Arial Unicode MS"/>
          <w:b/>
          <w:color w:val="31849B" w:themeColor="accent5" w:themeShade="BF"/>
          <w:sz w:val="24"/>
          <w:szCs w:val="24"/>
        </w:rPr>
        <w:t>Ceremony</w:t>
      </w:r>
    </w:p>
    <w:p w:rsidR="00B715F9" w:rsidRPr="000B37B3" w:rsidRDefault="000B37B3" w:rsidP="00A33112">
      <w:pPr>
        <w:pStyle w:val="ListParagraph"/>
        <w:ind w:left="0"/>
        <w:rPr>
          <w:rFonts w:ascii="Arial Unicode MS" w:eastAsia="Arial Unicode MS" w:hAnsi="Arial Unicode MS" w:cs="Arial Unicode MS"/>
          <w:sz w:val="10"/>
          <w:szCs w:val="10"/>
        </w:rPr>
      </w:pPr>
      <w:r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W</w:t>
      </w:r>
      <w:r w:rsidR="00D95005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ith In-house Wedding Reception $</w:t>
      </w:r>
      <w:r w:rsidR="00113C92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600</w:t>
      </w:r>
      <w:r w:rsidR="00D95005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.</w:t>
      </w:r>
      <w:r w:rsidR="00113C92" w:rsidRPr="00D54D3F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00</w:t>
      </w:r>
      <w:r w:rsidR="00113C92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 xml:space="preserve"> / </w:t>
      </w:r>
      <w:r w:rsidR="00D95005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Without an In-house Wedding Reception $</w:t>
      </w:r>
      <w:r w:rsidR="00113C92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11</w:t>
      </w:r>
      <w:r w:rsidR="00D95005">
        <w:rPr>
          <w:rFonts w:ascii="Arial Unicode MS" w:eastAsia="Arial Unicode MS" w:hAnsi="Arial Unicode MS" w:cs="Arial Unicode MS"/>
          <w:b/>
          <w:color w:val="31849B" w:themeColor="accent5" w:themeShade="BF"/>
          <w:sz w:val="20"/>
          <w:szCs w:val="20"/>
        </w:rPr>
        <w:t>00.00</w:t>
      </w:r>
      <w:r w:rsidR="00D95005" w:rsidRPr="000B37B3">
        <w:rPr>
          <w:rFonts w:ascii="Arial Unicode MS" w:eastAsia="Arial Unicode MS" w:hAnsi="Arial Unicode MS" w:cs="Arial Unicode MS"/>
          <w:sz w:val="20"/>
          <w:szCs w:val="20"/>
        </w:rPr>
        <w:t xml:space="preserve">Outdoor Garden Ceremony set in an Intimate Garden Courtyard, for Vows &amp; Pictures </w:t>
      </w:r>
    </w:p>
    <w:sectPr w:rsidR="00B715F9" w:rsidRPr="000B37B3" w:rsidSect="00C54681">
      <w:headerReference w:type="default" r:id="rId9"/>
      <w:footerReference w:type="default" r:id="rId10"/>
      <w:pgSz w:w="12240" w:h="15840"/>
      <w:pgMar w:top="1080" w:right="1440" w:bottom="1440" w:left="1440" w:header="720" w:footer="360" w:gutter="0"/>
      <w:pgBorders w:offsetFrom="page">
        <w:top w:val="thinThickThinSmallGap" w:sz="18" w:space="24" w:color="6A8D2B"/>
        <w:left w:val="thinThickThinSmallGap" w:sz="18" w:space="24" w:color="6A8D2B"/>
        <w:bottom w:val="thinThickThinSmallGap" w:sz="18" w:space="24" w:color="6A8D2B"/>
        <w:right w:val="thinThickThinSmallGap" w:sz="18" w:space="24" w:color="6A8D2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92" w:rsidRDefault="00646092" w:rsidP="00D925E1">
      <w:r>
        <w:separator/>
      </w:r>
    </w:p>
  </w:endnote>
  <w:endnote w:type="continuationSeparator" w:id="0">
    <w:p w:rsidR="00646092" w:rsidRDefault="00646092" w:rsidP="00D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7E" w:rsidRDefault="00C51C7E" w:rsidP="00D925E1">
    <w:pPr>
      <w:pStyle w:val="Footer"/>
      <w:ind w:left="0"/>
      <w:jc w:val="center"/>
    </w:pPr>
  </w:p>
  <w:p w:rsidR="00C51C7E" w:rsidRPr="00CC13E6" w:rsidRDefault="00C51C7E" w:rsidP="00C51C7E">
    <w:pPr>
      <w:pStyle w:val="Header"/>
      <w:jc w:val="center"/>
      <w:rPr>
        <w:rFonts w:ascii="Arial Unicode MS" w:eastAsia="Arial Unicode MS" w:hAnsi="Arial Unicode MS" w:cs="Arial Unicode MS"/>
        <w:b/>
        <w:color w:val="4F6228" w:themeColor="accent3" w:themeShade="80"/>
        <w:sz w:val="20"/>
        <w:szCs w:val="20"/>
        <w:lang w:val="en-CA"/>
      </w:rPr>
    </w:pPr>
    <w:r>
      <w:rPr>
        <w:b/>
        <w:color w:val="4F6228" w:themeColor="accent3" w:themeShade="80"/>
        <w:sz w:val="24"/>
        <w:szCs w:val="24"/>
        <w:lang w:val="en-CA"/>
      </w:rPr>
      <w:tab/>
    </w:r>
    <w:r w:rsidRPr="00CC13E6">
      <w:rPr>
        <w:rFonts w:ascii="Arial Unicode MS" w:eastAsia="Arial Unicode MS" w:hAnsi="Arial Unicode MS" w:cs="Arial Unicode MS"/>
        <w:b/>
        <w:color w:val="4F6228" w:themeColor="accent3" w:themeShade="80"/>
        <w:sz w:val="20"/>
        <w:szCs w:val="20"/>
        <w:lang w:val="en-CA"/>
      </w:rPr>
      <w:t>Courtyard by Marriott Hotel Hamilton * 1224 Upper James Street, Hamilton</w:t>
    </w:r>
    <w:r w:rsidR="00113C92">
      <w:rPr>
        <w:rFonts w:ascii="Arial Unicode MS" w:eastAsia="Arial Unicode MS" w:hAnsi="Arial Unicode MS" w:cs="Arial Unicode MS"/>
        <w:b/>
        <w:color w:val="4F6228" w:themeColor="accent3" w:themeShade="80"/>
        <w:sz w:val="20"/>
        <w:szCs w:val="20"/>
        <w:lang w:val="en-CA"/>
      </w:rPr>
      <w:t>, ON</w:t>
    </w:r>
    <w:r w:rsidRPr="00CC13E6">
      <w:rPr>
        <w:rFonts w:ascii="Arial Unicode MS" w:eastAsia="Arial Unicode MS" w:hAnsi="Arial Unicode MS" w:cs="Arial Unicode MS"/>
        <w:b/>
        <w:color w:val="4F6228" w:themeColor="accent3" w:themeShade="80"/>
        <w:sz w:val="20"/>
        <w:szCs w:val="20"/>
        <w:lang w:val="en-CA"/>
      </w:rPr>
      <w:t xml:space="preserve"> * (905) 383-7772</w:t>
    </w:r>
  </w:p>
  <w:p w:rsidR="00D925E1" w:rsidRPr="00CC13E6" w:rsidRDefault="00D54D3F" w:rsidP="00CC13E6">
    <w:pPr>
      <w:pStyle w:val="Footer"/>
      <w:ind w:left="0"/>
      <w:jc w:val="center"/>
      <w:rPr>
        <w:rFonts w:ascii="Arial Unicode MS" w:eastAsia="Arial Unicode MS" w:hAnsi="Arial Unicode MS" w:cs="Arial Unicode MS"/>
        <w:sz w:val="20"/>
        <w:szCs w:val="20"/>
      </w:rPr>
    </w:pPr>
    <w:r w:rsidRPr="00CC13E6">
      <w:rPr>
        <w:rFonts w:ascii="Arial Unicode MS" w:eastAsia="Arial Unicode MS" w:hAnsi="Arial Unicode MS" w:cs="Arial Unicode MS"/>
        <w:sz w:val="20"/>
        <w:szCs w:val="20"/>
      </w:rPr>
      <w:t>*</w:t>
    </w:r>
    <w:r w:rsidR="00C51C7E" w:rsidRPr="00CC13E6">
      <w:rPr>
        <w:rFonts w:ascii="Arial Unicode MS" w:eastAsia="Arial Unicode MS" w:hAnsi="Arial Unicode MS" w:cs="Arial Unicode MS"/>
        <w:sz w:val="20"/>
        <w:szCs w:val="20"/>
      </w:rPr>
      <w:t>2018</w:t>
    </w:r>
    <w:r w:rsidR="008A7673" w:rsidRPr="00CC13E6">
      <w:rPr>
        <w:rFonts w:ascii="Arial Unicode MS" w:eastAsia="Arial Unicode MS" w:hAnsi="Arial Unicode MS" w:cs="Arial Unicode MS"/>
        <w:sz w:val="20"/>
        <w:szCs w:val="20"/>
      </w:rPr>
      <w:t xml:space="preserve"> Wedding Package </w:t>
    </w:r>
    <w:r w:rsidR="000C464A" w:rsidRPr="00CC13E6">
      <w:rPr>
        <w:rFonts w:ascii="Arial Unicode MS" w:eastAsia="Arial Unicode MS" w:hAnsi="Arial Unicode MS" w:cs="Arial Unicode MS"/>
        <w:sz w:val="20"/>
        <w:szCs w:val="20"/>
      </w:rPr>
      <w:t>Price B</w:t>
    </w:r>
    <w:r w:rsidR="00B715F9" w:rsidRPr="00CC13E6">
      <w:rPr>
        <w:rFonts w:ascii="Arial Unicode MS" w:eastAsia="Arial Unicode MS" w:hAnsi="Arial Unicode MS" w:cs="Arial Unicode MS"/>
        <w:sz w:val="20"/>
        <w:szCs w:val="20"/>
      </w:rPr>
      <w:t>ased</w:t>
    </w:r>
    <w:r w:rsidRPr="00CC13E6">
      <w:rPr>
        <w:rFonts w:ascii="Arial Unicode MS" w:eastAsia="Arial Unicode MS" w:hAnsi="Arial Unicode MS" w:cs="Arial Unicode MS"/>
        <w:sz w:val="20"/>
        <w:szCs w:val="20"/>
      </w:rPr>
      <w:t>/P</w:t>
    </w:r>
    <w:r w:rsidR="00C51C7E" w:rsidRPr="00CC13E6">
      <w:rPr>
        <w:rFonts w:ascii="Arial Unicode MS" w:eastAsia="Arial Unicode MS" w:hAnsi="Arial Unicode MS" w:cs="Arial Unicode MS"/>
        <w:sz w:val="20"/>
        <w:szCs w:val="20"/>
      </w:rPr>
      <w:t xml:space="preserve">erson, </w:t>
    </w:r>
    <w:r w:rsidR="00D925E1" w:rsidRPr="00CC13E6">
      <w:rPr>
        <w:rFonts w:ascii="Arial Unicode MS" w:eastAsia="Arial Unicode MS" w:hAnsi="Arial Unicode MS" w:cs="Arial Unicode MS"/>
        <w:sz w:val="20"/>
        <w:szCs w:val="20"/>
      </w:rPr>
      <w:t>plus</w:t>
    </w:r>
    <w:r w:rsidRPr="00CC13E6">
      <w:rPr>
        <w:rFonts w:ascii="Arial Unicode MS" w:eastAsia="Arial Unicode MS" w:hAnsi="Arial Unicode MS" w:cs="Arial Unicode MS"/>
        <w:sz w:val="20"/>
        <w:szCs w:val="20"/>
      </w:rPr>
      <w:t xml:space="preserve"> 13% Tax</w:t>
    </w:r>
    <w:r w:rsidR="000C464A" w:rsidRPr="00CC13E6">
      <w:rPr>
        <w:rFonts w:ascii="Arial Unicode MS" w:eastAsia="Arial Unicode MS" w:hAnsi="Arial Unicode MS" w:cs="Arial Unicode MS"/>
        <w:sz w:val="20"/>
        <w:szCs w:val="20"/>
      </w:rPr>
      <w:t xml:space="preserve"> </w:t>
    </w:r>
    <w:r w:rsidRPr="00CC13E6">
      <w:rPr>
        <w:rFonts w:ascii="Arial Unicode MS" w:eastAsia="Arial Unicode MS" w:hAnsi="Arial Unicode MS" w:cs="Arial Unicode MS"/>
        <w:sz w:val="20"/>
        <w:szCs w:val="20"/>
      </w:rPr>
      <w:t xml:space="preserve">&amp; 15% </w:t>
    </w:r>
    <w:r w:rsidR="000C464A" w:rsidRPr="00CC13E6">
      <w:rPr>
        <w:rFonts w:ascii="Arial Unicode MS" w:eastAsia="Arial Unicode MS" w:hAnsi="Arial Unicode MS" w:cs="Arial Unicode MS"/>
        <w:sz w:val="20"/>
        <w:szCs w:val="20"/>
      </w:rPr>
      <w:t>G</w:t>
    </w:r>
    <w:r w:rsidR="00CC13E6">
      <w:rPr>
        <w:rFonts w:ascii="Arial Unicode MS" w:eastAsia="Arial Unicode MS" w:hAnsi="Arial Unicode MS" w:cs="Arial Unicode MS"/>
        <w:sz w:val="20"/>
        <w:szCs w:val="20"/>
      </w:rPr>
      <w:t>ratuity</w:t>
    </w:r>
  </w:p>
  <w:p w:rsidR="00D925E1" w:rsidRPr="00D941CB" w:rsidRDefault="00D925E1" w:rsidP="00D54D3F">
    <w:pPr>
      <w:pStyle w:val="Footer"/>
      <w:ind w:left="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92" w:rsidRDefault="00646092" w:rsidP="00D925E1">
      <w:r>
        <w:separator/>
      </w:r>
    </w:p>
  </w:footnote>
  <w:footnote w:type="continuationSeparator" w:id="0">
    <w:p w:rsidR="00646092" w:rsidRDefault="00646092" w:rsidP="00D9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F9" w:rsidRDefault="00B715F9" w:rsidP="00B715F9">
    <w:pPr>
      <w:pStyle w:val="Header"/>
      <w:jc w:val="center"/>
      <w:rPr>
        <w:b/>
        <w:color w:val="4F6228" w:themeColor="accent3" w:themeShade="80"/>
        <w:sz w:val="26"/>
        <w:szCs w:val="26"/>
        <w:lang w:val="en-CA"/>
      </w:rPr>
    </w:pPr>
    <w:r w:rsidRPr="008A7673">
      <w:rPr>
        <w:b/>
        <w:color w:val="4F6228" w:themeColor="accent3" w:themeShade="80"/>
        <w:sz w:val="26"/>
        <w:szCs w:val="26"/>
        <w:lang w:val="en-CA"/>
      </w:rPr>
      <w:t xml:space="preserve">                       </w:t>
    </w:r>
  </w:p>
  <w:p w:rsidR="00C51C7E" w:rsidRDefault="00C51C7E" w:rsidP="00B715F9">
    <w:pPr>
      <w:pStyle w:val="Header"/>
      <w:jc w:val="center"/>
      <w:rPr>
        <w:b/>
        <w:color w:val="4F6228" w:themeColor="accent3" w:themeShade="80"/>
        <w:sz w:val="26"/>
        <w:szCs w:val="26"/>
        <w:lang w:val="en-CA"/>
      </w:rPr>
    </w:pPr>
  </w:p>
  <w:p w:rsidR="00C51C7E" w:rsidRPr="008A7673" w:rsidRDefault="00C51C7E" w:rsidP="00B715F9">
    <w:pPr>
      <w:pStyle w:val="Header"/>
      <w:jc w:val="center"/>
      <w:rPr>
        <w:b/>
        <w:color w:val="4F6228" w:themeColor="accent3" w:themeShade="80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DAF"/>
    <w:multiLevelType w:val="hybridMultilevel"/>
    <w:tmpl w:val="C37880C0"/>
    <w:lvl w:ilvl="0" w:tplc="63508F9C">
      <w:start w:val="3"/>
      <w:numFmt w:val="bullet"/>
      <w:lvlText w:val="-"/>
      <w:lvlJc w:val="left"/>
      <w:pPr>
        <w:ind w:left="720" w:hanging="360"/>
      </w:pPr>
      <w:rPr>
        <w:rFonts w:ascii="Yu Gothic" w:eastAsia="Yu Gothic" w:hAnsi="Yu Gothic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02AAA"/>
    <w:multiLevelType w:val="hybridMultilevel"/>
    <w:tmpl w:val="87C4EBFA"/>
    <w:lvl w:ilvl="0" w:tplc="63508F9C">
      <w:start w:val="3"/>
      <w:numFmt w:val="bullet"/>
      <w:lvlText w:val="-"/>
      <w:lvlJc w:val="left"/>
      <w:pPr>
        <w:ind w:left="720" w:hanging="360"/>
      </w:pPr>
      <w:rPr>
        <w:rFonts w:ascii="Yu Gothic" w:eastAsia="Yu Gothic" w:hAnsi="Yu Gothic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6F47"/>
    <w:multiLevelType w:val="hybridMultilevel"/>
    <w:tmpl w:val="D87A6CCE"/>
    <w:lvl w:ilvl="0" w:tplc="63508F9C">
      <w:start w:val="3"/>
      <w:numFmt w:val="bullet"/>
      <w:lvlText w:val="-"/>
      <w:lvlJc w:val="left"/>
      <w:pPr>
        <w:ind w:left="420" w:hanging="360"/>
      </w:pPr>
      <w:rPr>
        <w:rFonts w:ascii="Yu Gothic" w:eastAsia="Yu Gothic" w:hAnsi="Yu Gothic" w:cstheme="minorBidi" w:hint="eastAsia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5C"/>
    <w:rsid w:val="00022CFA"/>
    <w:rsid w:val="000509D0"/>
    <w:rsid w:val="00081FC3"/>
    <w:rsid w:val="000B37B3"/>
    <w:rsid w:val="000C464A"/>
    <w:rsid w:val="00113C92"/>
    <w:rsid w:val="00125154"/>
    <w:rsid w:val="00151250"/>
    <w:rsid w:val="00181FB8"/>
    <w:rsid w:val="00192C18"/>
    <w:rsid w:val="001C7C8C"/>
    <w:rsid w:val="00243955"/>
    <w:rsid w:val="00347B95"/>
    <w:rsid w:val="003C14A6"/>
    <w:rsid w:val="004528AC"/>
    <w:rsid w:val="00473998"/>
    <w:rsid w:val="0048151B"/>
    <w:rsid w:val="004C767A"/>
    <w:rsid w:val="004D17F5"/>
    <w:rsid w:val="00546621"/>
    <w:rsid w:val="00631069"/>
    <w:rsid w:val="00646092"/>
    <w:rsid w:val="006851DA"/>
    <w:rsid w:val="0074643C"/>
    <w:rsid w:val="007904DB"/>
    <w:rsid w:val="007D0A0B"/>
    <w:rsid w:val="00841E6F"/>
    <w:rsid w:val="00845F6C"/>
    <w:rsid w:val="008A7673"/>
    <w:rsid w:val="009D52D3"/>
    <w:rsid w:val="00A31CC5"/>
    <w:rsid w:val="00A33112"/>
    <w:rsid w:val="00A84C06"/>
    <w:rsid w:val="00AB3027"/>
    <w:rsid w:val="00AD68C9"/>
    <w:rsid w:val="00B16A22"/>
    <w:rsid w:val="00B457E1"/>
    <w:rsid w:val="00B715F9"/>
    <w:rsid w:val="00BB7919"/>
    <w:rsid w:val="00BD05C0"/>
    <w:rsid w:val="00BF60AB"/>
    <w:rsid w:val="00C36F74"/>
    <w:rsid w:val="00C51C7E"/>
    <w:rsid w:val="00C54681"/>
    <w:rsid w:val="00C56FEF"/>
    <w:rsid w:val="00C96FF7"/>
    <w:rsid w:val="00CC13E6"/>
    <w:rsid w:val="00D54D3F"/>
    <w:rsid w:val="00D762B7"/>
    <w:rsid w:val="00D925E1"/>
    <w:rsid w:val="00D941CB"/>
    <w:rsid w:val="00D95005"/>
    <w:rsid w:val="00D973F2"/>
    <w:rsid w:val="00DC72C0"/>
    <w:rsid w:val="00EC6FC3"/>
    <w:rsid w:val="00ED4A1D"/>
    <w:rsid w:val="00F2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BF71"/>
  <w15:docId w15:val="{7967F050-8680-45EA-8739-1CA8CEF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1"/>
  </w:style>
  <w:style w:type="paragraph" w:styleId="Footer">
    <w:name w:val="footer"/>
    <w:basedOn w:val="Normal"/>
    <w:link w:val="FooterChar"/>
    <w:uiPriority w:val="99"/>
    <w:unhideWhenUsed/>
    <w:rsid w:val="00D9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1"/>
  </w:style>
  <w:style w:type="paragraph" w:styleId="BalloonText">
    <w:name w:val="Balloon Text"/>
    <w:basedOn w:val="Normal"/>
    <w:link w:val="BalloonTextChar"/>
    <w:uiPriority w:val="99"/>
    <w:semiHidden/>
    <w:unhideWhenUsed/>
    <w:rsid w:val="00D9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3DA3-07FE-4F24-8DCE-45C54F2E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r.buonomo</dc:creator>
  <cp:lastModifiedBy>Kathryn Stenhouse</cp:lastModifiedBy>
  <cp:revision>3</cp:revision>
  <cp:lastPrinted>2018-01-05T15:41:00Z</cp:lastPrinted>
  <dcterms:created xsi:type="dcterms:W3CDTF">2018-01-05T16:24:00Z</dcterms:created>
  <dcterms:modified xsi:type="dcterms:W3CDTF">2018-01-05T16:46:00Z</dcterms:modified>
</cp:coreProperties>
</file>