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13" w:rsidRPr="00355F16" w:rsidRDefault="00355F16" w:rsidP="001F0B1E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52"/>
          <w:szCs w:val="52"/>
        </w:rPr>
      </w:pPr>
      <w:bookmarkStart w:id="0" w:name="_GoBack"/>
      <w:bookmarkEnd w:id="0"/>
      <w:r w:rsidRPr="00355F16">
        <w:rPr>
          <w:rFonts w:ascii="Geometr231 Lt BT" w:hAnsi="Geometr231 Lt BT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59AB9BE" wp14:editId="4BD49559">
                <wp:simplePos x="0" y="0"/>
                <wp:positionH relativeFrom="column">
                  <wp:posOffset>1733266</wp:posOffset>
                </wp:positionH>
                <wp:positionV relativeFrom="paragraph">
                  <wp:posOffset>-777922</wp:posOffset>
                </wp:positionV>
                <wp:extent cx="3409950" cy="1555844"/>
                <wp:effectExtent l="0" t="0" r="0" b="63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555844"/>
                        </a:xfrm>
                        <a:prstGeom prst="roundRect">
                          <a:avLst/>
                        </a:prstGeom>
                        <a:solidFill>
                          <a:srgbClr val="CF9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5C89" id="Rounded Rectangle 4" o:spid="_x0000_s1026" style="position:absolute;margin-left:136.5pt;margin-top:-61.25pt;width:268.5pt;height:1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" fillcolor="#cf9a5f" stroked="f" strokeweight="2pt"/>
            </w:pict>
          </mc:Fallback>
        </mc:AlternateContent>
      </w:r>
      <w:r w:rsidRPr="00355F16">
        <w:rPr>
          <w:rFonts w:ascii="Geometr231 Lt BT" w:hAnsi="Geometr231 Lt BT"/>
          <w:b/>
          <w:noProof/>
          <w:sz w:val="52"/>
          <w:szCs w:val="52"/>
        </w:rPr>
        <w:drawing>
          <wp:anchor distT="0" distB="0" distL="114300" distR="114300" simplePos="0" relativeHeight="251673600" behindDoc="0" locked="0" layoutInCell="1" allowOverlap="1" wp14:anchorId="40D9FAA7" wp14:editId="0571B0DD">
            <wp:simplePos x="0" y="0"/>
            <wp:positionH relativeFrom="column">
              <wp:posOffset>2865470</wp:posOffset>
            </wp:positionH>
            <wp:positionV relativeFrom="paragraph">
              <wp:posOffset>-777875</wp:posOffset>
            </wp:positionV>
            <wp:extent cx="996287" cy="83023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7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87" cy="830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89" w:rsidRPr="00355F16">
        <w:rPr>
          <w:rFonts w:ascii="Invitation" w:hAnsi="Invitation"/>
          <w:noProof/>
          <w:color w:val="000000" w:themeColor="text1"/>
          <w:sz w:val="52"/>
          <w:szCs w:val="52"/>
        </w:rPr>
        <w:t xml:space="preserve">Bartlett </w:t>
      </w:r>
      <w:r w:rsidR="002E6013" w:rsidRPr="00355F16">
        <w:rPr>
          <w:rFonts w:ascii="Invitation" w:hAnsi="Invitation"/>
          <w:noProof/>
          <w:color w:val="000000" w:themeColor="text1"/>
          <w:sz w:val="52"/>
          <w:szCs w:val="52"/>
        </w:rPr>
        <w:t>Country Club</w:t>
      </w:r>
    </w:p>
    <w:p w:rsidR="00375DE3" w:rsidRPr="00355F16" w:rsidRDefault="00876315" w:rsidP="00375DE3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52"/>
          <w:szCs w:val="52"/>
        </w:rPr>
      </w:pPr>
      <w:r w:rsidRPr="00355F16">
        <w:rPr>
          <w:rFonts w:ascii="Invitation" w:hAnsi="Invitation"/>
          <w:noProof/>
          <w:color w:val="000000" w:themeColor="text1"/>
          <w:sz w:val="52"/>
          <w:szCs w:val="52"/>
        </w:rPr>
        <w:t xml:space="preserve">Plated </w:t>
      </w:r>
      <w:r w:rsidR="00DC60A5" w:rsidRPr="00355F16">
        <w:rPr>
          <w:rFonts w:ascii="Invitation" w:hAnsi="Invitation"/>
          <w:noProof/>
          <w:color w:val="000000" w:themeColor="text1"/>
          <w:sz w:val="52"/>
          <w:szCs w:val="52"/>
        </w:rPr>
        <w:t xml:space="preserve">Dinner </w:t>
      </w:r>
      <w:r w:rsidRPr="00355F16">
        <w:rPr>
          <w:rFonts w:ascii="Invitation" w:hAnsi="Invitation"/>
          <w:noProof/>
          <w:color w:val="000000" w:themeColor="text1"/>
          <w:sz w:val="52"/>
          <w:szCs w:val="52"/>
        </w:rPr>
        <w:t>Options</w:t>
      </w:r>
    </w:p>
    <w:p w:rsidR="004D48F7" w:rsidRPr="004D48F7" w:rsidRDefault="004D48F7" w:rsidP="004D48F7">
      <w:pPr>
        <w:spacing w:line="240" w:lineRule="auto"/>
        <w:contextualSpacing/>
        <w:rPr>
          <w:rFonts w:ascii="Geometr231 Lt BT" w:hAnsi="Geometr231 Lt BT"/>
          <w:b/>
          <w:noProof/>
          <w:color w:val="000000" w:themeColor="text1"/>
          <w:sz w:val="32"/>
          <w:szCs w:val="32"/>
          <w:u w:val="single"/>
        </w:rPr>
      </w:pPr>
      <w:r w:rsidRPr="004D48F7">
        <w:rPr>
          <w:rFonts w:ascii="Geometr231 Lt BT" w:hAnsi="Geometr231 Lt BT"/>
          <w:b/>
          <w:noProof/>
          <w:color w:val="000000" w:themeColor="text1"/>
          <w:sz w:val="32"/>
          <w:szCs w:val="32"/>
          <w:u w:val="single"/>
        </w:rPr>
        <w:t>Poultry Selections</w:t>
      </w:r>
    </w:p>
    <w:p w:rsidR="004D48F7" w:rsidRPr="004803C3" w:rsidRDefault="004D48F7" w:rsidP="004D48F7">
      <w:pPr>
        <w:tabs>
          <w:tab w:val="left" w:pos="945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 xml:space="preserve">New Orleans Stuffed Chicken Breast 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$18</w:t>
      </w:r>
    </w:p>
    <w:p w:rsidR="004D48F7" w:rsidRPr="004803C3" w:rsidRDefault="004D48F7" w:rsidP="004D48F7">
      <w:pPr>
        <w:tabs>
          <w:tab w:val="left" w:pos="63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with Andouille Sausage and Cajun Pomodoro Sauce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</w:p>
    <w:p w:rsidR="004D48F7" w:rsidRPr="004803C3" w:rsidRDefault="00792BB9" w:rsidP="004D48F7">
      <w:pPr>
        <w:tabs>
          <w:tab w:val="left" w:pos="9450"/>
          <w:tab w:val="left" w:pos="954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Chicken Normady with Mushroom</w:t>
      </w:r>
      <w:r w:rsidR="009701B7">
        <w:rPr>
          <w:rFonts w:ascii="Geometr231 Lt BT" w:hAnsi="Geometr231 Lt BT"/>
          <w:noProof/>
          <w:color w:val="000000" w:themeColor="text1"/>
          <w:sz w:val="28"/>
          <w:szCs w:val="28"/>
        </w:rPr>
        <w:t>s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 xml:space="preserve"> and Sundried Tomato 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$17</w:t>
      </w:r>
    </w:p>
    <w:p w:rsidR="00792BB9" w:rsidRPr="004803C3" w:rsidRDefault="00792BB9" w:rsidP="004D48F7">
      <w:pPr>
        <w:tabs>
          <w:tab w:val="left" w:pos="9450"/>
          <w:tab w:val="left" w:pos="954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Demi-Glace</w:t>
      </w:r>
    </w:p>
    <w:p w:rsidR="004D48F7" w:rsidRPr="004803C3" w:rsidRDefault="004D48F7" w:rsidP="004D48F7">
      <w:pPr>
        <w:tabs>
          <w:tab w:val="left" w:pos="945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Grilled Cider Basted Chicken with a Cider Reduction Sauce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$17</w:t>
      </w:r>
    </w:p>
    <w:p w:rsidR="004D48F7" w:rsidRPr="004803C3" w:rsidRDefault="00792BB9" w:rsidP="004D48F7">
      <w:pPr>
        <w:tabs>
          <w:tab w:val="left" w:pos="945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Italian Baked Chicken Bruschetta</w:t>
      </w:r>
      <w:r w:rsidR="004D48F7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$17</w:t>
      </w:r>
    </w:p>
    <w:p w:rsidR="004D48F7" w:rsidRPr="004803C3" w:rsidRDefault="00792BB9" w:rsidP="004D48F7">
      <w:pPr>
        <w:tabs>
          <w:tab w:val="left" w:pos="945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French Chicken Breast</w:t>
      </w:r>
      <w:r w:rsidR="004D48F7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$17</w:t>
      </w:r>
    </w:p>
    <w:p w:rsidR="004D48F7" w:rsidRPr="004803C3" w:rsidRDefault="004D48F7" w:rsidP="004D48F7">
      <w:pPr>
        <w:tabs>
          <w:tab w:val="left" w:pos="945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Long Island Duck with Fig and Balsamic Compote</w:t>
      </w:r>
      <w:r w:rsidR="006C63CA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$2</w:t>
      </w:r>
      <w:r w:rsidR="009701B7">
        <w:rPr>
          <w:rFonts w:ascii="Geometr231 Lt BT" w:hAnsi="Geometr231 Lt BT"/>
          <w:noProof/>
          <w:color w:val="000000" w:themeColor="text1"/>
          <w:sz w:val="28"/>
          <w:szCs w:val="28"/>
        </w:rPr>
        <w:t>4</w:t>
      </w:r>
    </w:p>
    <w:p w:rsidR="004D48F7" w:rsidRPr="004D48F7" w:rsidRDefault="004D48F7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2"/>
          <w:szCs w:val="32"/>
        </w:rPr>
      </w:pPr>
    </w:p>
    <w:p w:rsidR="004D48F7" w:rsidRPr="004D48F7" w:rsidRDefault="004D48F7" w:rsidP="004D48F7">
      <w:pPr>
        <w:spacing w:line="240" w:lineRule="auto"/>
        <w:contextualSpacing/>
        <w:rPr>
          <w:rFonts w:ascii="Geometr231 Lt BT" w:hAnsi="Geometr231 Lt BT"/>
          <w:b/>
          <w:noProof/>
          <w:color w:val="000000" w:themeColor="text1"/>
          <w:sz w:val="32"/>
          <w:szCs w:val="32"/>
          <w:u w:val="single"/>
        </w:rPr>
      </w:pPr>
      <w:r w:rsidRPr="004D48F7">
        <w:rPr>
          <w:rFonts w:ascii="Geometr231 Lt BT" w:hAnsi="Geometr231 Lt BT"/>
          <w:b/>
          <w:noProof/>
          <w:color w:val="000000" w:themeColor="text1"/>
          <w:sz w:val="32"/>
          <w:szCs w:val="32"/>
          <w:u w:val="single"/>
        </w:rPr>
        <w:t>Seafood Selections</w:t>
      </w:r>
    </w:p>
    <w:p w:rsidR="004D48F7" w:rsidRPr="004803C3" w:rsidRDefault="004D48F7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8AE62C0" wp14:editId="450F1819">
            <wp:simplePos x="0" y="0"/>
            <wp:positionH relativeFrom="column">
              <wp:posOffset>-6016625</wp:posOffset>
            </wp:positionH>
            <wp:positionV relativeFrom="paragraph">
              <wp:posOffset>15240</wp:posOffset>
            </wp:positionV>
            <wp:extent cx="11024235" cy="818515"/>
            <wp:effectExtent l="0" t="254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Blackened Mahi Mahi with Sweet Thai Chili Sauce</w:t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$22</w:t>
      </w:r>
    </w:p>
    <w:p w:rsidR="004D48F7" w:rsidRPr="004803C3" w:rsidRDefault="00792BB9" w:rsidP="004D48F7">
      <w:pPr>
        <w:tabs>
          <w:tab w:val="left" w:pos="936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Martini Salmon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$23</w:t>
      </w:r>
    </w:p>
    <w:p w:rsidR="004D48F7" w:rsidRPr="004803C3" w:rsidRDefault="00792BB9" w:rsidP="004D48F7">
      <w:pPr>
        <w:tabs>
          <w:tab w:val="left" w:pos="936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Italian Haddock Bruschetta</w:t>
      </w:r>
      <w:r w:rsidR="004D48F7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$18</w:t>
      </w:r>
    </w:p>
    <w:p w:rsidR="004D48F7" w:rsidRPr="004803C3" w:rsidRDefault="004D48F7" w:rsidP="004D48F7">
      <w:pPr>
        <w:tabs>
          <w:tab w:val="left" w:pos="936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Red Snapper with Citrus Beurr Blanc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$26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</w:p>
    <w:p w:rsidR="004D48F7" w:rsidRPr="004803C3" w:rsidRDefault="009701B7" w:rsidP="004D48F7">
      <w:pPr>
        <w:tabs>
          <w:tab w:val="left" w:pos="936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>
        <w:rPr>
          <w:rFonts w:ascii="Geometr231 Lt BT" w:hAnsi="Geometr231 Lt BT"/>
          <w:noProof/>
          <w:color w:val="000000" w:themeColor="text1"/>
          <w:sz w:val="28"/>
          <w:szCs w:val="28"/>
        </w:rPr>
        <w:t>Grilled Ahi Tuna Steak</w:t>
      </w:r>
      <w:r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$26</w:t>
      </w:r>
    </w:p>
    <w:p w:rsidR="004D48F7" w:rsidRPr="004803C3" w:rsidRDefault="004D48F7" w:rsidP="004D48F7">
      <w:pPr>
        <w:tabs>
          <w:tab w:val="left" w:pos="936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 xml:space="preserve">Broiled Lobster </w:t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Tail with Fresh Lemon Butter</w:t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9701B7">
        <w:rPr>
          <w:rFonts w:ascii="Geometr231 Lt BT" w:hAnsi="Geometr231 Lt BT"/>
          <w:noProof/>
          <w:color w:val="000000" w:themeColor="text1"/>
          <w:sz w:val="28"/>
          <w:szCs w:val="28"/>
        </w:rPr>
        <w:t>Market</w:t>
      </w:r>
    </w:p>
    <w:p w:rsidR="004D48F7" w:rsidRPr="004803C3" w:rsidRDefault="00792BB9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Crab</w:t>
      </w:r>
      <w:r w:rsidR="004D48F7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 xml:space="preserve"> Stuffed filet of Sole Vin B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lanc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86632C">
        <w:rPr>
          <w:rFonts w:ascii="Geometr231 Lt BT" w:hAnsi="Geometr231 Lt BT"/>
          <w:noProof/>
          <w:color w:val="000000" w:themeColor="text1"/>
          <w:sz w:val="28"/>
          <w:szCs w:val="28"/>
        </w:rPr>
        <w:t>$</w:t>
      </w:r>
      <w:r w:rsidR="004D48F7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21</w:t>
      </w:r>
    </w:p>
    <w:p w:rsidR="00792BB9" w:rsidRPr="004803C3" w:rsidRDefault="00792BB9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Italian Baked Shrimp Scampi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$2</w:t>
      </w:r>
      <w:r w:rsidR="009701B7">
        <w:rPr>
          <w:rFonts w:ascii="Geometr231 Lt BT" w:hAnsi="Geometr231 Lt BT"/>
          <w:noProof/>
          <w:color w:val="000000" w:themeColor="text1"/>
          <w:sz w:val="28"/>
          <w:szCs w:val="28"/>
        </w:rPr>
        <w:t>2</w:t>
      </w:r>
    </w:p>
    <w:p w:rsidR="004D48F7" w:rsidRPr="004D48F7" w:rsidRDefault="004D48F7" w:rsidP="0085015E">
      <w:pPr>
        <w:tabs>
          <w:tab w:val="left" w:pos="9360"/>
        </w:tabs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2"/>
          <w:szCs w:val="32"/>
        </w:rPr>
      </w:pPr>
      <w:r>
        <w:rPr>
          <w:rFonts w:ascii="Geometr231 Lt BT" w:hAnsi="Geometr231 Lt BT"/>
          <w:noProof/>
          <w:color w:val="000000" w:themeColor="text1"/>
          <w:sz w:val="32"/>
          <w:szCs w:val="32"/>
        </w:rPr>
        <w:tab/>
      </w:r>
    </w:p>
    <w:p w:rsidR="004D48F7" w:rsidRPr="004D48F7" w:rsidRDefault="004D48F7" w:rsidP="004D48F7">
      <w:pPr>
        <w:spacing w:line="240" w:lineRule="auto"/>
        <w:contextualSpacing/>
        <w:rPr>
          <w:rFonts w:ascii="Geometr231 Lt BT" w:hAnsi="Geometr231 Lt BT"/>
          <w:b/>
          <w:noProof/>
          <w:color w:val="000000" w:themeColor="text1"/>
          <w:sz w:val="32"/>
          <w:szCs w:val="32"/>
          <w:u w:val="single"/>
        </w:rPr>
      </w:pPr>
      <w:r w:rsidRPr="004D48F7">
        <w:rPr>
          <w:rFonts w:ascii="Geometr231 Lt BT" w:hAnsi="Geometr231 Lt BT"/>
          <w:b/>
          <w:noProof/>
          <w:color w:val="000000" w:themeColor="text1"/>
          <w:sz w:val="32"/>
          <w:szCs w:val="32"/>
          <w:u w:val="single"/>
        </w:rPr>
        <w:t>Meat Selections</w:t>
      </w:r>
    </w:p>
    <w:p w:rsidR="004D48F7" w:rsidRPr="004803C3" w:rsidRDefault="004D48F7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Filet of Sirloin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$22</w:t>
      </w:r>
    </w:p>
    <w:p w:rsidR="00792BB9" w:rsidRPr="004803C3" w:rsidRDefault="004D48F7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Ro</w:t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asted Prime Rib of Beef</w:t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$25</w:t>
      </w:r>
    </w:p>
    <w:p w:rsidR="00792BB9" w:rsidRPr="004803C3" w:rsidRDefault="00792BB9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Filet Mignon with Zinfindel Demi-Glace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</w:t>
      </w:r>
      <w:r w:rsidR="009701B7">
        <w:rPr>
          <w:rFonts w:ascii="Geometr231 Lt BT" w:hAnsi="Geometr231 Lt BT"/>
          <w:noProof/>
          <w:color w:val="000000" w:themeColor="text1"/>
          <w:sz w:val="28"/>
          <w:szCs w:val="28"/>
        </w:rPr>
        <w:t>32</w:t>
      </w:r>
    </w:p>
    <w:p w:rsidR="00792BB9" w:rsidRPr="004803C3" w:rsidRDefault="00792BB9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Filet Mignon with Wild Mushroom Sauce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</w:t>
      </w:r>
      <w:r w:rsidR="009701B7">
        <w:rPr>
          <w:rFonts w:ascii="Geometr231 Lt BT" w:hAnsi="Geometr231 Lt BT"/>
          <w:noProof/>
          <w:color w:val="000000" w:themeColor="text1"/>
          <w:sz w:val="28"/>
          <w:szCs w:val="28"/>
        </w:rPr>
        <w:t>33</w:t>
      </w:r>
    </w:p>
    <w:p w:rsidR="006E4A2B" w:rsidRPr="004803C3" w:rsidRDefault="00792BB9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Montreal Crusted Pork Loin with Dijon Demi- Glace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$18</w:t>
      </w:r>
    </w:p>
    <w:p w:rsidR="004D48F7" w:rsidRPr="004803C3" w:rsidRDefault="006E4A2B" w:rsidP="004D48F7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Grilled Cider Basted Pork Medallions with Cider Reduction</w:t>
      </w:r>
      <w:r w:rsidR="00E442F2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E442F2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85015E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D48F7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$19</w:t>
      </w:r>
    </w:p>
    <w:p w:rsidR="006E4A2B" w:rsidRPr="004803C3" w:rsidRDefault="004D48F7" w:rsidP="00355F16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Petite Filet with</w:t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 xml:space="preserve"> Two Baked Stuffed Shrimp</w:t>
      </w:r>
      <w:r w:rsidR="00792BB9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$30</w:t>
      </w:r>
    </w:p>
    <w:p w:rsidR="00355F16" w:rsidRPr="004803C3" w:rsidRDefault="004D48F7" w:rsidP="00355F16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Petite Filet wit</w:t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 xml:space="preserve">h Herb Marinated Chicken </w:t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6E4A2B"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$27</w:t>
      </w:r>
    </w:p>
    <w:p w:rsidR="006E4A2B" w:rsidRDefault="006E4A2B" w:rsidP="00355F16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Rack of Lamb with Fig Compote</w:t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>
        <w:rPr>
          <w:rFonts w:ascii="Geometr231 Lt BT" w:hAnsi="Geometr231 Lt BT"/>
          <w:noProof/>
          <w:color w:val="000000" w:themeColor="text1"/>
          <w:sz w:val="32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2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2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2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2"/>
          <w:szCs w:val="32"/>
        </w:rPr>
        <w:tab/>
      </w:r>
      <w:r>
        <w:rPr>
          <w:rFonts w:ascii="Geometr231 Lt BT" w:hAnsi="Geometr231 Lt BT"/>
          <w:noProof/>
          <w:color w:val="000000" w:themeColor="text1"/>
          <w:sz w:val="32"/>
          <w:szCs w:val="32"/>
        </w:rPr>
        <w:tab/>
      </w:r>
      <w:r w:rsidRPr="004803C3">
        <w:rPr>
          <w:rFonts w:ascii="Geometr231 Lt BT" w:hAnsi="Geometr231 Lt BT"/>
          <w:noProof/>
          <w:color w:val="000000" w:themeColor="text1"/>
          <w:sz w:val="28"/>
          <w:szCs w:val="28"/>
        </w:rPr>
        <w:t>$32</w:t>
      </w:r>
    </w:p>
    <w:p w:rsidR="009701B7" w:rsidRDefault="009701B7" w:rsidP="00355F16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28"/>
          <w:szCs w:val="28"/>
        </w:rPr>
      </w:pPr>
      <w:r>
        <w:rPr>
          <w:rFonts w:ascii="Geometr231 Lt BT" w:hAnsi="Geometr231 Lt BT"/>
          <w:noProof/>
          <w:color w:val="000000" w:themeColor="text1"/>
          <w:sz w:val="28"/>
          <w:szCs w:val="28"/>
        </w:rPr>
        <w:t>12 oz.NY Strip with Rosemary Demi-Glace</w:t>
      </w:r>
      <w:r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>
        <w:rPr>
          <w:rFonts w:ascii="Geometr231 Lt BT" w:hAnsi="Geometr231 Lt BT"/>
          <w:noProof/>
          <w:color w:val="000000" w:themeColor="text1"/>
          <w:sz w:val="28"/>
          <w:szCs w:val="28"/>
        </w:rPr>
        <w:tab/>
      </w:r>
      <w:r>
        <w:rPr>
          <w:rFonts w:ascii="Geometr231 Lt BT" w:hAnsi="Geometr231 Lt BT"/>
          <w:noProof/>
          <w:color w:val="000000" w:themeColor="text1"/>
          <w:sz w:val="28"/>
          <w:szCs w:val="28"/>
        </w:rPr>
        <w:tab/>
        <w:t>$27</w:t>
      </w:r>
    </w:p>
    <w:p w:rsidR="004803C3" w:rsidRDefault="004803C3" w:rsidP="00355F16">
      <w:pPr>
        <w:spacing w:line="240" w:lineRule="auto"/>
        <w:contextualSpacing/>
        <w:rPr>
          <w:rFonts w:ascii="Geometr231 Lt BT" w:hAnsi="Geometr231 Lt BT"/>
          <w:noProof/>
          <w:color w:val="000000" w:themeColor="text1"/>
          <w:sz w:val="32"/>
          <w:szCs w:val="32"/>
        </w:rPr>
      </w:pPr>
    </w:p>
    <w:p w:rsidR="004803C3" w:rsidRDefault="004803C3" w:rsidP="004803C3">
      <w:pPr>
        <w:spacing w:line="240" w:lineRule="auto"/>
        <w:contextualSpacing/>
        <w:jc w:val="center"/>
        <w:rPr>
          <w:rFonts w:ascii="Geometr231 Lt BT" w:hAnsi="Geometr231 Lt BT"/>
          <w:noProof/>
          <w:color w:val="000000" w:themeColor="text1"/>
          <w:sz w:val="32"/>
          <w:szCs w:val="32"/>
        </w:rPr>
      </w:pPr>
      <w:r>
        <w:rPr>
          <w:rFonts w:ascii="Geometr231 Lt BT" w:hAnsi="Geometr231 Lt BT"/>
          <w:noProof/>
          <w:color w:val="000000" w:themeColor="text1"/>
          <w:sz w:val="32"/>
          <w:szCs w:val="32"/>
        </w:rPr>
        <w:t>All Selections are Three Course and Priced Per Person</w:t>
      </w:r>
    </w:p>
    <w:p w:rsidR="00355F16" w:rsidRDefault="004803C3" w:rsidP="004803C3">
      <w:pPr>
        <w:spacing w:line="240" w:lineRule="auto"/>
        <w:contextualSpacing/>
        <w:jc w:val="center"/>
        <w:rPr>
          <w:rFonts w:ascii="Geometr231 Lt BT" w:hAnsi="Geometr231 Lt BT"/>
          <w:noProof/>
          <w:color w:val="000000" w:themeColor="text1"/>
          <w:sz w:val="36"/>
          <w:szCs w:val="36"/>
        </w:rPr>
      </w:pPr>
      <w:r w:rsidRPr="007E2608">
        <w:rPr>
          <w:rFonts w:ascii="Geometr231 Lt BT" w:hAnsi="Geometr231 Lt BT"/>
          <w:i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53E9C6D6" wp14:editId="4A7DE532">
            <wp:simplePos x="0" y="0"/>
            <wp:positionH relativeFrom="column">
              <wp:posOffset>-914400</wp:posOffset>
            </wp:positionH>
            <wp:positionV relativeFrom="paragraph">
              <wp:posOffset>495935</wp:posOffset>
            </wp:positionV>
            <wp:extent cx="11024235" cy="818515"/>
            <wp:effectExtent l="0" t="0" r="571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F16">
        <w:rPr>
          <w:rFonts w:ascii="Geometr231 Lt BT" w:hAnsi="Geometr231 Lt BT"/>
          <w:b/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5ACE86C1" wp14:editId="401480EA">
            <wp:simplePos x="0" y="0"/>
            <wp:positionH relativeFrom="column">
              <wp:posOffset>-914400</wp:posOffset>
            </wp:positionH>
            <wp:positionV relativeFrom="paragraph">
              <wp:posOffset>175233</wp:posOffset>
            </wp:positionV>
            <wp:extent cx="2600960" cy="1291590"/>
            <wp:effectExtent l="0" t="0" r="889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F16" w:rsidRPr="00355F16">
        <w:rPr>
          <w:rFonts w:ascii="Geometr231 Lt BT" w:hAnsi="Geometr231 Lt BT"/>
          <w:noProof/>
          <w:color w:val="000000" w:themeColor="text1"/>
          <w:sz w:val="36"/>
          <w:szCs w:val="36"/>
        </w:rPr>
        <w:t>Selections are limited  to two Entrees plus a Vegetarian</w:t>
      </w:r>
    </w:p>
    <w:p w:rsidR="006F610D" w:rsidRPr="00355F16" w:rsidRDefault="007E2608" w:rsidP="00355F16">
      <w:pPr>
        <w:spacing w:line="240" w:lineRule="auto"/>
        <w:contextualSpacing/>
        <w:jc w:val="center"/>
        <w:rPr>
          <w:rFonts w:ascii="Geometr231 Lt BT" w:hAnsi="Geometr231 Lt BT"/>
          <w:noProof/>
          <w:color w:val="000000" w:themeColor="text1"/>
          <w:sz w:val="36"/>
          <w:szCs w:val="36"/>
        </w:rPr>
      </w:pPr>
      <w:r w:rsidRPr="007E2608">
        <w:rPr>
          <w:rFonts w:ascii="Geometr231 Lt BT" w:hAnsi="Geometr231 Lt BT"/>
          <w:noProof/>
          <w:color w:val="000000" w:themeColor="text1"/>
          <w:sz w:val="32"/>
          <w:szCs w:val="32"/>
        </w:rPr>
        <w:t xml:space="preserve">All Pricing is subjet to 8% NY Sales Tax ang 19% Gratuity </w:t>
      </w:r>
    </w:p>
    <w:sectPr w:rsidR="006F610D" w:rsidRPr="00355F16" w:rsidSect="007E2608">
      <w:pgSz w:w="12240" w:h="15840"/>
      <w:pgMar w:top="1440" w:right="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vitation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Geometr23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B"/>
    <w:rsid w:val="00084DFE"/>
    <w:rsid w:val="000974DD"/>
    <w:rsid w:val="000B6F3D"/>
    <w:rsid w:val="001F0B1E"/>
    <w:rsid w:val="0022007D"/>
    <w:rsid w:val="0023110E"/>
    <w:rsid w:val="00272589"/>
    <w:rsid w:val="00292DDB"/>
    <w:rsid w:val="002A31A3"/>
    <w:rsid w:val="002A797B"/>
    <w:rsid w:val="002B0B07"/>
    <w:rsid w:val="002B6FB6"/>
    <w:rsid w:val="002C3B32"/>
    <w:rsid w:val="002E6013"/>
    <w:rsid w:val="00350669"/>
    <w:rsid w:val="00355F16"/>
    <w:rsid w:val="00375DE3"/>
    <w:rsid w:val="003A0205"/>
    <w:rsid w:val="004137DF"/>
    <w:rsid w:val="004803C3"/>
    <w:rsid w:val="004D48F7"/>
    <w:rsid w:val="00555754"/>
    <w:rsid w:val="005B3594"/>
    <w:rsid w:val="006C0439"/>
    <w:rsid w:val="006C63CA"/>
    <w:rsid w:val="006E4A2B"/>
    <w:rsid w:val="006F567E"/>
    <w:rsid w:val="006F610D"/>
    <w:rsid w:val="00712E4C"/>
    <w:rsid w:val="00724117"/>
    <w:rsid w:val="00761CA7"/>
    <w:rsid w:val="00792BB9"/>
    <w:rsid w:val="007B3E67"/>
    <w:rsid w:val="007E2608"/>
    <w:rsid w:val="00836E9C"/>
    <w:rsid w:val="0085015E"/>
    <w:rsid w:val="00863229"/>
    <w:rsid w:val="0086632C"/>
    <w:rsid w:val="00876315"/>
    <w:rsid w:val="008B1158"/>
    <w:rsid w:val="008B4BE7"/>
    <w:rsid w:val="009701B7"/>
    <w:rsid w:val="009F50C3"/>
    <w:rsid w:val="00A07E94"/>
    <w:rsid w:val="00BC41F3"/>
    <w:rsid w:val="00BF78FE"/>
    <w:rsid w:val="00C902BB"/>
    <w:rsid w:val="00CC70DB"/>
    <w:rsid w:val="00D1202C"/>
    <w:rsid w:val="00D678DE"/>
    <w:rsid w:val="00DA5A58"/>
    <w:rsid w:val="00DC60A5"/>
    <w:rsid w:val="00E442F2"/>
    <w:rsid w:val="00E95096"/>
    <w:rsid w:val="00EA58D6"/>
    <w:rsid w:val="00F168BB"/>
    <w:rsid w:val="00F840F0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9CB62-CCF2-464F-819C-040CA714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Susan's PC</dc:creator>
  <cp:lastModifiedBy>Sarah Demjanick</cp:lastModifiedBy>
  <cp:revision>2</cp:revision>
  <cp:lastPrinted>2013-10-03T18:18:00Z</cp:lastPrinted>
  <dcterms:created xsi:type="dcterms:W3CDTF">2017-09-14T16:03:00Z</dcterms:created>
  <dcterms:modified xsi:type="dcterms:W3CDTF">2017-09-14T16:03:00Z</dcterms:modified>
</cp:coreProperties>
</file>