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58" w:rsidRPr="00F41395" w:rsidRDefault="00293A58" w:rsidP="00F41395">
      <w:pPr>
        <w:spacing w:after="0" w:line="240" w:lineRule="auto"/>
        <w:ind w:left="720"/>
        <w:jc w:val="both"/>
        <w:rPr>
          <w:rFonts w:ascii="Papyrus" w:eastAsia="Times New Roman" w:hAnsi="Papyrus" w:cs="Times New Roman"/>
          <w:color w:val="FF3399"/>
          <w:sz w:val="24"/>
          <w:szCs w:val="24"/>
        </w:rPr>
      </w:pPr>
      <w:r w:rsidRPr="00F41395">
        <w:rPr>
          <w:rFonts w:ascii="Papyrus" w:eastAsia="Times New Roman" w:hAnsi="Papyrus" w:cs="Times New Roman"/>
          <w:b/>
          <w:bCs/>
          <w:color w:val="FF3399"/>
          <w:sz w:val="24"/>
          <w:szCs w:val="24"/>
        </w:rPr>
        <w:t>Tastings</w:t>
      </w:r>
    </w:p>
    <w:p w:rsidR="00293A58" w:rsidRPr="00F41395" w:rsidRDefault="00293A58" w:rsidP="00F41395">
      <w:pPr>
        <w:spacing w:after="0" w:line="240" w:lineRule="auto"/>
        <w:ind w:left="720" w:firstLine="360"/>
        <w:jc w:val="both"/>
        <w:rPr>
          <w:rFonts w:ascii="Papyrus" w:eastAsia="Times New Roman" w:hAnsi="Papyrus" w:cs="Times New Roman"/>
          <w:color w:val="FF3399"/>
          <w:sz w:val="24"/>
          <w:szCs w:val="24"/>
        </w:rPr>
      </w:pPr>
      <w:r w:rsidRPr="00F41395">
        <w:rPr>
          <w:rFonts w:ascii="Papyrus" w:eastAsia="Times New Roman" w:hAnsi="Papyrus" w:cs="Times New Roman"/>
          <w:color w:val="FF3399"/>
          <w:sz w:val="24"/>
          <w:szCs w:val="24"/>
        </w:rPr>
        <w:t xml:space="preserve">Our tastings are $30.  Payment is due at time of scheduling, and is </w:t>
      </w:r>
      <w:r w:rsidRPr="00F41395">
        <w:rPr>
          <w:rFonts w:ascii="Papyrus" w:eastAsia="Times New Roman" w:hAnsi="Papyrus" w:cs="Times New Roman"/>
          <w:i/>
          <w:iCs/>
          <w:color w:val="FF3399"/>
          <w:sz w:val="24"/>
          <w:szCs w:val="24"/>
        </w:rPr>
        <w:t>non-refundable</w:t>
      </w:r>
      <w:r w:rsidRPr="00F41395">
        <w:rPr>
          <w:rFonts w:ascii="Papyrus" w:eastAsia="Times New Roman" w:hAnsi="Papyrus" w:cs="Times New Roman"/>
          <w:color w:val="FF3399"/>
          <w:sz w:val="24"/>
          <w:szCs w:val="24"/>
        </w:rPr>
        <w:t xml:space="preserve"> if tasting is canceled, but can be put towards </w:t>
      </w:r>
      <w:r w:rsidRPr="00F41395">
        <w:rPr>
          <w:rFonts w:ascii="Papyrus" w:eastAsia="Times New Roman" w:hAnsi="Papyrus" w:cs="Times New Roman"/>
          <w:i/>
          <w:iCs/>
          <w:color w:val="FF3399"/>
          <w:sz w:val="24"/>
          <w:szCs w:val="24"/>
        </w:rPr>
        <w:t>one</w:t>
      </w:r>
      <w:r w:rsidRPr="00F41395">
        <w:rPr>
          <w:rFonts w:ascii="Papyrus" w:eastAsia="Times New Roman" w:hAnsi="Papyrus" w:cs="Times New Roman"/>
          <w:color w:val="FF3399"/>
          <w:sz w:val="24"/>
          <w:szCs w:val="24"/>
        </w:rPr>
        <w:t xml:space="preserve"> rescheduled appointment.  The fee is deducted from your final bill, should you choose Bella’s to provide your cake.  If you should need to reschedule, or cancel, we ask that you contact us no later than 48 hours in advance, due to us having to prepare your selections the day of your appointment. </w:t>
      </w:r>
    </w:p>
    <w:p w:rsidR="00293A58" w:rsidRPr="00F41395" w:rsidRDefault="00293A58" w:rsidP="00F41395">
      <w:pPr>
        <w:spacing w:after="0" w:line="240" w:lineRule="auto"/>
        <w:ind w:firstLine="720"/>
        <w:jc w:val="both"/>
        <w:rPr>
          <w:rFonts w:ascii="Papyrus" w:eastAsia="Times New Roman" w:hAnsi="Papyrus" w:cs="Times New Roman"/>
          <w:color w:val="FF3399"/>
          <w:sz w:val="24"/>
          <w:szCs w:val="24"/>
        </w:rPr>
      </w:pPr>
      <w:r w:rsidRPr="00F41395">
        <w:rPr>
          <w:rFonts w:ascii="Papyrus" w:eastAsia="Times New Roman" w:hAnsi="Papyrus" w:cs="Times New Roman"/>
          <w:b/>
          <w:bCs/>
          <w:color w:val="FF3399"/>
          <w:sz w:val="24"/>
          <w:szCs w:val="24"/>
        </w:rPr>
        <w:t>Deposits</w:t>
      </w:r>
    </w:p>
    <w:p w:rsidR="00293A58" w:rsidRPr="00F41395" w:rsidRDefault="00293A58" w:rsidP="00F41395">
      <w:pPr>
        <w:spacing w:after="0" w:line="240" w:lineRule="auto"/>
        <w:ind w:left="1080"/>
        <w:jc w:val="both"/>
        <w:rPr>
          <w:rFonts w:ascii="Papyrus" w:eastAsia="Times New Roman" w:hAnsi="Papyrus" w:cs="Times New Roman"/>
          <w:color w:val="FF3399"/>
          <w:sz w:val="24"/>
          <w:szCs w:val="24"/>
        </w:rPr>
      </w:pPr>
      <w:r w:rsidRPr="00F41395">
        <w:rPr>
          <w:rFonts w:ascii="Papyrus" w:eastAsia="Times New Roman" w:hAnsi="Papyrus" w:cs="Times New Roman"/>
          <w:color w:val="FF3399"/>
          <w:sz w:val="24"/>
          <w:szCs w:val="24"/>
        </w:rPr>
        <w:t>A 25% non-refundable deposit is required at time of order.  The remainder of the balance is due upon delivery.  No desserts will be delivered if payment is not received.   For orders over $500.00 full payment is due no later than 2 weeks prior to the event, and is non-refundable.</w:t>
      </w:r>
    </w:p>
    <w:p w:rsidR="00293A58" w:rsidRPr="00F41395" w:rsidRDefault="00293A58" w:rsidP="00F41395">
      <w:pPr>
        <w:spacing w:after="0" w:line="240" w:lineRule="auto"/>
        <w:ind w:firstLine="720"/>
        <w:jc w:val="both"/>
        <w:rPr>
          <w:rFonts w:ascii="Papyrus" w:eastAsia="Times New Roman" w:hAnsi="Papyrus" w:cs="Times New Roman"/>
          <w:color w:val="FF3399"/>
          <w:sz w:val="24"/>
          <w:szCs w:val="24"/>
        </w:rPr>
      </w:pPr>
      <w:r w:rsidRPr="00F41395">
        <w:rPr>
          <w:rFonts w:ascii="Papyrus" w:eastAsia="Times New Roman" w:hAnsi="Papyrus" w:cs="Times New Roman"/>
          <w:b/>
          <w:bCs/>
          <w:color w:val="FF3399"/>
          <w:sz w:val="24"/>
          <w:szCs w:val="24"/>
        </w:rPr>
        <w:t>Payments</w:t>
      </w:r>
    </w:p>
    <w:p w:rsidR="00293A58" w:rsidRPr="00F41395" w:rsidRDefault="00293A58" w:rsidP="00F41395">
      <w:pPr>
        <w:spacing w:after="0" w:line="240" w:lineRule="auto"/>
        <w:jc w:val="both"/>
        <w:rPr>
          <w:rFonts w:ascii="Papyrus" w:eastAsia="Times New Roman" w:hAnsi="Papyrus" w:cs="Times New Roman"/>
          <w:color w:val="FF3399"/>
          <w:sz w:val="24"/>
          <w:szCs w:val="24"/>
        </w:rPr>
      </w:pPr>
      <w:r w:rsidRPr="00F41395">
        <w:rPr>
          <w:rFonts w:ascii="Papyrus" w:eastAsia="Times New Roman" w:hAnsi="Papyrus" w:cs="Times New Roman"/>
          <w:color w:val="FF3399"/>
          <w:sz w:val="24"/>
          <w:szCs w:val="24"/>
        </w:rPr>
        <w:tab/>
        <w:t xml:space="preserve">       Payments may be made by:</w:t>
      </w:r>
    </w:p>
    <w:p w:rsidR="00293A58" w:rsidRPr="00F41395" w:rsidRDefault="00293A58" w:rsidP="00F41395">
      <w:pPr>
        <w:spacing w:after="0" w:line="240" w:lineRule="auto"/>
        <w:jc w:val="both"/>
        <w:rPr>
          <w:rFonts w:ascii="Papyrus" w:eastAsia="Times New Roman" w:hAnsi="Papyrus" w:cs="Times New Roman"/>
          <w:color w:val="FF3399"/>
          <w:sz w:val="24"/>
          <w:szCs w:val="24"/>
        </w:rPr>
      </w:pPr>
      <w:r w:rsidRPr="00F41395">
        <w:rPr>
          <w:rFonts w:ascii="Papyrus" w:eastAsia="Times New Roman" w:hAnsi="Papyrus" w:cs="Times New Roman"/>
          <w:color w:val="FF3399"/>
          <w:sz w:val="24"/>
          <w:szCs w:val="24"/>
        </w:rPr>
        <w:tab/>
      </w:r>
      <w:r w:rsidRPr="00F41395">
        <w:rPr>
          <w:rFonts w:ascii="Papyrus" w:eastAsia="Times New Roman" w:hAnsi="Papyrus" w:cs="Times New Roman"/>
          <w:color w:val="FF3399"/>
          <w:sz w:val="24"/>
          <w:szCs w:val="24"/>
        </w:rPr>
        <w:tab/>
        <w:t>Cash, Check</w:t>
      </w:r>
    </w:p>
    <w:p w:rsidR="00293A58" w:rsidRPr="00F41395" w:rsidRDefault="00293A58" w:rsidP="00F41395">
      <w:pPr>
        <w:spacing w:after="0" w:line="240" w:lineRule="auto"/>
        <w:jc w:val="both"/>
        <w:rPr>
          <w:rFonts w:ascii="Papyrus" w:eastAsia="Times New Roman" w:hAnsi="Papyrus" w:cs="Times New Roman"/>
          <w:color w:val="FF3399"/>
          <w:sz w:val="24"/>
          <w:szCs w:val="24"/>
        </w:rPr>
      </w:pPr>
      <w:r w:rsidRPr="00F41395">
        <w:rPr>
          <w:rFonts w:ascii="Papyrus" w:eastAsia="Times New Roman" w:hAnsi="Papyrus" w:cs="Times New Roman"/>
          <w:color w:val="FF3399"/>
          <w:sz w:val="24"/>
          <w:szCs w:val="24"/>
        </w:rPr>
        <w:tab/>
      </w:r>
      <w:r w:rsidRPr="00F41395">
        <w:rPr>
          <w:rFonts w:ascii="Papyrus" w:eastAsia="Times New Roman" w:hAnsi="Papyrus" w:cs="Times New Roman"/>
          <w:color w:val="FF3399"/>
          <w:sz w:val="24"/>
          <w:szCs w:val="24"/>
        </w:rPr>
        <w:tab/>
        <w:t>PayPal or Google Checkout – A7% service charge applies</w:t>
      </w:r>
    </w:p>
    <w:p w:rsidR="00293A58" w:rsidRPr="00F41395" w:rsidRDefault="00293A58" w:rsidP="00F41395">
      <w:pPr>
        <w:spacing w:after="0" w:line="240" w:lineRule="auto"/>
        <w:ind w:firstLine="720"/>
        <w:jc w:val="both"/>
        <w:rPr>
          <w:rFonts w:ascii="Papyrus" w:eastAsia="Times New Roman" w:hAnsi="Papyrus" w:cs="Times New Roman"/>
          <w:color w:val="FF3399"/>
          <w:sz w:val="24"/>
          <w:szCs w:val="24"/>
        </w:rPr>
      </w:pPr>
      <w:r w:rsidRPr="00F41395">
        <w:rPr>
          <w:rFonts w:ascii="Papyrus" w:eastAsia="Times New Roman" w:hAnsi="Papyrus" w:cs="Times New Roman"/>
          <w:b/>
          <w:bCs/>
          <w:color w:val="FF3399"/>
          <w:sz w:val="24"/>
          <w:szCs w:val="24"/>
        </w:rPr>
        <w:t>Alteration to orders:</w:t>
      </w:r>
    </w:p>
    <w:p w:rsidR="00293A58" w:rsidRPr="00F41395" w:rsidRDefault="00293A58" w:rsidP="00F41395">
      <w:pPr>
        <w:spacing w:after="0" w:line="240" w:lineRule="auto"/>
        <w:ind w:left="720"/>
        <w:jc w:val="both"/>
        <w:rPr>
          <w:rFonts w:ascii="Papyrus" w:eastAsia="Times New Roman" w:hAnsi="Papyrus" w:cs="Times New Roman"/>
          <w:color w:val="FF3399"/>
          <w:sz w:val="24"/>
          <w:szCs w:val="24"/>
        </w:rPr>
      </w:pPr>
      <w:r w:rsidRPr="00F41395">
        <w:rPr>
          <w:rFonts w:ascii="Papyrus" w:eastAsia="Times New Roman" w:hAnsi="Papyrus" w:cs="Times New Roman"/>
          <w:color w:val="FF3399"/>
          <w:sz w:val="24"/>
          <w:szCs w:val="24"/>
        </w:rPr>
        <w:t xml:space="preserve">      Any alterations to the original order must be confirmed in writing and may be subject to an additional </w:t>
      </w:r>
    </w:p>
    <w:p w:rsidR="00293A58" w:rsidRPr="00F41395" w:rsidRDefault="00293A58" w:rsidP="00F41395">
      <w:pPr>
        <w:spacing w:after="0" w:line="240" w:lineRule="auto"/>
        <w:ind w:left="720"/>
        <w:jc w:val="both"/>
        <w:rPr>
          <w:rFonts w:ascii="Papyrus" w:eastAsia="Times New Roman" w:hAnsi="Papyrus" w:cs="Times New Roman"/>
          <w:color w:val="FF3399"/>
          <w:sz w:val="24"/>
          <w:szCs w:val="24"/>
        </w:rPr>
      </w:pPr>
      <w:r w:rsidRPr="00F41395">
        <w:rPr>
          <w:rFonts w:ascii="Papyrus" w:eastAsia="Times New Roman" w:hAnsi="Papyrus" w:cs="Times New Roman"/>
          <w:color w:val="FF3399"/>
          <w:sz w:val="24"/>
          <w:szCs w:val="24"/>
        </w:rPr>
        <w:t xml:space="preserve">      </w:t>
      </w:r>
      <w:proofErr w:type="gramStart"/>
      <w:r w:rsidRPr="00F41395">
        <w:rPr>
          <w:rFonts w:ascii="Papyrus" w:eastAsia="Times New Roman" w:hAnsi="Papyrus" w:cs="Times New Roman"/>
          <w:color w:val="FF3399"/>
          <w:sz w:val="24"/>
          <w:szCs w:val="24"/>
        </w:rPr>
        <w:t>charges</w:t>
      </w:r>
      <w:proofErr w:type="gramEnd"/>
      <w:r w:rsidRPr="00F41395">
        <w:rPr>
          <w:rFonts w:ascii="Papyrus" w:eastAsia="Times New Roman" w:hAnsi="Papyrus" w:cs="Times New Roman"/>
          <w:color w:val="FF3399"/>
          <w:sz w:val="24"/>
          <w:szCs w:val="24"/>
        </w:rPr>
        <w:t xml:space="preserve">.  Late changes to orders are often possible and every effort will be made to accommodate changes, </w:t>
      </w:r>
    </w:p>
    <w:p w:rsidR="00293A58" w:rsidRPr="00F41395" w:rsidRDefault="00293A58" w:rsidP="00F41395">
      <w:pPr>
        <w:spacing w:after="0" w:line="240" w:lineRule="auto"/>
        <w:ind w:left="540"/>
        <w:jc w:val="both"/>
        <w:rPr>
          <w:rFonts w:ascii="Papyrus" w:eastAsia="Times New Roman" w:hAnsi="Papyrus" w:cs="Times New Roman"/>
          <w:color w:val="FF3399"/>
          <w:sz w:val="24"/>
          <w:szCs w:val="24"/>
        </w:rPr>
      </w:pPr>
      <w:r w:rsidRPr="00F41395">
        <w:rPr>
          <w:rFonts w:ascii="Papyrus" w:eastAsia="Times New Roman" w:hAnsi="Papyrus" w:cs="Times New Roman"/>
          <w:color w:val="FF3399"/>
          <w:sz w:val="24"/>
          <w:szCs w:val="24"/>
        </w:rPr>
        <w:t xml:space="preserve">           </w:t>
      </w:r>
      <w:proofErr w:type="gramStart"/>
      <w:r w:rsidRPr="00F41395">
        <w:rPr>
          <w:rFonts w:ascii="Papyrus" w:eastAsia="Times New Roman" w:hAnsi="Papyrus" w:cs="Times New Roman"/>
          <w:color w:val="FF3399"/>
          <w:sz w:val="24"/>
          <w:szCs w:val="24"/>
        </w:rPr>
        <w:t>but</w:t>
      </w:r>
      <w:proofErr w:type="gramEnd"/>
      <w:r w:rsidRPr="00F41395">
        <w:rPr>
          <w:rFonts w:ascii="Papyrus" w:eastAsia="Times New Roman" w:hAnsi="Papyrus" w:cs="Times New Roman"/>
          <w:color w:val="FF3399"/>
          <w:sz w:val="24"/>
          <w:szCs w:val="24"/>
        </w:rPr>
        <w:t xml:space="preserve"> this cannot be guaranteed. Changes of dates, may incur additional charges.</w:t>
      </w:r>
    </w:p>
    <w:p w:rsidR="00293A58" w:rsidRPr="00F41395" w:rsidRDefault="00293A58" w:rsidP="00F41395">
      <w:pPr>
        <w:spacing w:after="0" w:line="240" w:lineRule="auto"/>
        <w:ind w:firstLine="720"/>
        <w:jc w:val="both"/>
        <w:rPr>
          <w:rFonts w:ascii="Papyrus" w:eastAsia="Times New Roman" w:hAnsi="Papyrus" w:cs="Times New Roman"/>
          <w:color w:val="FF3399"/>
          <w:sz w:val="24"/>
          <w:szCs w:val="24"/>
        </w:rPr>
      </w:pPr>
      <w:r w:rsidRPr="00F41395">
        <w:rPr>
          <w:rFonts w:ascii="Papyrus" w:eastAsia="Times New Roman" w:hAnsi="Papyrus" w:cs="Times New Roman"/>
          <w:b/>
          <w:bCs/>
          <w:color w:val="FF3399"/>
          <w:sz w:val="24"/>
          <w:szCs w:val="24"/>
        </w:rPr>
        <w:t>Cancellation of orders:</w:t>
      </w:r>
    </w:p>
    <w:p w:rsidR="00293A58" w:rsidRPr="00F41395" w:rsidRDefault="00293A58" w:rsidP="00F41395">
      <w:pPr>
        <w:spacing w:after="0" w:line="240" w:lineRule="auto"/>
        <w:ind w:left="1080"/>
        <w:jc w:val="both"/>
        <w:rPr>
          <w:rFonts w:ascii="Papyrus" w:eastAsia="Times New Roman" w:hAnsi="Papyrus" w:cs="Times New Roman"/>
          <w:color w:val="FF3399"/>
          <w:sz w:val="24"/>
          <w:szCs w:val="24"/>
        </w:rPr>
      </w:pPr>
      <w:r w:rsidRPr="00F41395">
        <w:rPr>
          <w:rFonts w:ascii="Papyrus" w:eastAsia="Times New Roman" w:hAnsi="Papyrus" w:cs="Times New Roman"/>
          <w:color w:val="FF3399"/>
          <w:sz w:val="24"/>
          <w:szCs w:val="24"/>
        </w:rPr>
        <w:t>In the event of cancellation, work already completed is chargeable, and deposits are non-refundable.</w:t>
      </w:r>
    </w:p>
    <w:p w:rsidR="00293A58" w:rsidRPr="00F41395" w:rsidRDefault="00293A58" w:rsidP="00F41395">
      <w:pPr>
        <w:spacing w:after="0" w:line="240" w:lineRule="auto"/>
        <w:ind w:firstLine="720"/>
        <w:jc w:val="both"/>
        <w:rPr>
          <w:rFonts w:ascii="Papyrus" w:eastAsia="Times New Roman" w:hAnsi="Papyrus" w:cs="Times New Roman"/>
          <w:color w:val="FF3399"/>
          <w:sz w:val="24"/>
          <w:szCs w:val="24"/>
        </w:rPr>
      </w:pPr>
      <w:r w:rsidRPr="00F41395">
        <w:rPr>
          <w:rFonts w:ascii="Papyrus" w:eastAsia="Times New Roman" w:hAnsi="Papyrus" w:cs="Times New Roman"/>
          <w:b/>
          <w:bCs/>
          <w:color w:val="FF3399"/>
          <w:sz w:val="24"/>
          <w:szCs w:val="24"/>
        </w:rPr>
        <w:t>Other cakes:</w:t>
      </w:r>
    </w:p>
    <w:p w:rsidR="00293A58" w:rsidRPr="00F41395" w:rsidRDefault="00293A58" w:rsidP="00F41395">
      <w:pPr>
        <w:spacing w:after="0" w:line="240" w:lineRule="auto"/>
        <w:ind w:left="1080"/>
        <w:jc w:val="both"/>
        <w:rPr>
          <w:rFonts w:ascii="Papyrus" w:eastAsia="Times New Roman" w:hAnsi="Papyrus" w:cs="Times New Roman"/>
          <w:color w:val="FF3399"/>
          <w:sz w:val="24"/>
          <w:szCs w:val="24"/>
        </w:rPr>
      </w:pPr>
      <w:r w:rsidRPr="00F41395">
        <w:rPr>
          <w:rFonts w:ascii="Papyrus" w:eastAsia="Times New Roman" w:hAnsi="Papyrus" w:cs="Times New Roman"/>
          <w:color w:val="FF3399"/>
          <w:sz w:val="24"/>
          <w:szCs w:val="24"/>
        </w:rPr>
        <w:t>Bella’s will not provide a wedding cake when other sheet cakes, cupcakes, homemade cakes, or grooms cakes are provided by any other baker. My reputation has been built on carefully crafted, delicious cakes, and I feel it would impact my reputation.  If cakes from another source are present at your reception, the cake ordered from Bella’s will be removed from the wedding site, and can be picked up at Bella’s the following day, or it will be donated to a local charity.  Absolutely no refunds will be given.</w:t>
      </w:r>
    </w:p>
    <w:p w:rsidR="00F41395" w:rsidRDefault="00293A58" w:rsidP="00F41395">
      <w:pPr>
        <w:spacing w:after="0" w:line="240" w:lineRule="auto"/>
        <w:ind w:left="720"/>
        <w:jc w:val="both"/>
        <w:rPr>
          <w:rFonts w:ascii="Papyrus" w:eastAsia="Times New Roman" w:hAnsi="Papyrus" w:cs="Times New Roman"/>
          <w:color w:val="FF3399"/>
          <w:sz w:val="24"/>
          <w:szCs w:val="24"/>
        </w:rPr>
      </w:pPr>
      <w:r w:rsidRPr="00F41395">
        <w:rPr>
          <w:rFonts w:ascii="Papyrus" w:eastAsia="Times New Roman" w:hAnsi="Papyrus" w:cs="Times New Roman"/>
          <w:b/>
          <w:bCs/>
          <w:color w:val="FF3399"/>
          <w:sz w:val="24"/>
          <w:szCs w:val="24"/>
        </w:rPr>
        <w:t>Surcharges:</w:t>
      </w:r>
    </w:p>
    <w:p w:rsidR="00F41395" w:rsidRDefault="00F41395" w:rsidP="00F41395">
      <w:pPr>
        <w:spacing w:after="0" w:line="240" w:lineRule="auto"/>
        <w:ind w:left="720"/>
        <w:jc w:val="both"/>
        <w:rPr>
          <w:rFonts w:ascii="Papyrus" w:eastAsia="Times New Roman" w:hAnsi="Papyrus" w:cs="Times New Roman"/>
          <w:color w:val="FF3399"/>
          <w:sz w:val="24"/>
          <w:szCs w:val="24"/>
        </w:rPr>
      </w:pPr>
      <w:r>
        <w:rPr>
          <w:rFonts w:ascii="Papyrus" w:eastAsia="Times New Roman" w:hAnsi="Papyrus" w:cs="Times New Roman"/>
          <w:color w:val="FF3399"/>
          <w:sz w:val="24"/>
          <w:szCs w:val="24"/>
        </w:rPr>
        <w:t xml:space="preserve">      </w:t>
      </w:r>
      <w:r w:rsidR="00293A58" w:rsidRPr="00F41395">
        <w:rPr>
          <w:rFonts w:ascii="Papyrus" w:eastAsia="Times New Roman" w:hAnsi="Papyrus" w:cs="Times New Roman"/>
          <w:color w:val="FF3399"/>
          <w:sz w:val="24"/>
          <w:szCs w:val="24"/>
        </w:rPr>
        <w:t xml:space="preserve">Should you book your event 6 months or more in advance, please be advised that a surcharge may </w:t>
      </w:r>
    </w:p>
    <w:p w:rsidR="00F41395" w:rsidRDefault="00F41395" w:rsidP="00F41395">
      <w:pPr>
        <w:spacing w:after="0" w:line="240" w:lineRule="auto"/>
        <w:ind w:left="720"/>
        <w:jc w:val="both"/>
        <w:rPr>
          <w:rFonts w:ascii="Papyrus" w:eastAsia="Times New Roman" w:hAnsi="Papyrus" w:cs="Times New Roman"/>
          <w:color w:val="FF3399"/>
          <w:sz w:val="24"/>
          <w:szCs w:val="24"/>
        </w:rPr>
      </w:pPr>
      <w:r>
        <w:rPr>
          <w:rFonts w:ascii="Papyrus" w:eastAsia="Times New Roman" w:hAnsi="Papyrus" w:cs="Times New Roman"/>
          <w:color w:val="FF3399"/>
          <w:sz w:val="24"/>
          <w:szCs w:val="24"/>
        </w:rPr>
        <w:t xml:space="preserve">      </w:t>
      </w:r>
      <w:proofErr w:type="gramStart"/>
      <w:r w:rsidR="00293A58" w:rsidRPr="00F41395">
        <w:rPr>
          <w:rFonts w:ascii="Papyrus" w:eastAsia="Times New Roman" w:hAnsi="Papyrus" w:cs="Times New Roman"/>
          <w:color w:val="FF3399"/>
          <w:sz w:val="24"/>
          <w:szCs w:val="24"/>
        </w:rPr>
        <w:t>be</w:t>
      </w:r>
      <w:proofErr w:type="gramEnd"/>
      <w:r w:rsidR="00293A58" w:rsidRPr="00F41395">
        <w:rPr>
          <w:rFonts w:ascii="Papyrus" w:eastAsia="Times New Roman" w:hAnsi="Papyrus" w:cs="Times New Roman"/>
          <w:color w:val="FF3399"/>
          <w:sz w:val="24"/>
          <w:szCs w:val="24"/>
        </w:rPr>
        <w:t xml:space="preserve"> added  on to your quote, should prices of ingredients as well as fuel kee</w:t>
      </w:r>
      <w:r>
        <w:rPr>
          <w:rFonts w:ascii="Papyrus" w:eastAsia="Times New Roman" w:hAnsi="Papyrus" w:cs="Times New Roman"/>
          <w:color w:val="FF3399"/>
          <w:sz w:val="24"/>
          <w:szCs w:val="24"/>
        </w:rPr>
        <w:t xml:space="preserve">p rising.  Bella’s will </w:t>
      </w:r>
    </w:p>
    <w:p w:rsidR="00F41395" w:rsidRDefault="00F41395" w:rsidP="00F41395">
      <w:pPr>
        <w:spacing w:after="0" w:line="240" w:lineRule="auto"/>
        <w:ind w:left="720"/>
        <w:jc w:val="both"/>
        <w:rPr>
          <w:rFonts w:ascii="Papyrus" w:eastAsia="Times New Roman" w:hAnsi="Papyrus" w:cs="Times New Roman"/>
          <w:color w:val="FF3399"/>
          <w:sz w:val="24"/>
          <w:szCs w:val="24"/>
        </w:rPr>
      </w:pPr>
      <w:r>
        <w:rPr>
          <w:rFonts w:ascii="Papyrus" w:eastAsia="Times New Roman" w:hAnsi="Papyrus" w:cs="Times New Roman"/>
          <w:color w:val="FF3399"/>
          <w:sz w:val="24"/>
          <w:szCs w:val="24"/>
        </w:rPr>
        <w:t xml:space="preserve">     </w:t>
      </w:r>
      <w:proofErr w:type="gramStart"/>
      <w:r>
        <w:rPr>
          <w:rFonts w:ascii="Papyrus" w:eastAsia="Times New Roman" w:hAnsi="Papyrus" w:cs="Times New Roman"/>
          <w:color w:val="FF3399"/>
          <w:sz w:val="24"/>
          <w:szCs w:val="24"/>
        </w:rPr>
        <w:t>contact</w:t>
      </w:r>
      <w:proofErr w:type="gramEnd"/>
      <w:r>
        <w:rPr>
          <w:rFonts w:ascii="Papyrus" w:eastAsia="Times New Roman" w:hAnsi="Papyrus" w:cs="Times New Roman"/>
          <w:color w:val="FF3399"/>
          <w:sz w:val="24"/>
          <w:szCs w:val="24"/>
        </w:rPr>
        <w:t xml:space="preserve"> </w:t>
      </w:r>
      <w:r w:rsidR="00293A58" w:rsidRPr="00F41395">
        <w:rPr>
          <w:rFonts w:ascii="Papyrus" w:eastAsia="Times New Roman" w:hAnsi="Papyrus" w:cs="Times New Roman"/>
          <w:color w:val="FF3399"/>
          <w:sz w:val="24"/>
          <w:szCs w:val="24"/>
        </w:rPr>
        <w:t xml:space="preserve">you </w:t>
      </w:r>
      <w:r>
        <w:rPr>
          <w:rFonts w:ascii="Papyrus" w:eastAsia="Times New Roman" w:hAnsi="Papyrus" w:cs="Times New Roman"/>
          <w:color w:val="FF3399"/>
          <w:sz w:val="24"/>
          <w:szCs w:val="24"/>
        </w:rPr>
        <w:t xml:space="preserve">no </w:t>
      </w:r>
      <w:r w:rsidR="00293A58" w:rsidRPr="00F41395">
        <w:rPr>
          <w:rFonts w:ascii="Papyrus" w:eastAsia="Times New Roman" w:hAnsi="Papyrus" w:cs="Times New Roman"/>
          <w:color w:val="FF3399"/>
          <w:sz w:val="24"/>
          <w:szCs w:val="24"/>
        </w:rPr>
        <w:t xml:space="preserve">more than 1 month in advance of your event to advise you of the surcharges, should </w:t>
      </w:r>
    </w:p>
    <w:p w:rsidR="00293A58" w:rsidRPr="00F41395" w:rsidRDefault="00F41395" w:rsidP="00F41395">
      <w:pPr>
        <w:spacing w:after="0" w:line="240" w:lineRule="auto"/>
        <w:ind w:left="720"/>
        <w:jc w:val="both"/>
        <w:rPr>
          <w:rFonts w:ascii="Papyrus" w:eastAsia="Times New Roman" w:hAnsi="Papyrus" w:cs="Times New Roman"/>
          <w:color w:val="FF3399"/>
          <w:sz w:val="24"/>
          <w:szCs w:val="24"/>
        </w:rPr>
      </w:pPr>
      <w:r>
        <w:rPr>
          <w:rFonts w:ascii="Papyrus" w:eastAsia="Times New Roman" w:hAnsi="Papyrus" w:cs="Times New Roman"/>
          <w:color w:val="FF3399"/>
          <w:sz w:val="24"/>
          <w:szCs w:val="24"/>
        </w:rPr>
        <w:t xml:space="preserve">     </w:t>
      </w:r>
      <w:proofErr w:type="gramStart"/>
      <w:r w:rsidR="00293A58" w:rsidRPr="00F41395">
        <w:rPr>
          <w:rFonts w:ascii="Papyrus" w:eastAsia="Times New Roman" w:hAnsi="Papyrus" w:cs="Times New Roman"/>
          <w:color w:val="FF3399"/>
          <w:sz w:val="24"/>
          <w:szCs w:val="24"/>
        </w:rPr>
        <w:t>they</w:t>
      </w:r>
      <w:proofErr w:type="gramEnd"/>
      <w:r w:rsidR="00293A58" w:rsidRPr="00F41395">
        <w:rPr>
          <w:rFonts w:ascii="Papyrus" w:eastAsia="Times New Roman" w:hAnsi="Papyrus" w:cs="Times New Roman"/>
          <w:color w:val="FF3399"/>
          <w:sz w:val="24"/>
          <w:szCs w:val="24"/>
        </w:rPr>
        <w:t xml:space="preserve"> apply.</w:t>
      </w:r>
    </w:p>
    <w:p w:rsidR="00293A58" w:rsidRPr="00F41395" w:rsidRDefault="00293A58" w:rsidP="00F41395">
      <w:pPr>
        <w:spacing w:after="0" w:line="240" w:lineRule="auto"/>
        <w:ind w:left="720"/>
        <w:jc w:val="both"/>
        <w:rPr>
          <w:rFonts w:ascii="Papyrus" w:eastAsia="Times New Roman" w:hAnsi="Papyrus" w:cs="Times New Roman"/>
          <w:color w:val="FF3399"/>
          <w:sz w:val="24"/>
          <w:szCs w:val="24"/>
        </w:rPr>
      </w:pPr>
      <w:r w:rsidRPr="00F41395">
        <w:rPr>
          <w:rFonts w:ascii="Papyrus" w:eastAsia="Times New Roman" w:hAnsi="Papyrus" w:cs="Times New Roman"/>
          <w:b/>
          <w:bCs/>
          <w:color w:val="FF3399"/>
          <w:sz w:val="24"/>
          <w:szCs w:val="24"/>
        </w:rPr>
        <w:t>Damages:</w:t>
      </w:r>
    </w:p>
    <w:p w:rsidR="00F41395" w:rsidRDefault="00293A58" w:rsidP="00F41395">
      <w:pPr>
        <w:spacing w:after="0" w:line="240" w:lineRule="auto"/>
        <w:ind w:left="720"/>
        <w:jc w:val="both"/>
        <w:rPr>
          <w:rFonts w:ascii="Papyrus" w:eastAsia="Times New Roman" w:hAnsi="Papyrus" w:cs="Times New Roman"/>
          <w:color w:val="FF3399"/>
          <w:sz w:val="24"/>
          <w:szCs w:val="24"/>
        </w:rPr>
      </w:pPr>
      <w:r w:rsidRPr="00F41395">
        <w:rPr>
          <w:rFonts w:ascii="Papyrus" w:eastAsia="Times New Roman" w:hAnsi="Papyrus" w:cs="Times New Roman"/>
          <w:color w:val="FF3399"/>
          <w:sz w:val="24"/>
          <w:szCs w:val="24"/>
        </w:rPr>
        <w:t xml:space="preserve">          We are not responsible for any damage to the cake after setup is complete.  You are </w:t>
      </w:r>
    </w:p>
    <w:p w:rsidR="00F41395" w:rsidRDefault="00F41395" w:rsidP="00F41395">
      <w:pPr>
        <w:spacing w:after="0" w:line="240" w:lineRule="auto"/>
        <w:ind w:left="720"/>
        <w:jc w:val="both"/>
        <w:rPr>
          <w:rFonts w:ascii="Papyrus" w:eastAsia="Times New Roman" w:hAnsi="Papyrus" w:cs="Times New Roman"/>
          <w:color w:val="FF3399"/>
          <w:sz w:val="24"/>
          <w:szCs w:val="24"/>
        </w:rPr>
      </w:pPr>
      <w:r>
        <w:rPr>
          <w:rFonts w:ascii="Papyrus" w:eastAsia="Times New Roman" w:hAnsi="Papyrus" w:cs="Times New Roman"/>
          <w:color w:val="FF3399"/>
          <w:sz w:val="24"/>
          <w:szCs w:val="24"/>
        </w:rPr>
        <w:lastRenderedPageBreak/>
        <w:t xml:space="preserve">          </w:t>
      </w:r>
      <w:proofErr w:type="gramStart"/>
      <w:r w:rsidR="00293A58" w:rsidRPr="00F41395">
        <w:rPr>
          <w:rFonts w:ascii="Papyrus" w:eastAsia="Times New Roman" w:hAnsi="Papyrus" w:cs="Times New Roman"/>
          <w:color w:val="FF3399"/>
          <w:sz w:val="24"/>
          <w:szCs w:val="24"/>
        </w:rPr>
        <w:t>responsible</w:t>
      </w:r>
      <w:proofErr w:type="gramEnd"/>
      <w:r w:rsidR="00293A58" w:rsidRPr="00F41395">
        <w:rPr>
          <w:rFonts w:ascii="Papyrus" w:eastAsia="Times New Roman" w:hAnsi="Papyrus" w:cs="Times New Roman"/>
          <w:color w:val="FF3399"/>
          <w:sz w:val="24"/>
          <w:szCs w:val="24"/>
        </w:rPr>
        <w:t xml:space="preserve"> for </w:t>
      </w:r>
      <w:r>
        <w:rPr>
          <w:rFonts w:ascii="Papyrus" w:eastAsia="Times New Roman" w:hAnsi="Papyrus" w:cs="Times New Roman"/>
          <w:color w:val="FF3399"/>
          <w:sz w:val="24"/>
          <w:szCs w:val="24"/>
        </w:rPr>
        <w:t xml:space="preserve">providing </w:t>
      </w:r>
      <w:r w:rsidR="00293A58" w:rsidRPr="00F41395">
        <w:rPr>
          <w:rFonts w:ascii="Papyrus" w:eastAsia="Times New Roman" w:hAnsi="Papyrus" w:cs="Times New Roman"/>
          <w:color w:val="FF3399"/>
          <w:sz w:val="24"/>
          <w:szCs w:val="24"/>
        </w:rPr>
        <w:t xml:space="preserve">an appropriate and secure table and environment for the cake(s).  </w:t>
      </w:r>
      <w:r>
        <w:rPr>
          <w:rFonts w:ascii="Papyrus" w:eastAsia="Times New Roman" w:hAnsi="Papyrus" w:cs="Times New Roman"/>
          <w:color w:val="FF3399"/>
          <w:sz w:val="24"/>
          <w:szCs w:val="24"/>
        </w:rPr>
        <w:t xml:space="preserve"> </w:t>
      </w:r>
    </w:p>
    <w:p w:rsidR="00F41395" w:rsidRDefault="00F41395" w:rsidP="00F41395">
      <w:pPr>
        <w:spacing w:after="0" w:line="240" w:lineRule="auto"/>
        <w:ind w:left="720"/>
        <w:jc w:val="both"/>
        <w:rPr>
          <w:rFonts w:ascii="Papyrus" w:eastAsia="Times New Roman" w:hAnsi="Papyrus" w:cs="Times New Roman"/>
          <w:color w:val="FF3399"/>
          <w:sz w:val="24"/>
          <w:szCs w:val="24"/>
        </w:rPr>
      </w:pPr>
      <w:r>
        <w:rPr>
          <w:rFonts w:ascii="Papyrus" w:eastAsia="Times New Roman" w:hAnsi="Papyrus" w:cs="Times New Roman"/>
          <w:color w:val="FF3399"/>
          <w:sz w:val="24"/>
          <w:szCs w:val="24"/>
        </w:rPr>
        <w:t xml:space="preserve">         </w:t>
      </w:r>
      <w:r w:rsidR="00293A58" w:rsidRPr="00F41395">
        <w:rPr>
          <w:rFonts w:ascii="Papyrus" w:eastAsia="Times New Roman" w:hAnsi="Papyrus" w:cs="Times New Roman"/>
          <w:color w:val="FF3399"/>
          <w:sz w:val="24"/>
          <w:szCs w:val="24"/>
        </w:rPr>
        <w:t>Cakes are heavy and require</w:t>
      </w:r>
      <w:r>
        <w:rPr>
          <w:rFonts w:ascii="Papyrus" w:eastAsia="Times New Roman" w:hAnsi="Papyrus" w:cs="Times New Roman"/>
          <w:color w:val="FF3399"/>
          <w:sz w:val="24"/>
          <w:szCs w:val="24"/>
        </w:rPr>
        <w:t xml:space="preserve"> </w:t>
      </w:r>
      <w:r w:rsidR="00293A58" w:rsidRPr="00F41395">
        <w:rPr>
          <w:rFonts w:ascii="Papyrus" w:eastAsia="Times New Roman" w:hAnsi="Papyrus" w:cs="Times New Roman"/>
          <w:color w:val="FF3399"/>
          <w:sz w:val="24"/>
          <w:szCs w:val="24"/>
        </w:rPr>
        <w:t>a sturdy table</w:t>
      </w:r>
      <w:proofErr w:type="gramStart"/>
      <w:r w:rsidR="00293A58" w:rsidRPr="00F41395">
        <w:rPr>
          <w:rFonts w:ascii="Papyrus" w:eastAsia="Times New Roman" w:hAnsi="Papyrus" w:cs="Times New Roman"/>
          <w:color w:val="FF3399"/>
          <w:sz w:val="24"/>
          <w:szCs w:val="24"/>
        </w:rPr>
        <w:t>,  and</w:t>
      </w:r>
      <w:proofErr w:type="gramEnd"/>
      <w:r w:rsidR="00293A58" w:rsidRPr="00F41395">
        <w:rPr>
          <w:rFonts w:ascii="Papyrus" w:eastAsia="Times New Roman" w:hAnsi="Papyrus" w:cs="Times New Roman"/>
          <w:color w:val="FF3399"/>
          <w:sz w:val="24"/>
          <w:szCs w:val="24"/>
        </w:rPr>
        <w:t xml:space="preserve"> optimal room temperature of 75 degrees or </w:t>
      </w:r>
    </w:p>
    <w:p w:rsidR="00293A58" w:rsidRPr="00F41395" w:rsidRDefault="00F41395" w:rsidP="00F41395">
      <w:pPr>
        <w:spacing w:after="0" w:line="240" w:lineRule="auto"/>
        <w:ind w:left="720"/>
        <w:jc w:val="both"/>
        <w:rPr>
          <w:rFonts w:ascii="Papyrus" w:eastAsia="Times New Roman" w:hAnsi="Papyrus" w:cs="Times New Roman"/>
          <w:color w:val="FF3399"/>
          <w:sz w:val="24"/>
          <w:szCs w:val="24"/>
        </w:rPr>
      </w:pPr>
      <w:r>
        <w:rPr>
          <w:rFonts w:ascii="Papyrus" w:eastAsia="Times New Roman" w:hAnsi="Papyrus" w:cs="Times New Roman"/>
          <w:color w:val="FF3399"/>
          <w:sz w:val="24"/>
          <w:szCs w:val="24"/>
        </w:rPr>
        <w:t xml:space="preserve">         </w:t>
      </w:r>
      <w:proofErr w:type="gramStart"/>
      <w:r w:rsidR="00293A58" w:rsidRPr="00F41395">
        <w:rPr>
          <w:rFonts w:ascii="Papyrus" w:eastAsia="Times New Roman" w:hAnsi="Papyrus" w:cs="Times New Roman"/>
          <w:color w:val="FF3399"/>
          <w:sz w:val="24"/>
          <w:szCs w:val="24"/>
        </w:rPr>
        <w:t>below</w:t>
      </w:r>
      <w:proofErr w:type="gramEnd"/>
    </w:p>
    <w:p w:rsidR="00293A58" w:rsidRPr="00F41395" w:rsidRDefault="00293A58" w:rsidP="00F41395">
      <w:pPr>
        <w:spacing w:after="0" w:line="240" w:lineRule="auto"/>
        <w:ind w:left="432" w:firstLine="288"/>
        <w:jc w:val="both"/>
        <w:rPr>
          <w:rFonts w:ascii="Papyrus" w:eastAsia="Times New Roman" w:hAnsi="Papyrus" w:cs="Times New Roman"/>
          <w:color w:val="FF3399"/>
          <w:sz w:val="24"/>
          <w:szCs w:val="24"/>
        </w:rPr>
      </w:pPr>
      <w:r w:rsidRPr="00F41395">
        <w:rPr>
          <w:rFonts w:ascii="Papyrus" w:eastAsia="Times New Roman" w:hAnsi="Papyrus" w:cs="Times New Roman"/>
          <w:b/>
          <w:bCs/>
          <w:color w:val="FF3399"/>
          <w:sz w:val="24"/>
          <w:szCs w:val="24"/>
        </w:rPr>
        <w:t>Fresh Flowers:</w:t>
      </w:r>
      <w:r w:rsidRPr="00F41395">
        <w:rPr>
          <w:rFonts w:ascii="Papyrus" w:eastAsia="Times New Roman" w:hAnsi="Papyrus" w:cs="Times New Roman"/>
          <w:color w:val="FF3399"/>
          <w:sz w:val="24"/>
          <w:szCs w:val="24"/>
        </w:rPr>
        <w:t xml:space="preserve">  </w:t>
      </w:r>
    </w:p>
    <w:p w:rsidR="00F41395" w:rsidRDefault="00293A58" w:rsidP="00F41395">
      <w:pPr>
        <w:spacing w:after="0" w:line="240" w:lineRule="auto"/>
        <w:ind w:left="432" w:firstLine="288"/>
        <w:jc w:val="both"/>
        <w:rPr>
          <w:rFonts w:ascii="Papyrus" w:eastAsia="Times New Roman" w:hAnsi="Papyrus" w:cs="Times New Roman"/>
          <w:color w:val="FF3399"/>
          <w:sz w:val="24"/>
          <w:szCs w:val="24"/>
        </w:rPr>
      </w:pPr>
      <w:r w:rsidRPr="00F41395">
        <w:rPr>
          <w:rFonts w:ascii="Papyrus" w:eastAsia="Times New Roman" w:hAnsi="Papyrus" w:cs="Times New Roman"/>
          <w:color w:val="FF3399"/>
          <w:sz w:val="24"/>
          <w:szCs w:val="24"/>
        </w:rPr>
        <w:t xml:space="preserve">          </w:t>
      </w:r>
      <w:proofErr w:type="gramStart"/>
      <w:r w:rsidRPr="00F41395">
        <w:rPr>
          <w:rFonts w:ascii="Papyrus" w:eastAsia="Times New Roman" w:hAnsi="Papyrus" w:cs="Times New Roman"/>
          <w:color w:val="FF3399"/>
          <w:sz w:val="24"/>
          <w:szCs w:val="24"/>
        </w:rPr>
        <w:t>If flowers are provided by an outside source.</w:t>
      </w:r>
      <w:proofErr w:type="gramEnd"/>
      <w:r w:rsidRPr="00F41395">
        <w:rPr>
          <w:rFonts w:ascii="Papyrus" w:eastAsia="Times New Roman" w:hAnsi="Papyrus" w:cs="Times New Roman"/>
          <w:color w:val="FF3399"/>
          <w:sz w:val="24"/>
          <w:szCs w:val="24"/>
        </w:rPr>
        <w:t xml:space="preserve">  You acknowledge that fresh flowers are not a </w:t>
      </w:r>
    </w:p>
    <w:p w:rsidR="00293A58" w:rsidRPr="00F41395" w:rsidRDefault="00F41395" w:rsidP="00F41395">
      <w:pPr>
        <w:spacing w:after="0" w:line="240" w:lineRule="auto"/>
        <w:ind w:left="432" w:firstLine="288"/>
        <w:jc w:val="both"/>
        <w:rPr>
          <w:rFonts w:ascii="Papyrus" w:eastAsia="Times New Roman" w:hAnsi="Papyrus" w:cs="Times New Roman"/>
          <w:color w:val="FF3399"/>
          <w:sz w:val="24"/>
          <w:szCs w:val="24"/>
        </w:rPr>
      </w:pPr>
      <w:r>
        <w:rPr>
          <w:rFonts w:ascii="Papyrus" w:eastAsia="Times New Roman" w:hAnsi="Papyrus" w:cs="Times New Roman"/>
          <w:color w:val="FF3399"/>
          <w:sz w:val="24"/>
          <w:szCs w:val="24"/>
        </w:rPr>
        <w:t xml:space="preserve">         </w:t>
      </w:r>
      <w:proofErr w:type="gramStart"/>
      <w:r>
        <w:rPr>
          <w:rFonts w:ascii="Papyrus" w:eastAsia="Times New Roman" w:hAnsi="Papyrus" w:cs="Times New Roman"/>
          <w:color w:val="FF3399"/>
          <w:sz w:val="24"/>
          <w:szCs w:val="24"/>
        </w:rPr>
        <w:t xml:space="preserve">food  </w:t>
      </w:r>
      <w:r w:rsidR="00293A58" w:rsidRPr="00F41395">
        <w:rPr>
          <w:rFonts w:ascii="Papyrus" w:eastAsia="Times New Roman" w:hAnsi="Papyrus" w:cs="Times New Roman"/>
          <w:color w:val="FF3399"/>
          <w:sz w:val="24"/>
          <w:szCs w:val="24"/>
        </w:rPr>
        <w:t>product</w:t>
      </w:r>
      <w:proofErr w:type="gramEnd"/>
      <w:r w:rsidR="00293A58" w:rsidRPr="00F41395">
        <w:rPr>
          <w:rFonts w:ascii="Papyrus" w:eastAsia="Times New Roman" w:hAnsi="Papyrus" w:cs="Times New Roman"/>
          <w:color w:val="FF3399"/>
          <w:sz w:val="24"/>
          <w:szCs w:val="24"/>
        </w:rPr>
        <w:t>, and may contain pesticides, insects, dirt, or other contaminants.</w:t>
      </w:r>
    </w:p>
    <w:p w:rsidR="00293A58" w:rsidRPr="00F41395" w:rsidRDefault="00293A58" w:rsidP="00F41395">
      <w:pPr>
        <w:spacing w:after="0" w:line="240" w:lineRule="auto"/>
        <w:ind w:left="432" w:firstLine="288"/>
        <w:jc w:val="both"/>
        <w:rPr>
          <w:rFonts w:ascii="Papyrus" w:eastAsia="Times New Roman" w:hAnsi="Papyrus" w:cs="Times New Roman"/>
          <w:color w:val="FF3399"/>
          <w:sz w:val="24"/>
          <w:szCs w:val="24"/>
        </w:rPr>
      </w:pPr>
      <w:r w:rsidRPr="00F41395">
        <w:rPr>
          <w:rFonts w:ascii="Papyrus" w:eastAsia="Times New Roman" w:hAnsi="Papyrus" w:cs="Times New Roman"/>
          <w:b/>
          <w:bCs/>
          <w:color w:val="FF3399"/>
          <w:sz w:val="24"/>
          <w:szCs w:val="24"/>
        </w:rPr>
        <w:t>Transportation</w:t>
      </w:r>
      <w:r w:rsidRPr="00F41395">
        <w:rPr>
          <w:rFonts w:ascii="Papyrus" w:eastAsia="Times New Roman" w:hAnsi="Papyrus" w:cs="Times New Roman"/>
          <w:color w:val="FF3399"/>
          <w:sz w:val="24"/>
          <w:szCs w:val="24"/>
        </w:rPr>
        <w:t xml:space="preserve">:  </w:t>
      </w:r>
    </w:p>
    <w:p w:rsidR="00293A58" w:rsidRPr="00F41395" w:rsidRDefault="00293A58" w:rsidP="00F41395">
      <w:pPr>
        <w:spacing w:after="0" w:line="240" w:lineRule="auto"/>
        <w:ind w:left="432" w:firstLine="288"/>
        <w:jc w:val="both"/>
        <w:rPr>
          <w:rFonts w:ascii="Papyrus" w:eastAsia="Times New Roman" w:hAnsi="Papyrus" w:cs="Times New Roman"/>
          <w:color w:val="FF3399"/>
          <w:sz w:val="24"/>
          <w:szCs w:val="24"/>
        </w:rPr>
      </w:pPr>
      <w:r w:rsidRPr="00F41395">
        <w:rPr>
          <w:rFonts w:ascii="Papyrus" w:eastAsia="Times New Roman" w:hAnsi="Papyrus" w:cs="Times New Roman"/>
          <w:color w:val="FF3399"/>
          <w:sz w:val="24"/>
          <w:szCs w:val="24"/>
        </w:rPr>
        <w:t xml:space="preserve">         If you or your representative elect to pick up and set up the cake, you assume all liability and </w:t>
      </w:r>
    </w:p>
    <w:p w:rsidR="00293A58" w:rsidRPr="00F41395" w:rsidRDefault="00293A58" w:rsidP="00F41395">
      <w:pPr>
        <w:spacing w:after="0" w:line="240" w:lineRule="auto"/>
        <w:ind w:left="432" w:firstLine="288"/>
        <w:jc w:val="both"/>
        <w:rPr>
          <w:rFonts w:ascii="Papyrus" w:eastAsia="Times New Roman" w:hAnsi="Papyrus" w:cs="Times New Roman"/>
          <w:color w:val="FF3399"/>
          <w:sz w:val="24"/>
          <w:szCs w:val="24"/>
        </w:rPr>
      </w:pPr>
      <w:r w:rsidRPr="00F41395">
        <w:rPr>
          <w:rFonts w:ascii="Papyrus" w:eastAsia="Times New Roman" w:hAnsi="Papyrus" w:cs="Times New Roman"/>
          <w:b/>
          <w:bCs/>
          <w:color w:val="FF3399"/>
          <w:sz w:val="24"/>
          <w:szCs w:val="24"/>
        </w:rPr>
        <w:t xml:space="preserve">       </w:t>
      </w:r>
      <w:proofErr w:type="gramStart"/>
      <w:r w:rsidRPr="00F41395">
        <w:rPr>
          <w:rFonts w:ascii="Papyrus" w:eastAsia="Times New Roman" w:hAnsi="Papyrus" w:cs="Times New Roman"/>
          <w:color w:val="FF3399"/>
          <w:sz w:val="24"/>
          <w:szCs w:val="24"/>
        </w:rPr>
        <w:t>responsibility</w:t>
      </w:r>
      <w:proofErr w:type="gramEnd"/>
      <w:r w:rsidRPr="00F41395">
        <w:rPr>
          <w:rFonts w:ascii="Papyrus" w:eastAsia="Times New Roman" w:hAnsi="Papyrus" w:cs="Times New Roman"/>
          <w:color w:val="FF3399"/>
          <w:sz w:val="24"/>
          <w:szCs w:val="24"/>
        </w:rPr>
        <w:t xml:space="preserve"> for the condition of the cake once it leaves Bella’s possession.  </w:t>
      </w:r>
    </w:p>
    <w:p w:rsidR="00293A58" w:rsidRPr="00F41395" w:rsidRDefault="00293A58" w:rsidP="00F41395">
      <w:pPr>
        <w:spacing w:after="0" w:line="240" w:lineRule="auto"/>
        <w:ind w:firstLine="720"/>
        <w:jc w:val="both"/>
        <w:rPr>
          <w:rFonts w:ascii="Papyrus" w:eastAsia="Times New Roman" w:hAnsi="Papyrus" w:cs="Times New Roman"/>
          <w:color w:val="FF3399"/>
          <w:sz w:val="24"/>
          <w:szCs w:val="24"/>
        </w:rPr>
      </w:pPr>
      <w:r w:rsidRPr="00F41395">
        <w:rPr>
          <w:rFonts w:ascii="Papyrus" w:eastAsia="Times New Roman" w:hAnsi="Papyrus" w:cs="Times New Roman"/>
          <w:b/>
          <w:bCs/>
          <w:color w:val="FF3399"/>
          <w:sz w:val="24"/>
          <w:szCs w:val="24"/>
        </w:rPr>
        <w:t>Allergens:</w:t>
      </w:r>
      <w:r w:rsidRPr="00F41395">
        <w:rPr>
          <w:rFonts w:ascii="Papyrus" w:eastAsia="Times New Roman" w:hAnsi="Papyrus" w:cs="Times New Roman"/>
          <w:color w:val="FF3399"/>
          <w:sz w:val="24"/>
          <w:szCs w:val="24"/>
        </w:rPr>
        <w:t xml:space="preserve">  </w:t>
      </w:r>
    </w:p>
    <w:p w:rsidR="00293A58" w:rsidRPr="00F41395" w:rsidRDefault="00293A58" w:rsidP="00F41395">
      <w:pPr>
        <w:spacing w:after="0" w:line="240" w:lineRule="auto"/>
        <w:ind w:firstLine="720"/>
        <w:jc w:val="both"/>
        <w:rPr>
          <w:rFonts w:ascii="Papyrus" w:eastAsia="Times New Roman" w:hAnsi="Papyrus" w:cs="Times New Roman"/>
          <w:color w:val="FF3399"/>
          <w:sz w:val="24"/>
          <w:szCs w:val="24"/>
        </w:rPr>
      </w:pPr>
      <w:r w:rsidRPr="00F41395">
        <w:rPr>
          <w:rFonts w:ascii="Papyrus" w:eastAsia="Times New Roman" w:hAnsi="Papyrus" w:cs="Times New Roman"/>
          <w:color w:val="FF3399"/>
          <w:sz w:val="24"/>
          <w:szCs w:val="24"/>
        </w:rPr>
        <w:t xml:space="preserve">        Our products may contain or come into contact with milk, wheat, nuts, soy, and other allergens. </w:t>
      </w:r>
    </w:p>
    <w:p w:rsidR="00293A58" w:rsidRPr="00F41395" w:rsidRDefault="00293A58" w:rsidP="00F41395">
      <w:pPr>
        <w:spacing w:after="0" w:line="240" w:lineRule="auto"/>
        <w:ind w:firstLine="720"/>
        <w:jc w:val="both"/>
        <w:rPr>
          <w:rFonts w:ascii="Papyrus" w:eastAsia="Times New Roman" w:hAnsi="Papyrus" w:cs="Times New Roman"/>
          <w:color w:val="FF3399"/>
          <w:sz w:val="24"/>
          <w:szCs w:val="24"/>
        </w:rPr>
      </w:pPr>
      <w:r w:rsidRPr="00F41395">
        <w:rPr>
          <w:rFonts w:ascii="Papyrus" w:eastAsia="Times New Roman" w:hAnsi="Papyrus" w:cs="Times New Roman"/>
          <w:color w:val="FF3399"/>
          <w:sz w:val="24"/>
          <w:szCs w:val="24"/>
        </w:rPr>
        <w:t xml:space="preserve">        You agree to notify your guests of this risk and hold us harmless for allergic reactions.</w:t>
      </w:r>
    </w:p>
    <w:p w:rsidR="00293A58" w:rsidRPr="00F41395" w:rsidRDefault="00293A58" w:rsidP="00F41395">
      <w:pPr>
        <w:spacing w:after="0" w:line="240" w:lineRule="auto"/>
        <w:ind w:left="720"/>
        <w:jc w:val="both"/>
        <w:rPr>
          <w:rFonts w:ascii="Papyrus" w:eastAsia="Times New Roman" w:hAnsi="Papyrus" w:cs="Times New Roman"/>
          <w:color w:val="FF3399"/>
          <w:sz w:val="24"/>
          <w:szCs w:val="24"/>
        </w:rPr>
      </w:pPr>
      <w:r w:rsidRPr="00F41395">
        <w:rPr>
          <w:rFonts w:ascii="Papyrus" w:eastAsia="Times New Roman" w:hAnsi="Papyrus" w:cs="Times New Roman"/>
          <w:color w:val="FF3399"/>
          <w:sz w:val="24"/>
          <w:szCs w:val="24"/>
        </w:rPr>
        <w:t> </w:t>
      </w:r>
    </w:p>
    <w:p w:rsidR="0073614B" w:rsidRPr="00F41395" w:rsidRDefault="00F41395" w:rsidP="00F41395">
      <w:pPr>
        <w:jc w:val="both"/>
        <w:rPr>
          <w:rFonts w:ascii="Papyrus" w:hAnsi="Papyrus"/>
          <w:color w:val="FF3399"/>
        </w:rPr>
      </w:pPr>
    </w:p>
    <w:sectPr w:rsidR="0073614B" w:rsidRPr="00F41395" w:rsidSect="00293A58">
      <w:pgSz w:w="12240" w:h="15840"/>
      <w:pgMar w:top="360" w:right="72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3A58"/>
    <w:rsid w:val="00112C9C"/>
    <w:rsid w:val="00293A58"/>
    <w:rsid w:val="009E3349"/>
    <w:rsid w:val="00CD4F9A"/>
    <w:rsid w:val="00EB0CE2"/>
    <w:rsid w:val="00F41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C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3A58"/>
    <w:rPr>
      <w:b/>
      <w:bCs/>
    </w:rPr>
  </w:style>
</w:styles>
</file>

<file path=word/webSettings.xml><?xml version="1.0" encoding="utf-8"?>
<w:webSettings xmlns:r="http://schemas.openxmlformats.org/officeDocument/2006/relationships" xmlns:w="http://schemas.openxmlformats.org/wordprocessingml/2006/main">
  <w:divs>
    <w:div w:id="6223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Bella's</dc:creator>
  <cp:lastModifiedBy>Bella's</cp:lastModifiedBy>
  <cp:revision>2</cp:revision>
  <dcterms:created xsi:type="dcterms:W3CDTF">2008-12-05T23:01:00Z</dcterms:created>
  <dcterms:modified xsi:type="dcterms:W3CDTF">2008-12-16T18:31:00Z</dcterms:modified>
</cp:coreProperties>
</file>