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5F" w:rsidRPr="00DB7CDD" w:rsidRDefault="00E46D5F" w:rsidP="00E46D5F">
      <w:pPr>
        <w:pStyle w:val="Heading1"/>
        <w:jc w:val="center"/>
        <w:rPr>
          <w:sz w:val="32"/>
          <w:szCs w:val="32"/>
        </w:rPr>
      </w:pPr>
      <w:r w:rsidRPr="00DB7CDD">
        <w:rPr>
          <w:sz w:val="32"/>
          <w:szCs w:val="32"/>
        </w:rPr>
        <w:t>Hale’s Ales Palladium Information</w:t>
      </w:r>
    </w:p>
    <w:p w:rsidR="00E46D5F" w:rsidRDefault="00E46D5F" w:rsidP="00E46D5F"/>
    <w:p w:rsidR="00E46D5F" w:rsidRPr="00D96E92" w:rsidRDefault="00E46D5F" w:rsidP="00E46D5F">
      <w:pPr>
        <w:rPr>
          <w:sz w:val="22"/>
          <w:szCs w:val="22"/>
        </w:rPr>
      </w:pPr>
      <w:r w:rsidRPr="00D96E92">
        <w:rPr>
          <w:sz w:val="22"/>
          <w:szCs w:val="22"/>
        </w:rPr>
        <w:t>Thank you for your interest in renting Hale’s Palladium for your special event! We host many rehearsal dinners, birthday and retirement parties, company meetings and trainings, holiday gatherings, fund raisers and receptions AND theatre, with great success!</w:t>
      </w:r>
    </w:p>
    <w:p w:rsidR="00E46D5F" w:rsidRPr="00D96E92" w:rsidRDefault="00E46D5F" w:rsidP="00E46D5F">
      <w:pPr>
        <w:rPr>
          <w:sz w:val="22"/>
          <w:szCs w:val="22"/>
        </w:rPr>
      </w:pPr>
    </w:p>
    <w:p w:rsidR="00E46D5F" w:rsidRPr="00D96E92" w:rsidRDefault="00E46D5F" w:rsidP="00E46D5F">
      <w:pPr>
        <w:rPr>
          <w:sz w:val="22"/>
          <w:szCs w:val="22"/>
        </w:rPr>
      </w:pPr>
      <w:r w:rsidRPr="00D96E92">
        <w:rPr>
          <w:sz w:val="22"/>
          <w:szCs w:val="22"/>
        </w:rPr>
        <w:t xml:space="preserve">The Palladium is in Hale’s Brewery warehouse which can accommodate up to </w:t>
      </w:r>
      <w:r w:rsidR="00D732C2">
        <w:rPr>
          <w:sz w:val="22"/>
          <w:szCs w:val="22"/>
        </w:rPr>
        <w:t>300</w:t>
      </w:r>
      <w:r w:rsidRPr="00D96E92">
        <w:rPr>
          <w:sz w:val="22"/>
          <w:szCs w:val="22"/>
        </w:rPr>
        <w:t xml:space="preserve"> guests in a theatre style arrangement; or seated at round tables w</w:t>
      </w:r>
      <w:r w:rsidR="00E75126">
        <w:rPr>
          <w:sz w:val="22"/>
          <w:szCs w:val="22"/>
        </w:rPr>
        <w:t xml:space="preserve">ith linens and a center piece </w:t>
      </w:r>
      <w:r w:rsidR="00E03705">
        <w:rPr>
          <w:sz w:val="22"/>
          <w:szCs w:val="22"/>
        </w:rPr>
        <w:t>1</w:t>
      </w:r>
      <w:r w:rsidR="00BB2E10">
        <w:rPr>
          <w:sz w:val="22"/>
          <w:szCs w:val="22"/>
        </w:rPr>
        <w:t>50</w:t>
      </w:r>
      <w:r w:rsidRPr="00D96E92">
        <w:rPr>
          <w:sz w:val="22"/>
          <w:szCs w:val="22"/>
        </w:rPr>
        <w:t xml:space="preserve"> guests, or a Beer Hall style which</w:t>
      </w:r>
      <w:r w:rsidR="00E75126">
        <w:rPr>
          <w:sz w:val="22"/>
          <w:szCs w:val="22"/>
        </w:rPr>
        <w:t xml:space="preserve"> seats up to </w:t>
      </w:r>
      <w:r w:rsidR="00E03705">
        <w:rPr>
          <w:sz w:val="22"/>
          <w:szCs w:val="22"/>
        </w:rPr>
        <w:t>20</w:t>
      </w:r>
      <w:r w:rsidR="00E75126">
        <w:rPr>
          <w:sz w:val="22"/>
          <w:szCs w:val="22"/>
        </w:rPr>
        <w:t>0.  The maximum occupancy is 3</w:t>
      </w:r>
      <w:r w:rsidRPr="00D96E92">
        <w:rPr>
          <w:sz w:val="22"/>
          <w:szCs w:val="22"/>
        </w:rPr>
        <w:t>5</w:t>
      </w:r>
      <w:r w:rsidR="00E75126">
        <w:rPr>
          <w:sz w:val="22"/>
          <w:szCs w:val="22"/>
        </w:rPr>
        <w:t>0</w:t>
      </w:r>
      <w:r w:rsidRPr="00D96E92">
        <w:rPr>
          <w:sz w:val="22"/>
          <w:szCs w:val="22"/>
        </w:rPr>
        <w:t>.</w:t>
      </w:r>
    </w:p>
    <w:p w:rsidR="00E46D5F" w:rsidRPr="00D96E92" w:rsidRDefault="00E46D5F" w:rsidP="00E46D5F">
      <w:pPr>
        <w:rPr>
          <w:sz w:val="22"/>
          <w:szCs w:val="22"/>
        </w:rPr>
      </w:pPr>
    </w:p>
    <w:p w:rsidR="00E46D5F" w:rsidRPr="00F719DD" w:rsidRDefault="00E46D5F" w:rsidP="00E46D5F">
      <w:pPr>
        <w:rPr>
          <w:sz w:val="22"/>
          <w:szCs w:val="22"/>
        </w:rPr>
      </w:pPr>
      <w:r w:rsidRPr="00F719DD">
        <w:rPr>
          <w:sz w:val="22"/>
          <w:szCs w:val="22"/>
        </w:rPr>
        <w:t xml:space="preserve">We take a $500 </w:t>
      </w:r>
      <w:r w:rsidRPr="00F719DD">
        <w:rPr>
          <w:b/>
          <w:sz w:val="22"/>
          <w:szCs w:val="22"/>
          <w:u w:val="single"/>
        </w:rPr>
        <w:t>non-refundable</w:t>
      </w:r>
      <w:r w:rsidRPr="00F719DD">
        <w:rPr>
          <w:sz w:val="22"/>
          <w:szCs w:val="22"/>
        </w:rPr>
        <w:t xml:space="preserve"> deposit OR total costs of event to book the date and time for your event.  This fee is applied to your final bill and is NOT an additional charge.  </w:t>
      </w:r>
      <w:r w:rsidRPr="00F719DD">
        <w:rPr>
          <w:b/>
          <w:i/>
          <w:sz w:val="22"/>
          <w:szCs w:val="22"/>
          <w:u w:val="single"/>
        </w:rPr>
        <w:t>Complete the last page of this email to submit the deposit; this amount will also be used as a DAMAGE DEPOSIT.</w:t>
      </w:r>
      <w:r w:rsidRPr="00F719DD">
        <w:rPr>
          <w:sz w:val="22"/>
          <w:szCs w:val="22"/>
        </w:rPr>
        <w:t xml:space="preserve">  </w:t>
      </w:r>
      <w:r w:rsidRPr="00F719DD">
        <w:rPr>
          <w:b/>
          <w:i/>
          <w:sz w:val="22"/>
          <w:szCs w:val="22"/>
        </w:rPr>
        <w:t xml:space="preserve">There is no commitment to hold the Palladium until the deposit is received </w:t>
      </w:r>
      <w:proofErr w:type="spellStart"/>
      <w:r w:rsidRPr="00F719DD">
        <w:rPr>
          <w:b/>
          <w:i/>
          <w:sz w:val="22"/>
          <w:szCs w:val="22"/>
        </w:rPr>
        <w:t>and</w:t>
      </w:r>
      <w:proofErr w:type="spellEnd"/>
      <w:r w:rsidRPr="00F719DD">
        <w:rPr>
          <w:b/>
          <w:i/>
          <w:sz w:val="22"/>
          <w:szCs w:val="22"/>
        </w:rPr>
        <w:t xml:space="preserve"> Agreement signed by both parties.  </w:t>
      </w:r>
    </w:p>
    <w:p w:rsidR="00E46D5F" w:rsidRPr="00F719DD" w:rsidRDefault="00E46D5F" w:rsidP="00E46D5F">
      <w:pPr>
        <w:pStyle w:val="ListParagraph"/>
        <w:numPr>
          <w:ilvl w:val="0"/>
          <w:numId w:val="1"/>
        </w:numPr>
        <w:rPr>
          <w:sz w:val="22"/>
          <w:szCs w:val="22"/>
        </w:rPr>
      </w:pPr>
      <w:r w:rsidRPr="00F719DD">
        <w:rPr>
          <w:sz w:val="22"/>
          <w:szCs w:val="22"/>
        </w:rPr>
        <w:t xml:space="preserve">DAMAGE DEPOSIT:  Any damages to the facility caused by client or their guests will be deducted from the above deposit amount AND considered a cost.  Damages will be determined at the end of the event, the same day.  Costs are not refunded. </w:t>
      </w:r>
    </w:p>
    <w:p w:rsidR="00E46D5F" w:rsidRPr="00F719DD" w:rsidRDefault="00E46D5F" w:rsidP="00E46D5F">
      <w:pPr>
        <w:pStyle w:val="ListParagraph"/>
        <w:numPr>
          <w:ilvl w:val="0"/>
          <w:numId w:val="1"/>
        </w:numPr>
        <w:rPr>
          <w:sz w:val="22"/>
          <w:szCs w:val="22"/>
        </w:rPr>
      </w:pPr>
      <w:r w:rsidRPr="00F719DD">
        <w:rPr>
          <w:sz w:val="22"/>
          <w:szCs w:val="22"/>
        </w:rPr>
        <w:t>You may cancel your reservation and receive full refund with 30 days or more notice EXCEPT for any costs related to booking entertainment.  A deposit for entertainment is non refundable.</w:t>
      </w:r>
    </w:p>
    <w:p w:rsidR="00E46D5F" w:rsidRPr="00D96E92" w:rsidRDefault="00E46D5F" w:rsidP="00E46D5F">
      <w:pPr>
        <w:rPr>
          <w:sz w:val="22"/>
          <w:szCs w:val="22"/>
        </w:rPr>
      </w:pPr>
    </w:p>
    <w:p w:rsidR="00E46D5F" w:rsidRPr="00D96E92" w:rsidRDefault="00E46D5F" w:rsidP="00E46D5F">
      <w:pPr>
        <w:rPr>
          <w:b/>
          <w:sz w:val="22"/>
          <w:szCs w:val="22"/>
        </w:rPr>
      </w:pPr>
      <w:r w:rsidRPr="00D96E92">
        <w:rPr>
          <w:sz w:val="22"/>
          <w:szCs w:val="22"/>
        </w:rPr>
        <w:t xml:space="preserve">The </w:t>
      </w:r>
      <w:r w:rsidRPr="00D96E92">
        <w:rPr>
          <w:b/>
          <w:sz w:val="22"/>
          <w:szCs w:val="22"/>
        </w:rPr>
        <w:t>minimum</w:t>
      </w:r>
      <w:r w:rsidR="00C1670E">
        <w:rPr>
          <w:sz w:val="22"/>
          <w:szCs w:val="22"/>
        </w:rPr>
        <w:t xml:space="preserve"> costs to rent the room is $</w:t>
      </w:r>
      <w:r w:rsidR="00F4526B">
        <w:rPr>
          <w:sz w:val="22"/>
          <w:szCs w:val="22"/>
        </w:rPr>
        <w:t>525</w:t>
      </w:r>
      <w:r w:rsidRPr="00D96E92">
        <w:rPr>
          <w:sz w:val="22"/>
          <w:szCs w:val="22"/>
        </w:rPr>
        <w:t xml:space="preserve"> or the negotiated amount, for up to 5 hours of time and is $</w:t>
      </w:r>
      <w:r>
        <w:rPr>
          <w:sz w:val="22"/>
          <w:szCs w:val="22"/>
        </w:rPr>
        <w:t>2</w:t>
      </w:r>
      <w:r w:rsidRPr="00D96E92">
        <w:rPr>
          <w:sz w:val="22"/>
          <w:szCs w:val="22"/>
        </w:rPr>
        <w:t xml:space="preserve">00/hour or part thereof for any time after that. </w:t>
      </w:r>
      <w:r>
        <w:rPr>
          <w:sz w:val="22"/>
          <w:szCs w:val="22"/>
        </w:rPr>
        <w:t xml:space="preserve"> Closing time for this event is 11:00 P.M.</w:t>
      </w:r>
      <w:r w:rsidRPr="00D96E92">
        <w:rPr>
          <w:sz w:val="22"/>
          <w:szCs w:val="22"/>
        </w:rPr>
        <w:t xml:space="preserve">  We are not able to extend any event past </w:t>
      </w:r>
      <w:r>
        <w:rPr>
          <w:sz w:val="22"/>
          <w:szCs w:val="22"/>
        </w:rPr>
        <w:t>11:00 P.M.</w:t>
      </w:r>
      <w:r w:rsidRPr="00D96E92">
        <w:rPr>
          <w:sz w:val="22"/>
          <w:szCs w:val="22"/>
        </w:rPr>
        <w:t xml:space="preserve"> close.  There is no tax added to the room rental fee</w:t>
      </w:r>
      <w:r w:rsidR="00347E0B">
        <w:rPr>
          <w:sz w:val="22"/>
          <w:szCs w:val="22"/>
        </w:rPr>
        <w:t xml:space="preserve">. </w:t>
      </w:r>
      <w:r w:rsidRPr="00D96E92">
        <w:rPr>
          <w:b/>
          <w:sz w:val="22"/>
          <w:szCs w:val="22"/>
        </w:rPr>
        <w:t>You will receive a separate sheet with an amount due prior to the event.  If there are charges to add due to bar sales, damage, any addition charge, you will be expected to pay that amount immediately after the event.</w:t>
      </w:r>
    </w:p>
    <w:p w:rsidR="00E46D5F" w:rsidRPr="00D96E92" w:rsidRDefault="00E46D5F" w:rsidP="00E46D5F">
      <w:pPr>
        <w:rPr>
          <w:sz w:val="22"/>
          <w:szCs w:val="22"/>
        </w:rPr>
      </w:pPr>
    </w:p>
    <w:p w:rsidR="00E46D5F" w:rsidRDefault="00E46D5F" w:rsidP="00E46D5F">
      <w:pPr>
        <w:rPr>
          <w:sz w:val="22"/>
          <w:szCs w:val="22"/>
        </w:rPr>
      </w:pPr>
      <w:r>
        <w:rPr>
          <w:sz w:val="22"/>
          <w:szCs w:val="22"/>
        </w:rPr>
        <w:t xml:space="preserve">FOOD SERVICE &amp; CONCESSION STAND SERVICE:  </w:t>
      </w:r>
      <w:r w:rsidRPr="00D96E92">
        <w:rPr>
          <w:sz w:val="22"/>
          <w:szCs w:val="22"/>
        </w:rPr>
        <w:t>We serve beer and wine at the concession bar,</w:t>
      </w:r>
      <w:r>
        <w:rPr>
          <w:sz w:val="22"/>
          <w:szCs w:val="22"/>
        </w:rPr>
        <w:t xml:space="preserve"> </w:t>
      </w:r>
      <w:r w:rsidRPr="00D96E92">
        <w:rPr>
          <w:sz w:val="22"/>
          <w:szCs w:val="22"/>
        </w:rPr>
        <w:t>Hale’s beers,</w:t>
      </w:r>
      <w:r w:rsidR="009C6238">
        <w:rPr>
          <w:sz w:val="22"/>
          <w:szCs w:val="22"/>
        </w:rPr>
        <w:t xml:space="preserve"> hard cider</w:t>
      </w:r>
      <w:proofErr w:type="gramStart"/>
      <w:r w:rsidR="009C6238">
        <w:rPr>
          <w:sz w:val="22"/>
          <w:szCs w:val="22"/>
        </w:rPr>
        <w:t xml:space="preserve">, </w:t>
      </w:r>
      <w:r w:rsidRPr="00D96E92">
        <w:rPr>
          <w:sz w:val="22"/>
          <w:szCs w:val="22"/>
        </w:rPr>
        <w:t xml:space="preserve"> red</w:t>
      </w:r>
      <w:proofErr w:type="gramEnd"/>
      <w:r w:rsidRPr="00D96E92">
        <w:rPr>
          <w:sz w:val="22"/>
          <w:szCs w:val="22"/>
        </w:rPr>
        <w:t xml:space="preserve"> and white wine, and non-alcoholic beverages. The bevera</w:t>
      </w:r>
      <w:r w:rsidR="00E923BF">
        <w:rPr>
          <w:sz w:val="22"/>
          <w:szCs w:val="22"/>
        </w:rPr>
        <w:t>ges range in price from $2-$6</w:t>
      </w:r>
      <w:r w:rsidRPr="00D96E92">
        <w:rPr>
          <w:sz w:val="22"/>
          <w:szCs w:val="22"/>
        </w:rPr>
        <w:t>. Other non-alcoholic beverages can be made available in advance with your menu.  Set up for a cocktail</w:t>
      </w:r>
      <w:r>
        <w:rPr>
          <w:sz w:val="22"/>
          <w:szCs w:val="22"/>
        </w:rPr>
        <w:t xml:space="preserve"> bar is an additional $100 fee.  </w:t>
      </w:r>
    </w:p>
    <w:p w:rsidR="00953CF4" w:rsidRPr="00D96E92" w:rsidRDefault="00953CF4" w:rsidP="00E46D5F">
      <w:pPr>
        <w:rPr>
          <w:sz w:val="22"/>
          <w:szCs w:val="22"/>
        </w:rPr>
      </w:pPr>
    </w:p>
    <w:p w:rsidR="00E46D5F" w:rsidRDefault="00E46D5F" w:rsidP="00E46D5F">
      <w:pPr>
        <w:rPr>
          <w:sz w:val="22"/>
          <w:szCs w:val="22"/>
        </w:rPr>
      </w:pPr>
      <w:r>
        <w:rPr>
          <w:sz w:val="22"/>
          <w:szCs w:val="22"/>
        </w:rPr>
        <w:t xml:space="preserve">Our kitchen &amp; staff is fully equipped to prepare and present a full sit down service or buffet.  </w:t>
      </w:r>
      <w:r w:rsidR="00FC71F8">
        <w:rPr>
          <w:sz w:val="22"/>
          <w:szCs w:val="22"/>
        </w:rPr>
        <w:t xml:space="preserve">Food </w:t>
      </w:r>
      <w:r w:rsidR="00FA3807">
        <w:rPr>
          <w:sz w:val="22"/>
          <w:szCs w:val="22"/>
        </w:rPr>
        <w:t xml:space="preserve">and beverage </w:t>
      </w:r>
      <w:r w:rsidR="00FC71F8">
        <w:rPr>
          <w:sz w:val="22"/>
          <w:szCs w:val="22"/>
        </w:rPr>
        <w:t>minimum is $</w:t>
      </w:r>
      <w:r w:rsidR="00FA3807">
        <w:rPr>
          <w:sz w:val="22"/>
          <w:szCs w:val="22"/>
        </w:rPr>
        <w:t>20 per person</w:t>
      </w:r>
      <w:r w:rsidR="00945B81">
        <w:rPr>
          <w:sz w:val="22"/>
          <w:szCs w:val="22"/>
        </w:rPr>
        <w:t xml:space="preserve"> or $2,000.</w:t>
      </w:r>
      <w:r w:rsidR="009E3305">
        <w:rPr>
          <w:sz w:val="22"/>
          <w:szCs w:val="22"/>
        </w:rPr>
        <w:t xml:space="preserve"> </w:t>
      </w:r>
      <w:r w:rsidRPr="00D96E92">
        <w:rPr>
          <w:sz w:val="22"/>
          <w:szCs w:val="22"/>
        </w:rPr>
        <w:t xml:space="preserve">We are happy to special order a cake or flowers through our offsite vendors.  And if we don’t have what you want we can rent it.  Of course there will be additional charges for rentals. </w:t>
      </w:r>
    </w:p>
    <w:p w:rsidR="007A45A5" w:rsidRPr="00D96E92" w:rsidRDefault="007A45A5" w:rsidP="00E46D5F">
      <w:pPr>
        <w:rPr>
          <w:sz w:val="22"/>
          <w:szCs w:val="22"/>
        </w:rPr>
      </w:pPr>
    </w:p>
    <w:p w:rsidR="00E46D5F" w:rsidRPr="00D96E92" w:rsidRDefault="00E46D5F" w:rsidP="00E46D5F">
      <w:pPr>
        <w:rPr>
          <w:sz w:val="22"/>
          <w:szCs w:val="22"/>
        </w:rPr>
      </w:pPr>
      <w:r w:rsidRPr="00D96E92">
        <w:rPr>
          <w:sz w:val="22"/>
          <w:szCs w:val="22"/>
        </w:rPr>
        <w:t xml:space="preserve">Please let me know if I can answer any other questions for you. You may call me </w:t>
      </w:r>
      <w:r w:rsidR="000F5DF6">
        <w:rPr>
          <w:sz w:val="22"/>
          <w:szCs w:val="22"/>
        </w:rPr>
        <w:t>Tuesday</w:t>
      </w:r>
      <w:r w:rsidRPr="00D96E92">
        <w:rPr>
          <w:sz w:val="22"/>
          <w:szCs w:val="22"/>
        </w:rPr>
        <w:t xml:space="preserve">-Friday at 206 706 1544, or email </w:t>
      </w:r>
      <w:r>
        <w:rPr>
          <w:sz w:val="22"/>
          <w:szCs w:val="22"/>
        </w:rPr>
        <w:t>specialevents@halesbrewery.com</w:t>
      </w:r>
      <w:r w:rsidRPr="00D96E92">
        <w:rPr>
          <w:sz w:val="22"/>
          <w:szCs w:val="22"/>
        </w:rPr>
        <w:t>.</w:t>
      </w:r>
    </w:p>
    <w:p w:rsidR="00E46D5F" w:rsidRDefault="00E46D5F" w:rsidP="00E46D5F">
      <w:pPr>
        <w:rPr>
          <w:sz w:val="22"/>
          <w:szCs w:val="22"/>
        </w:rPr>
      </w:pPr>
    </w:p>
    <w:p w:rsidR="00E46D5F" w:rsidRPr="00D96E92" w:rsidRDefault="00E46D5F" w:rsidP="00E46D5F">
      <w:pPr>
        <w:rPr>
          <w:sz w:val="22"/>
          <w:szCs w:val="22"/>
        </w:rPr>
      </w:pPr>
      <w:r w:rsidRPr="00D96E92">
        <w:rPr>
          <w:sz w:val="22"/>
          <w:szCs w:val="22"/>
        </w:rPr>
        <w:t>Thanks again for your inquiry and interest in hosting your special event at Hale’s Ales!</w:t>
      </w:r>
    </w:p>
    <w:p w:rsidR="00E46D5F" w:rsidRDefault="00E46D5F" w:rsidP="00E46D5F">
      <w:pPr>
        <w:rPr>
          <w:sz w:val="22"/>
          <w:szCs w:val="22"/>
        </w:rPr>
      </w:pPr>
    </w:p>
    <w:p w:rsidR="00E46D5F" w:rsidRPr="00D96E92" w:rsidRDefault="005E539E" w:rsidP="00E46D5F">
      <w:pPr>
        <w:rPr>
          <w:sz w:val="22"/>
          <w:szCs w:val="22"/>
        </w:rPr>
      </w:pPr>
      <w:proofErr w:type="spellStart"/>
      <w:r>
        <w:rPr>
          <w:sz w:val="22"/>
          <w:szCs w:val="22"/>
        </w:rPr>
        <w:t>Koshtra</w:t>
      </w:r>
      <w:proofErr w:type="spellEnd"/>
      <w:r>
        <w:rPr>
          <w:sz w:val="22"/>
          <w:szCs w:val="22"/>
        </w:rPr>
        <w:t xml:space="preserve"> </w:t>
      </w:r>
      <w:proofErr w:type="spellStart"/>
      <w:r>
        <w:rPr>
          <w:sz w:val="22"/>
          <w:szCs w:val="22"/>
        </w:rPr>
        <w:t>Tolle</w:t>
      </w:r>
      <w:proofErr w:type="spellEnd"/>
      <w:r w:rsidR="00E46D5F">
        <w:rPr>
          <w:sz w:val="22"/>
          <w:szCs w:val="22"/>
        </w:rPr>
        <w:t xml:space="preserve"> Special Events Coordinator</w:t>
      </w:r>
    </w:p>
    <w:p w:rsidR="00FC6EFA" w:rsidRDefault="00FC6EFA"/>
    <w:p w:rsidR="00965ECF" w:rsidRDefault="00965ECF"/>
    <w:p w:rsidR="00965ECF" w:rsidRDefault="00965ECF"/>
    <w:p w:rsidR="00965ECF" w:rsidRDefault="00965ECF" w:rsidP="00965ECF"/>
    <w:p w:rsidR="00214A64" w:rsidRDefault="00214A64" w:rsidP="00965ECF">
      <w:pPr>
        <w:ind w:firstLine="720"/>
        <w:rPr>
          <w:sz w:val="22"/>
          <w:szCs w:val="22"/>
        </w:rPr>
      </w:pPr>
    </w:p>
    <w:p w:rsidR="00214A64" w:rsidRDefault="00214A64" w:rsidP="00965ECF">
      <w:pPr>
        <w:ind w:firstLine="720"/>
        <w:rPr>
          <w:sz w:val="22"/>
          <w:szCs w:val="22"/>
        </w:rPr>
      </w:pPr>
    </w:p>
    <w:p w:rsidR="00214A64" w:rsidRDefault="00214A64" w:rsidP="00965ECF">
      <w:pPr>
        <w:ind w:firstLine="720"/>
        <w:rPr>
          <w:sz w:val="22"/>
          <w:szCs w:val="22"/>
        </w:rPr>
      </w:pPr>
    </w:p>
    <w:p w:rsidR="00214A64" w:rsidRDefault="00214A64" w:rsidP="00965ECF">
      <w:pPr>
        <w:ind w:firstLine="720"/>
        <w:rPr>
          <w:sz w:val="22"/>
          <w:szCs w:val="22"/>
        </w:rPr>
      </w:pPr>
    </w:p>
    <w:p w:rsidR="00214A64" w:rsidRDefault="00214A64" w:rsidP="00965ECF">
      <w:pPr>
        <w:ind w:firstLine="720"/>
        <w:rPr>
          <w:sz w:val="22"/>
          <w:szCs w:val="22"/>
        </w:rPr>
      </w:pPr>
    </w:p>
    <w:p w:rsidR="00965ECF" w:rsidRPr="00FA3B18" w:rsidRDefault="00965ECF" w:rsidP="00965ECF">
      <w:pPr>
        <w:ind w:firstLine="720"/>
        <w:rPr>
          <w:sz w:val="22"/>
          <w:szCs w:val="22"/>
        </w:rPr>
      </w:pPr>
      <w:r w:rsidRPr="00FA3B18">
        <w:rPr>
          <w:sz w:val="22"/>
          <w:szCs w:val="22"/>
        </w:rPr>
        <w:t xml:space="preserve">ADDITIONAL INFORMATION, AGREEMENTS AND INSTRUCTIONS  </w:t>
      </w:r>
    </w:p>
    <w:p w:rsidR="00965ECF" w:rsidRPr="00FA3B18" w:rsidRDefault="00965ECF" w:rsidP="00965ECF">
      <w:pPr>
        <w:rPr>
          <w:sz w:val="22"/>
          <w:szCs w:val="22"/>
        </w:rPr>
      </w:pPr>
    </w:p>
    <w:p w:rsidR="00965ECF" w:rsidRPr="00FA3B18" w:rsidRDefault="00965ECF" w:rsidP="00965ECF">
      <w:pPr>
        <w:rPr>
          <w:rFonts w:ascii="Helvetica" w:hAnsi="Helvetica" w:cs="Helvetica"/>
          <w:color w:val="000000"/>
          <w:sz w:val="22"/>
          <w:szCs w:val="22"/>
        </w:rPr>
      </w:pPr>
      <w:r w:rsidRPr="00FA3B18">
        <w:rPr>
          <w:sz w:val="22"/>
          <w:szCs w:val="22"/>
        </w:rPr>
        <w:t xml:space="preserve">CONTACT PERSON:  </w:t>
      </w:r>
    </w:p>
    <w:p w:rsidR="00965ECF" w:rsidRPr="00FA3B18" w:rsidRDefault="00965ECF" w:rsidP="00965ECF">
      <w:pPr>
        <w:rPr>
          <w:sz w:val="22"/>
          <w:szCs w:val="22"/>
        </w:rPr>
      </w:pPr>
      <w:r w:rsidRPr="00FA3B18">
        <w:rPr>
          <w:sz w:val="22"/>
          <w:szCs w:val="22"/>
        </w:rPr>
        <w:t>EVENT DATE:</w:t>
      </w:r>
      <w:r w:rsidRPr="00FA3B18">
        <w:rPr>
          <w:sz w:val="22"/>
          <w:szCs w:val="22"/>
        </w:rPr>
        <w:tab/>
      </w:r>
      <w:r w:rsidRPr="00FA3B18">
        <w:rPr>
          <w:sz w:val="22"/>
          <w:szCs w:val="22"/>
        </w:rPr>
        <w:tab/>
      </w:r>
    </w:p>
    <w:p w:rsidR="00965ECF" w:rsidRPr="00FA3B18" w:rsidRDefault="00965ECF" w:rsidP="00965ECF">
      <w:pPr>
        <w:rPr>
          <w:sz w:val="22"/>
          <w:szCs w:val="22"/>
        </w:rPr>
      </w:pPr>
      <w:r w:rsidRPr="00FA3B18">
        <w:rPr>
          <w:sz w:val="22"/>
          <w:szCs w:val="22"/>
        </w:rPr>
        <w:t>BEGINNING TIME:</w:t>
      </w:r>
      <w:r w:rsidRPr="00FA3B18">
        <w:rPr>
          <w:sz w:val="22"/>
          <w:szCs w:val="22"/>
        </w:rPr>
        <w:tab/>
        <w:t xml:space="preserve"> </w:t>
      </w:r>
      <w:r w:rsidRPr="00FA3B18">
        <w:rPr>
          <w:sz w:val="22"/>
          <w:szCs w:val="22"/>
        </w:rPr>
        <w:tab/>
      </w:r>
      <w:r w:rsidRPr="00FA3B18">
        <w:rPr>
          <w:sz w:val="22"/>
          <w:szCs w:val="22"/>
        </w:rPr>
        <w:tab/>
      </w:r>
    </w:p>
    <w:p w:rsidR="00DB55F3" w:rsidRDefault="00965ECF" w:rsidP="00965ECF">
      <w:pPr>
        <w:rPr>
          <w:sz w:val="22"/>
          <w:szCs w:val="22"/>
        </w:rPr>
      </w:pPr>
      <w:r w:rsidRPr="00FA3B18">
        <w:rPr>
          <w:sz w:val="22"/>
          <w:szCs w:val="22"/>
        </w:rPr>
        <w:t>ROOM FEE:</w:t>
      </w:r>
      <w:r w:rsidRPr="00FA3B18">
        <w:rPr>
          <w:sz w:val="22"/>
          <w:szCs w:val="22"/>
        </w:rPr>
        <w:tab/>
      </w:r>
      <w:r w:rsidR="009C4DD0">
        <w:rPr>
          <w:sz w:val="22"/>
          <w:szCs w:val="22"/>
        </w:rPr>
        <w:t>$525</w:t>
      </w:r>
      <w:r w:rsidR="003F0359">
        <w:rPr>
          <w:sz w:val="22"/>
          <w:szCs w:val="22"/>
        </w:rPr>
        <w:t xml:space="preserve"> (includes 1 server</w:t>
      </w:r>
      <w:r w:rsidR="003C46AF">
        <w:rPr>
          <w:sz w:val="22"/>
          <w:szCs w:val="22"/>
        </w:rPr>
        <w:t>)</w:t>
      </w:r>
    </w:p>
    <w:p w:rsidR="00965ECF" w:rsidRPr="00FA3B18" w:rsidRDefault="00B3326E" w:rsidP="00965ECF">
      <w:pPr>
        <w:rPr>
          <w:sz w:val="22"/>
          <w:szCs w:val="22"/>
        </w:rPr>
      </w:pPr>
      <w:r w:rsidRPr="00FA3B18">
        <w:rPr>
          <w:sz w:val="22"/>
          <w:szCs w:val="22"/>
        </w:rPr>
        <w:t xml:space="preserve">HALES </w:t>
      </w:r>
      <w:r w:rsidR="00965ECF" w:rsidRPr="00FA3B18">
        <w:rPr>
          <w:sz w:val="22"/>
          <w:szCs w:val="22"/>
        </w:rPr>
        <w:t>SOUND TECHNICIAN:</w:t>
      </w:r>
      <w:r w:rsidR="00965ECF" w:rsidRPr="00FA3B18">
        <w:rPr>
          <w:sz w:val="22"/>
          <w:szCs w:val="22"/>
        </w:rPr>
        <w:tab/>
      </w:r>
      <w:r w:rsidR="00194670" w:rsidRPr="00FA3B18">
        <w:rPr>
          <w:sz w:val="22"/>
          <w:szCs w:val="22"/>
        </w:rPr>
        <w:t>$</w:t>
      </w:r>
      <w:r w:rsidR="00DB55F3" w:rsidRPr="00FA3B18">
        <w:rPr>
          <w:sz w:val="22"/>
          <w:szCs w:val="22"/>
        </w:rPr>
        <w:t xml:space="preserve">150 </w:t>
      </w:r>
      <w:r w:rsidR="00DB55F3" w:rsidRPr="0099060F">
        <w:rPr>
          <w:sz w:val="20"/>
          <w:szCs w:val="20"/>
        </w:rPr>
        <w:t>(</w:t>
      </w:r>
      <w:r w:rsidRPr="0099060F">
        <w:rPr>
          <w:sz w:val="20"/>
          <w:szCs w:val="20"/>
        </w:rPr>
        <w:t>anything involving mixers/music performances</w:t>
      </w:r>
      <w:r w:rsidR="0099060F">
        <w:rPr>
          <w:sz w:val="20"/>
          <w:szCs w:val="20"/>
        </w:rPr>
        <w:t xml:space="preserve"> vs. </w:t>
      </w:r>
      <w:proofErr w:type="spellStart"/>
      <w:r w:rsidR="0099060F">
        <w:rPr>
          <w:sz w:val="20"/>
          <w:szCs w:val="20"/>
        </w:rPr>
        <w:t>ipod</w:t>
      </w:r>
      <w:proofErr w:type="spellEnd"/>
      <w:r w:rsidR="0099060F">
        <w:rPr>
          <w:sz w:val="20"/>
          <w:szCs w:val="20"/>
        </w:rPr>
        <w:t xml:space="preserve"> plug in</w:t>
      </w:r>
      <w:r w:rsidRPr="0099060F">
        <w:rPr>
          <w:sz w:val="20"/>
          <w:szCs w:val="20"/>
        </w:rPr>
        <w:t>)</w:t>
      </w:r>
    </w:p>
    <w:p w:rsidR="0099060F" w:rsidRDefault="00C87589" w:rsidP="00965ECF">
      <w:pPr>
        <w:rPr>
          <w:sz w:val="22"/>
          <w:szCs w:val="22"/>
        </w:rPr>
      </w:pPr>
      <w:r>
        <w:rPr>
          <w:sz w:val="22"/>
          <w:szCs w:val="22"/>
        </w:rPr>
        <w:t>THEATRICAL LIGHTING:</w:t>
      </w:r>
      <w:r w:rsidR="0099060F">
        <w:rPr>
          <w:sz w:val="22"/>
          <w:szCs w:val="22"/>
        </w:rPr>
        <w:t xml:space="preserve"> $</w:t>
      </w:r>
      <w:r>
        <w:rPr>
          <w:sz w:val="22"/>
          <w:szCs w:val="22"/>
        </w:rPr>
        <w:t>1</w:t>
      </w:r>
      <w:r w:rsidR="0099060F">
        <w:rPr>
          <w:sz w:val="22"/>
          <w:szCs w:val="22"/>
        </w:rPr>
        <w:t xml:space="preserve">50 (if theatrical gel stage </w:t>
      </w:r>
      <w:r>
        <w:rPr>
          <w:sz w:val="22"/>
          <w:szCs w:val="22"/>
        </w:rPr>
        <w:t>lighting is needed vs. dimmable chandeliers</w:t>
      </w:r>
    </w:p>
    <w:p w:rsidR="00965ECF" w:rsidRDefault="00965ECF" w:rsidP="00965ECF">
      <w:pPr>
        <w:rPr>
          <w:sz w:val="22"/>
          <w:szCs w:val="22"/>
        </w:rPr>
      </w:pPr>
      <w:r w:rsidRPr="00FA3B18">
        <w:rPr>
          <w:sz w:val="22"/>
          <w:szCs w:val="22"/>
        </w:rPr>
        <w:t xml:space="preserve">FOOD </w:t>
      </w:r>
      <w:r w:rsidR="00F96ABA" w:rsidRPr="00FA3B18">
        <w:rPr>
          <w:sz w:val="22"/>
          <w:szCs w:val="22"/>
        </w:rPr>
        <w:t xml:space="preserve">AND </w:t>
      </w:r>
      <w:r w:rsidR="00C605F9">
        <w:rPr>
          <w:sz w:val="22"/>
          <w:szCs w:val="22"/>
        </w:rPr>
        <w:t>BEVERAGE MINIMUM SALES:   $</w:t>
      </w:r>
      <w:r w:rsidR="00571464">
        <w:rPr>
          <w:sz w:val="22"/>
          <w:szCs w:val="22"/>
        </w:rPr>
        <w:t>20 per person</w:t>
      </w:r>
      <w:r w:rsidR="00BB2E10">
        <w:rPr>
          <w:sz w:val="22"/>
          <w:szCs w:val="22"/>
        </w:rPr>
        <w:t>, there is a $2,000 minimum to be met</w:t>
      </w:r>
    </w:p>
    <w:p w:rsidR="00A509F7" w:rsidRPr="00FA3B18" w:rsidRDefault="00A509F7" w:rsidP="00965ECF">
      <w:pPr>
        <w:rPr>
          <w:sz w:val="22"/>
          <w:szCs w:val="22"/>
        </w:rPr>
      </w:pPr>
      <w:r>
        <w:rPr>
          <w:sz w:val="22"/>
          <w:szCs w:val="22"/>
        </w:rPr>
        <w:t>LINEN</w:t>
      </w:r>
      <w:r w:rsidR="003F0359">
        <w:rPr>
          <w:sz w:val="22"/>
          <w:szCs w:val="22"/>
        </w:rPr>
        <w:t xml:space="preserve"> &amp; SETUP FEE</w:t>
      </w:r>
      <w:r>
        <w:rPr>
          <w:sz w:val="22"/>
          <w:szCs w:val="22"/>
        </w:rPr>
        <w:t>: $160</w:t>
      </w:r>
    </w:p>
    <w:p w:rsidR="004878EA" w:rsidRDefault="004878EA" w:rsidP="00965ECF">
      <w:pPr>
        <w:rPr>
          <w:sz w:val="22"/>
          <w:szCs w:val="22"/>
        </w:rPr>
      </w:pPr>
      <w:r w:rsidRPr="00FA3B18">
        <w:rPr>
          <w:sz w:val="22"/>
          <w:szCs w:val="22"/>
        </w:rPr>
        <w:t>DANCE FLOOR: $100</w:t>
      </w:r>
      <w:r w:rsidR="00C1670E" w:rsidRPr="00FA3B18">
        <w:rPr>
          <w:sz w:val="22"/>
          <w:szCs w:val="22"/>
        </w:rPr>
        <w:t xml:space="preserve"> if needed</w:t>
      </w:r>
    </w:p>
    <w:p w:rsidR="002C6FEC" w:rsidRPr="00FA3B18" w:rsidRDefault="002C6FEC" w:rsidP="00965ECF">
      <w:pPr>
        <w:rPr>
          <w:sz w:val="22"/>
          <w:szCs w:val="22"/>
        </w:rPr>
      </w:pPr>
      <w:r>
        <w:rPr>
          <w:sz w:val="22"/>
          <w:szCs w:val="22"/>
        </w:rPr>
        <w:t>EXTRA SERVING STAFF: $</w:t>
      </w:r>
      <w:r w:rsidR="00767FD1">
        <w:rPr>
          <w:sz w:val="22"/>
          <w:szCs w:val="22"/>
        </w:rPr>
        <w:t>75</w:t>
      </w:r>
      <w:r>
        <w:rPr>
          <w:sz w:val="22"/>
          <w:szCs w:val="22"/>
        </w:rPr>
        <w:t>/server</w:t>
      </w:r>
    </w:p>
    <w:p w:rsidR="00965ECF" w:rsidRPr="00FA3B18" w:rsidRDefault="00965ECF" w:rsidP="00965ECF">
      <w:pPr>
        <w:rPr>
          <w:sz w:val="22"/>
          <w:szCs w:val="22"/>
        </w:rPr>
      </w:pPr>
    </w:p>
    <w:p w:rsidR="00965ECF" w:rsidRPr="00FA3B18" w:rsidRDefault="00965ECF" w:rsidP="00965ECF">
      <w:pPr>
        <w:rPr>
          <w:sz w:val="22"/>
          <w:szCs w:val="22"/>
        </w:rPr>
      </w:pPr>
      <w:r w:rsidRPr="00FA3B18">
        <w:rPr>
          <w:sz w:val="22"/>
          <w:szCs w:val="22"/>
        </w:rPr>
        <w:t>LIABILITY</w:t>
      </w:r>
    </w:p>
    <w:p w:rsidR="00965ECF" w:rsidRPr="00FA3B18" w:rsidRDefault="00965ECF" w:rsidP="00965ECF">
      <w:pPr>
        <w:rPr>
          <w:bCs/>
          <w:sz w:val="22"/>
          <w:szCs w:val="22"/>
        </w:rPr>
      </w:pPr>
      <w:r w:rsidRPr="00FA3B18">
        <w:rPr>
          <w:bCs/>
          <w:sz w:val="22"/>
          <w:szCs w:val="22"/>
        </w:rPr>
        <w:t>Hale’s shall not be liable for any damage in the event that performance shall be delayed or prevented by fire, flood, riot, strike, labor dispute, or act of God.  Hale’s does not assume or accept any responsibility for damages to or loss of personal articles or broken or unreturned rentals by the Client.  Hale’s is not liable for any performer injuries while performing on Hale’s property.</w:t>
      </w:r>
    </w:p>
    <w:p w:rsidR="00965ECF" w:rsidRPr="00FA3B18" w:rsidRDefault="00965ECF" w:rsidP="00965ECF">
      <w:pPr>
        <w:rPr>
          <w:bCs/>
          <w:sz w:val="22"/>
          <w:szCs w:val="22"/>
        </w:rPr>
      </w:pPr>
    </w:p>
    <w:p w:rsidR="00965ECF" w:rsidRPr="00FA3B18" w:rsidRDefault="00965ECF" w:rsidP="00965ECF">
      <w:pPr>
        <w:rPr>
          <w:bCs/>
          <w:sz w:val="22"/>
          <w:szCs w:val="22"/>
        </w:rPr>
      </w:pPr>
      <w:r w:rsidRPr="00FA3B18">
        <w:rPr>
          <w:bCs/>
          <w:sz w:val="22"/>
          <w:szCs w:val="22"/>
        </w:rPr>
        <w:t>PERFORMANCE STANDARDS – FAMILY FRIENDLY AND LOUDNESS:</w:t>
      </w:r>
    </w:p>
    <w:p w:rsidR="00965ECF" w:rsidRPr="00FA3B18" w:rsidRDefault="00965ECF" w:rsidP="00965ECF">
      <w:pPr>
        <w:rPr>
          <w:bCs/>
          <w:sz w:val="22"/>
          <w:szCs w:val="22"/>
        </w:rPr>
      </w:pPr>
      <w:r w:rsidRPr="00FA3B18">
        <w:rPr>
          <w:bCs/>
          <w:sz w:val="22"/>
          <w:szCs w:val="22"/>
        </w:rPr>
        <w:t>All acts and performances must be “Family Friendly” or General Audience.  The Client’s Bands or entertainers must not be so loud or amplified that they are heard in the pub.  The loudness of the band will be determined and controlled by Hale’s House Manager – NOT THE BAND</w:t>
      </w:r>
      <w:r w:rsidR="009C4DD0">
        <w:rPr>
          <w:bCs/>
          <w:sz w:val="22"/>
          <w:szCs w:val="22"/>
        </w:rPr>
        <w:t xml:space="preserve">. </w:t>
      </w:r>
      <w:r w:rsidR="00EB080C">
        <w:rPr>
          <w:rFonts w:ascii="Georgia" w:hAnsi="Georgia"/>
          <w:color w:val="333333"/>
          <w:sz w:val="23"/>
          <w:szCs w:val="23"/>
          <w:shd w:val="clear" w:color="auto" w:fill="FFFFFF"/>
        </w:rPr>
        <w:t xml:space="preserve"> </w:t>
      </w:r>
      <w:r w:rsidRPr="00FA3B18">
        <w:rPr>
          <w:bCs/>
          <w:sz w:val="22"/>
          <w:szCs w:val="22"/>
        </w:rPr>
        <w:t>Hale’s reserves the right to close down the event at anytime without refunding any monies should any part of this agreement be out of compliance and/or  Hale’s decide there are security issues (defined by Hale’s).</w:t>
      </w:r>
    </w:p>
    <w:p w:rsidR="00965ECF" w:rsidRPr="00FA3B18" w:rsidRDefault="00965ECF" w:rsidP="00965ECF">
      <w:pPr>
        <w:rPr>
          <w:b/>
          <w:bCs/>
          <w:sz w:val="22"/>
          <w:szCs w:val="22"/>
          <w:u w:val="single"/>
        </w:rPr>
      </w:pPr>
    </w:p>
    <w:p w:rsidR="00965ECF" w:rsidRPr="00FA3B18" w:rsidRDefault="00965ECF" w:rsidP="00965ECF">
      <w:pPr>
        <w:rPr>
          <w:b/>
          <w:bCs/>
          <w:sz w:val="22"/>
          <w:szCs w:val="22"/>
          <w:u w:val="single"/>
        </w:rPr>
      </w:pPr>
      <w:proofErr w:type="gramStart"/>
      <w:r w:rsidRPr="00FA3B18">
        <w:rPr>
          <w:b/>
          <w:bCs/>
          <w:sz w:val="22"/>
          <w:szCs w:val="22"/>
          <w:u w:val="single"/>
        </w:rPr>
        <w:t>ADDITIONAL  AMOUNTS</w:t>
      </w:r>
      <w:proofErr w:type="gramEnd"/>
      <w:r w:rsidRPr="00FA3B18">
        <w:rPr>
          <w:b/>
          <w:bCs/>
          <w:sz w:val="22"/>
          <w:szCs w:val="22"/>
          <w:u w:val="single"/>
        </w:rPr>
        <w:t xml:space="preserve"> WILL BE DUE IMMEDIATELY AT THE END OF THE EVENT FOR CONCESSION SALES, FOOD AND BEVERAGE SALES, ADDITIONAL SERVICES, OR DAMAGES.   </w:t>
      </w:r>
    </w:p>
    <w:p w:rsidR="00965ECF" w:rsidRPr="00FA3B18" w:rsidRDefault="00965ECF" w:rsidP="00965ECF">
      <w:pPr>
        <w:rPr>
          <w:sz w:val="22"/>
          <w:szCs w:val="22"/>
        </w:rPr>
      </w:pPr>
    </w:p>
    <w:p w:rsidR="00965ECF" w:rsidRPr="00FA3B18" w:rsidRDefault="00965ECF" w:rsidP="00965ECF">
      <w:pPr>
        <w:rPr>
          <w:sz w:val="22"/>
          <w:szCs w:val="22"/>
        </w:rPr>
      </w:pPr>
      <w:r w:rsidRPr="00FA3B18">
        <w:rPr>
          <w:sz w:val="22"/>
          <w:szCs w:val="22"/>
        </w:rPr>
        <w:t xml:space="preserve">Unless other arrangements are made, the above amount(s) will be placed on the credit card information provided at the time the deposit is made.  </w:t>
      </w:r>
    </w:p>
    <w:p w:rsidR="00965ECF" w:rsidRPr="00FA3B18" w:rsidRDefault="00922DCB" w:rsidP="00965ECF">
      <w:pPr>
        <w:rPr>
          <w:sz w:val="22"/>
          <w:szCs w:val="22"/>
        </w:rPr>
      </w:pPr>
      <w:r>
        <w:rPr>
          <w:noProof/>
          <w:sz w:val="22"/>
          <w:szCs w:val="22"/>
        </w:rPr>
        <w:pict>
          <v:shapetype id="_x0000_t202" coordsize="21600,21600" o:spt="202" path="m,l,21600r21600,l21600,xe">
            <v:stroke joinstyle="miter"/>
            <v:path gradientshapeok="t" o:connecttype="rect"/>
          </v:shapetype>
          <v:shape id="_x0000_s1027" type="#_x0000_t202" style="position:absolute;margin-left:302.25pt;margin-top:8.3pt;width:126pt;height:18.75pt;z-index:251661312">
            <v:textbox>
              <w:txbxContent>
                <w:p w:rsidR="00965ECF" w:rsidRDefault="00965ECF" w:rsidP="00965ECF"/>
              </w:txbxContent>
            </v:textbox>
          </v:shape>
        </w:pict>
      </w:r>
      <w:r>
        <w:rPr>
          <w:noProof/>
          <w:sz w:val="22"/>
          <w:szCs w:val="22"/>
        </w:rPr>
        <w:pict>
          <v:shape id="_x0000_s1026" type="#_x0000_t202" style="position:absolute;margin-left:70.5pt;margin-top:8.3pt;width:145.5pt;height:18.75pt;z-index:251660288">
            <v:textbox style="mso-next-textbox:#_x0000_s1026">
              <w:txbxContent>
                <w:p w:rsidR="00965ECF" w:rsidRPr="00F719DD" w:rsidRDefault="00965ECF" w:rsidP="00965ECF">
                  <w:pPr>
                    <w:rPr>
                      <w:szCs w:val="20"/>
                    </w:rPr>
                  </w:pPr>
                </w:p>
              </w:txbxContent>
            </v:textbox>
          </v:shape>
        </w:pict>
      </w:r>
    </w:p>
    <w:p w:rsidR="00965ECF" w:rsidRDefault="00965ECF" w:rsidP="00965ECF">
      <w:pPr>
        <w:rPr>
          <w:sz w:val="22"/>
          <w:szCs w:val="22"/>
        </w:rPr>
      </w:pPr>
      <w:r w:rsidRPr="00FA3B18">
        <w:rPr>
          <w:sz w:val="22"/>
          <w:szCs w:val="22"/>
        </w:rPr>
        <w:t>Credit Card#:</w:t>
      </w:r>
      <w:r w:rsidRPr="00FA3B18">
        <w:rPr>
          <w:sz w:val="22"/>
          <w:szCs w:val="22"/>
        </w:rPr>
        <w:tab/>
      </w:r>
      <w:r w:rsidRPr="00FA3B18">
        <w:rPr>
          <w:sz w:val="22"/>
          <w:szCs w:val="22"/>
        </w:rPr>
        <w:tab/>
      </w:r>
      <w:r w:rsidRPr="00FA3B18">
        <w:rPr>
          <w:sz w:val="22"/>
          <w:szCs w:val="22"/>
        </w:rPr>
        <w:tab/>
      </w:r>
      <w:r w:rsidRPr="00FA3B18">
        <w:rPr>
          <w:sz w:val="22"/>
          <w:szCs w:val="22"/>
        </w:rPr>
        <w:tab/>
      </w:r>
      <w:r w:rsidRPr="00FA3B18">
        <w:rPr>
          <w:sz w:val="22"/>
          <w:szCs w:val="22"/>
        </w:rPr>
        <w:tab/>
        <w:t xml:space="preserve">  Expiration date </w:t>
      </w:r>
    </w:p>
    <w:p w:rsidR="00DB49AA" w:rsidRPr="00DB49AA" w:rsidRDefault="00DB49AA" w:rsidP="00965ECF">
      <w:pPr>
        <w:rPr>
          <w:sz w:val="22"/>
          <w:szCs w:val="22"/>
        </w:rPr>
      </w:pPr>
      <w:r w:rsidRPr="00DB49AA">
        <w:rPr>
          <w:sz w:val="28"/>
        </w:rPr>
        <w:t>CVV Code:</w:t>
      </w:r>
      <w:r w:rsidRPr="00DB49AA">
        <w:t xml:space="preserve"> # ____________________________</w:t>
      </w:r>
      <w:r w:rsidRPr="00DB49AA">
        <w:rPr>
          <w:u w:val="single"/>
        </w:rPr>
        <w:tab/>
      </w:r>
      <w:r w:rsidRPr="00DB49AA">
        <w:rPr>
          <w:u w:val="single"/>
        </w:rPr>
        <w:tab/>
      </w:r>
    </w:p>
    <w:p w:rsidR="00965ECF" w:rsidRPr="00FA3B18" w:rsidRDefault="00965ECF" w:rsidP="00965ECF">
      <w:pPr>
        <w:rPr>
          <w:sz w:val="22"/>
          <w:szCs w:val="22"/>
        </w:rPr>
      </w:pPr>
    </w:p>
    <w:p w:rsidR="00965ECF" w:rsidRPr="00FA3B18" w:rsidRDefault="00965ECF" w:rsidP="00965ECF">
      <w:pPr>
        <w:rPr>
          <w:sz w:val="22"/>
          <w:szCs w:val="22"/>
        </w:rPr>
      </w:pPr>
      <w:r w:rsidRPr="00FA3B18">
        <w:rPr>
          <w:sz w:val="22"/>
          <w:szCs w:val="22"/>
        </w:rPr>
        <w:t>On this ________ day of ________ 20</w:t>
      </w:r>
      <w:r w:rsidR="00A34736" w:rsidRPr="00FA3B18">
        <w:rPr>
          <w:sz w:val="22"/>
          <w:szCs w:val="22"/>
        </w:rPr>
        <w:t>15</w:t>
      </w:r>
      <w:r w:rsidRPr="00FA3B18">
        <w:rPr>
          <w:sz w:val="22"/>
          <w:szCs w:val="22"/>
        </w:rPr>
        <w:t xml:space="preserve">, ______________ (“Client”) agrees to the above stated agreement with Hale’s Ales Ltd. </w:t>
      </w:r>
    </w:p>
    <w:p w:rsidR="00965ECF" w:rsidRPr="00FA3B18" w:rsidRDefault="00965ECF" w:rsidP="00965ECF">
      <w:pPr>
        <w:rPr>
          <w:sz w:val="22"/>
          <w:szCs w:val="22"/>
        </w:rPr>
      </w:pPr>
    </w:p>
    <w:p w:rsidR="00965ECF" w:rsidRPr="00FA3B18" w:rsidRDefault="00965ECF" w:rsidP="00965ECF">
      <w:pPr>
        <w:rPr>
          <w:sz w:val="22"/>
          <w:szCs w:val="22"/>
          <w:u w:val="single"/>
        </w:rPr>
      </w:pPr>
      <w:r w:rsidRPr="00FA3B18">
        <w:rPr>
          <w:sz w:val="22"/>
          <w:szCs w:val="22"/>
          <w:u w:val="single"/>
        </w:rPr>
        <w:t>______________________________________</w:t>
      </w:r>
      <w:r w:rsidRPr="00FA3B18">
        <w:rPr>
          <w:sz w:val="22"/>
          <w:szCs w:val="22"/>
          <w:u w:val="single"/>
        </w:rPr>
        <w:tab/>
      </w:r>
      <w:r w:rsidRPr="00FA3B18">
        <w:rPr>
          <w:sz w:val="22"/>
          <w:szCs w:val="22"/>
          <w:u w:val="single"/>
        </w:rPr>
        <w:tab/>
      </w:r>
      <w:r w:rsidRPr="00FA3B18">
        <w:rPr>
          <w:sz w:val="22"/>
          <w:szCs w:val="22"/>
          <w:u w:val="single"/>
        </w:rPr>
        <w:tab/>
      </w:r>
      <w:r w:rsidRPr="00FA3B18">
        <w:rPr>
          <w:sz w:val="22"/>
          <w:szCs w:val="22"/>
          <w:u w:val="single"/>
        </w:rPr>
        <w:tab/>
      </w:r>
      <w:proofErr w:type="spellStart"/>
      <w:r w:rsidR="009A6DFF" w:rsidRPr="00FA3B18">
        <w:rPr>
          <w:sz w:val="22"/>
          <w:szCs w:val="22"/>
          <w:u w:val="single"/>
        </w:rPr>
        <w:t>Koshtra</w:t>
      </w:r>
      <w:proofErr w:type="spellEnd"/>
      <w:r w:rsidR="009A6DFF" w:rsidRPr="00FA3B18">
        <w:rPr>
          <w:sz w:val="22"/>
          <w:szCs w:val="22"/>
          <w:u w:val="single"/>
        </w:rPr>
        <w:t xml:space="preserve"> </w:t>
      </w:r>
      <w:proofErr w:type="spellStart"/>
      <w:r w:rsidR="009A6DFF" w:rsidRPr="00FA3B18">
        <w:rPr>
          <w:sz w:val="22"/>
          <w:szCs w:val="22"/>
          <w:u w:val="single"/>
        </w:rPr>
        <w:t>Tolle</w:t>
      </w:r>
      <w:proofErr w:type="spellEnd"/>
    </w:p>
    <w:p w:rsidR="00965ECF" w:rsidRPr="00FA3B18" w:rsidRDefault="00965ECF" w:rsidP="00965ECF">
      <w:pPr>
        <w:rPr>
          <w:sz w:val="22"/>
          <w:szCs w:val="22"/>
        </w:rPr>
      </w:pPr>
      <w:r w:rsidRPr="00FA3B18">
        <w:rPr>
          <w:sz w:val="22"/>
          <w:szCs w:val="22"/>
        </w:rPr>
        <w:t>(</w:t>
      </w:r>
      <w:proofErr w:type="gramStart"/>
      <w:r w:rsidRPr="00FA3B18">
        <w:rPr>
          <w:sz w:val="22"/>
          <w:szCs w:val="22"/>
        </w:rPr>
        <w:t>name</w:t>
      </w:r>
      <w:proofErr w:type="gramEnd"/>
      <w:r w:rsidRPr="00FA3B18">
        <w:rPr>
          <w:sz w:val="22"/>
          <w:szCs w:val="22"/>
        </w:rPr>
        <w:t xml:space="preserve"> of client)</w:t>
      </w:r>
      <w:r w:rsidRPr="00FA3B18">
        <w:rPr>
          <w:sz w:val="22"/>
          <w:szCs w:val="22"/>
        </w:rPr>
        <w:tab/>
      </w:r>
      <w:r w:rsidRPr="00FA3B18">
        <w:rPr>
          <w:sz w:val="22"/>
          <w:szCs w:val="22"/>
        </w:rPr>
        <w:tab/>
      </w:r>
      <w:r w:rsidRPr="00FA3B18">
        <w:rPr>
          <w:sz w:val="22"/>
          <w:szCs w:val="22"/>
        </w:rPr>
        <w:tab/>
      </w:r>
      <w:r w:rsidRPr="00FA3B18">
        <w:rPr>
          <w:sz w:val="22"/>
          <w:szCs w:val="22"/>
        </w:rPr>
        <w:tab/>
      </w:r>
      <w:r w:rsidRPr="00FA3B18">
        <w:rPr>
          <w:sz w:val="22"/>
          <w:szCs w:val="22"/>
        </w:rPr>
        <w:tab/>
      </w:r>
      <w:r w:rsidRPr="00FA3B18">
        <w:rPr>
          <w:sz w:val="22"/>
          <w:szCs w:val="22"/>
        </w:rPr>
        <w:tab/>
        <w:t>(</w:t>
      </w:r>
      <w:proofErr w:type="gramStart"/>
      <w:r w:rsidRPr="00FA3B18">
        <w:rPr>
          <w:sz w:val="22"/>
          <w:szCs w:val="22"/>
        </w:rPr>
        <w:t>name</w:t>
      </w:r>
      <w:proofErr w:type="gramEnd"/>
      <w:r w:rsidRPr="00FA3B18">
        <w:rPr>
          <w:sz w:val="22"/>
          <w:szCs w:val="22"/>
        </w:rPr>
        <w:t xml:space="preserve"> of Hale’s person)</w:t>
      </w:r>
    </w:p>
    <w:p w:rsidR="00965ECF" w:rsidRPr="00FA3B18" w:rsidRDefault="00965ECF" w:rsidP="00965ECF">
      <w:pPr>
        <w:pStyle w:val="NoSpacing"/>
        <w:rPr>
          <w:sz w:val="22"/>
          <w:szCs w:val="22"/>
        </w:rPr>
      </w:pPr>
    </w:p>
    <w:p w:rsidR="00965ECF" w:rsidRPr="00FA3B18" w:rsidRDefault="00965ECF" w:rsidP="00965ECF">
      <w:pPr>
        <w:pStyle w:val="NoSpacing"/>
        <w:rPr>
          <w:sz w:val="22"/>
          <w:szCs w:val="22"/>
        </w:rPr>
      </w:pPr>
      <w:proofErr w:type="spellStart"/>
      <w:r w:rsidRPr="00FA3B18">
        <w:rPr>
          <w:sz w:val="22"/>
          <w:szCs w:val="22"/>
        </w:rPr>
        <w:t>Signature_________________________________Date</w:t>
      </w:r>
      <w:proofErr w:type="spellEnd"/>
      <w:r w:rsidRPr="00FA3B18">
        <w:rPr>
          <w:sz w:val="22"/>
          <w:szCs w:val="22"/>
        </w:rPr>
        <w:t>:___________</w:t>
      </w:r>
    </w:p>
    <w:p w:rsidR="006375DE" w:rsidRPr="00FA3B18" w:rsidRDefault="006375DE" w:rsidP="00965ECF">
      <w:pPr>
        <w:pStyle w:val="NoSpacing"/>
        <w:rPr>
          <w:sz w:val="22"/>
          <w:szCs w:val="22"/>
        </w:rPr>
      </w:pPr>
      <w:r w:rsidRPr="00FA3B18">
        <w:rPr>
          <w:sz w:val="22"/>
          <w:szCs w:val="22"/>
        </w:rPr>
        <w:t>*If needed for bigger set-ups/decorating/theater etc.</w:t>
      </w:r>
    </w:p>
    <w:p w:rsidR="00965ECF" w:rsidRDefault="00965ECF"/>
    <w:sectPr w:rsidR="00965ECF" w:rsidSect="00FC6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13BF9"/>
    <w:multiLevelType w:val="hybridMultilevel"/>
    <w:tmpl w:val="75EA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6D5F"/>
    <w:rsid w:val="00003904"/>
    <w:rsid w:val="00023062"/>
    <w:rsid w:val="000344BD"/>
    <w:rsid w:val="00053215"/>
    <w:rsid w:val="00055F17"/>
    <w:rsid w:val="0008574A"/>
    <w:rsid w:val="000A2479"/>
    <w:rsid w:val="000B1FDA"/>
    <w:rsid w:val="000E249A"/>
    <w:rsid w:val="000F5DF6"/>
    <w:rsid w:val="001037A4"/>
    <w:rsid w:val="00103A7C"/>
    <w:rsid w:val="00112C76"/>
    <w:rsid w:val="001235ED"/>
    <w:rsid w:val="001675EC"/>
    <w:rsid w:val="00171B57"/>
    <w:rsid w:val="0018167E"/>
    <w:rsid w:val="00194670"/>
    <w:rsid w:val="001A2F7D"/>
    <w:rsid w:val="001B63BB"/>
    <w:rsid w:val="00214A64"/>
    <w:rsid w:val="00251E39"/>
    <w:rsid w:val="00255938"/>
    <w:rsid w:val="00265243"/>
    <w:rsid w:val="002721AF"/>
    <w:rsid w:val="002819D1"/>
    <w:rsid w:val="002C6FEC"/>
    <w:rsid w:val="002D27AA"/>
    <w:rsid w:val="002E60B0"/>
    <w:rsid w:val="003045C3"/>
    <w:rsid w:val="00347E0B"/>
    <w:rsid w:val="00355D7B"/>
    <w:rsid w:val="00376956"/>
    <w:rsid w:val="00396B73"/>
    <w:rsid w:val="003C46AF"/>
    <w:rsid w:val="003C561E"/>
    <w:rsid w:val="003F0359"/>
    <w:rsid w:val="003F49EE"/>
    <w:rsid w:val="004009BC"/>
    <w:rsid w:val="00407E72"/>
    <w:rsid w:val="0044557F"/>
    <w:rsid w:val="004564A0"/>
    <w:rsid w:val="00456672"/>
    <w:rsid w:val="004829AD"/>
    <w:rsid w:val="004878EA"/>
    <w:rsid w:val="004C3B63"/>
    <w:rsid w:val="004F34AA"/>
    <w:rsid w:val="00527195"/>
    <w:rsid w:val="00536700"/>
    <w:rsid w:val="00541153"/>
    <w:rsid w:val="00551268"/>
    <w:rsid w:val="00571464"/>
    <w:rsid w:val="00581B94"/>
    <w:rsid w:val="005E539E"/>
    <w:rsid w:val="00615226"/>
    <w:rsid w:val="006375DE"/>
    <w:rsid w:val="006665B0"/>
    <w:rsid w:val="00687B72"/>
    <w:rsid w:val="006C1555"/>
    <w:rsid w:val="006C6F6E"/>
    <w:rsid w:val="006E0AB4"/>
    <w:rsid w:val="006E142E"/>
    <w:rsid w:val="006F59B1"/>
    <w:rsid w:val="00767FD1"/>
    <w:rsid w:val="007A45A5"/>
    <w:rsid w:val="00837673"/>
    <w:rsid w:val="00845063"/>
    <w:rsid w:val="008535A1"/>
    <w:rsid w:val="008A788C"/>
    <w:rsid w:val="008E414C"/>
    <w:rsid w:val="008E4554"/>
    <w:rsid w:val="00922DCB"/>
    <w:rsid w:val="00945B81"/>
    <w:rsid w:val="00953CF4"/>
    <w:rsid w:val="00965ECF"/>
    <w:rsid w:val="00973362"/>
    <w:rsid w:val="0099060F"/>
    <w:rsid w:val="009A4D0F"/>
    <w:rsid w:val="009A6DFF"/>
    <w:rsid w:val="009B1549"/>
    <w:rsid w:val="009B579A"/>
    <w:rsid w:val="009B6008"/>
    <w:rsid w:val="009C4DD0"/>
    <w:rsid w:val="009C6238"/>
    <w:rsid w:val="009E2E8A"/>
    <w:rsid w:val="009E3305"/>
    <w:rsid w:val="00A12470"/>
    <w:rsid w:val="00A20FA9"/>
    <w:rsid w:val="00A34736"/>
    <w:rsid w:val="00A509F7"/>
    <w:rsid w:val="00A747A6"/>
    <w:rsid w:val="00A83826"/>
    <w:rsid w:val="00AB3F37"/>
    <w:rsid w:val="00AC14D7"/>
    <w:rsid w:val="00AF5DE1"/>
    <w:rsid w:val="00B3326E"/>
    <w:rsid w:val="00B44AA4"/>
    <w:rsid w:val="00B67923"/>
    <w:rsid w:val="00B847F9"/>
    <w:rsid w:val="00BB06CF"/>
    <w:rsid w:val="00BB0E6E"/>
    <w:rsid w:val="00BB2E10"/>
    <w:rsid w:val="00BE7058"/>
    <w:rsid w:val="00C1670E"/>
    <w:rsid w:val="00C605F9"/>
    <w:rsid w:val="00C65B07"/>
    <w:rsid w:val="00C87589"/>
    <w:rsid w:val="00CC55D4"/>
    <w:rsid w:val="00CC7921"/>
    <w:rsid w:val="00D32661"/>
    <w:rsid w:val="00D450A1"/>
    <w:rsid w:val="00D514CE"/>
    <w:rsid w:val="00D66539"/>
    <w:rsid w:val="00D732C2"/>
    <w:rsid w:val="00DB49AA"/>
    <w:rsid w:val="00DB55F3"/>
    <w:rsid w:val="00DD3C5A"/>
    <w:rsid w:val="00E03705"/>
    <w:rsid w:val="00E26A9F"/>
    <w:rsid w:val="00E46D5F"/>
    <w:rsid w:val="00E530AD"/>
    <w:rsid w:val="00E75126"/>
    <w:rsid w:val="00E91383"/>
    <w:rsid w:val="00E923BF"/>
    <w:rsid w:val="00E96645"/>
    <w:rsid w:val="00EA7CB4"/>
    <w:rsid w:val="00EB080C"/>
    <w:rsid w:val="00EE237A"/>
    <w:rsid w:val="00EF7BC6"/>
    <w:rsid w:val="00F00422"/>
    <w:rsid w:val="00F2134D"/>
    <w:rsid w:val="00F4526B"/>
    <w:rsid w:val="00F66E3A"/>
    <w:rsid w:val="00F96ABA"/>
    <w:rsid w:val="00FA3807"/>
    <w:rsid w:val="00FA3B18"/>
    <w:rsid w:val="00FC6EFA"/>
    <w:rsid w:val="00FC71F8"/>
    <w:rsid w:val="00FC7EC3"/>
    <w:rsid w:val="00FE7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6D5F"/>
    <w:pPr>
      <w:keepNext/>
      <w:outlineLvl w:val="0"/>
    </w:pPr>
    <w:rPr>
      <w:b/>
      <w:bCs/>
      <w:i/>
      <w:iCs/>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D5F"/>
    <w:rPr>
      <w:rFonts w:ascii="Times New Roman" w:eastAsia="Times New Roman" w:hAnsi="Times New Roman" w:cs="Times New Roman"/>
      <w:b/>
      <w:bCs/>
      <w:i/>
      <w:iCs/>
      <w:sz w:val="40"/>
      <w:szCs w:val="24"/>
      <w:u w:val="single"/>
    </w:rPr>
  </w:style>
  <w:style w:type="paragraph" w:styleId="ListParagraph">
    <w:name w:val="List Paragraph"/>
    <w:basedOn w:val="Normal"/>
    <w:uiPriority w:val="34"/>
    <w:qFormat/>
    <w:rsid w:val="00E46D5F"/>
    <w:pPr>
      <w:ind w:left="720"/>
      <w:contextualSpacing/>
    </w:pPr>
  </w:style>
  <w:style w:type="paragraph" w:styleId="NoSpacing">
    <w:name w:val="No Spacing"/>
    <w:uiPriority w:val="1"/>
    <w:qFormat/>
    <w:rsid w:val="00965ECF"/>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Enger</dc:creator>
  <cp:lastModifiedBy>Alyson Enger</cp:lastModifiedBy>
  <cp:revision>23</cp:revision>
  <cp:lastPrinted>2016-01-28T19:36:00Z</cp:lastPrinted>
  <dcterms:created xsi:type="dcterms:W3CDTF">2015-09-08T21:31:00Z</dcterms:created>
  <dcterms:modified xsi:type="dcterms:W3CDTF">2016-01-28T19:36:00Z</dcterms:modified>
</cp:coreProperties>
</file>