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33" w:rsidRPr="00830C2B" w:rsidRDefault="00830C2B" w:rsidP="00830C2B">
      <w:pPr>
        <w:jc w:val="center"/>
        <w:rPr>
          <w:b/>
          <w:sz w:val="28"/>
          <w:u w:val="single"/>
        </w:rPr>
      </w:pPr>
      <w:proofErr w:type="spellStart"/>
      <w:r w:rsidRPr="00830C2B">
        <w:rPr>
          <w:b/>
          <w:sz w:val="28"/>
          <w:u w:val="single"/>
        </w:rPr>
        <w:t>TeamStop</w:t>
      </w:r>
      <w:proofErr w:type="spellEnd"/>
      <w:r w:rsidRPr="00830C2B">
        <w:rPr>
          <w:b/>
          <w:sz w:val="28"/>
          <w:u w:val="single"/>
        </w:rPr>
        <w:t xml:space="preserve"> Package</w:t>
      </w:r>
    </w:p>
    <w:p w:rsidR="00830C2B" w:rsidRPr="00830C2B" w:rsidRDefault="00830C2B">
      <w:pPr>
        <w:rPr>
          <w:b/>
        </w:rPr>
      </w:pPr>
      <w:r w:rsidRPr="00830C2B">
        <w:rPr>
          <w:b/>
        </w:rPr>
        <w:t>Make This State College Hotel Your Team’s Home Base</w:t>
      </w:r>
    </w:p>
    <w:p w:rsidR="00830C2B" w:rsidRDefault="00830C2B">
      <w:r>
        <w:t>At our hotel, we have worked hard to obtain and maintain our Sports Approved status with Carlson-</w:t>
      </w:r>
      <w:proofErr w:type="spellStart"/>
      <w:r>
        <w:t>Rezidor</w:t>
      </w:r>
      <w:proofErr w:type="spellEnd"/>
      <w:r>
        <w:t xml:space="preserve"> Hotel Group.  That means we have a proven track record of working with sports groups and providing consistent service that caters directly to the groups’ unique needs.  We make it a priority to let every staff member know the details of your group.  A Sports Approved hotel means we’re part of your team!</w:t>
      </w:r>
    </w:p>
    <w:p w:rsidR="00830C2B" w:rsidRDefault="00830C2B">
      <w:r>
        <w:t>As a Carlson-</w:t>
      </w:r>
      <w:proofErr w:type="spellStart"/>
      <w:r>
        <w:t>Rezidor</w:t>
      </w:r>
      <w:proofErr w:type="spellEnd"/>
      <w:r>
        <w:t xml:space="preserve"> Sports Approved hotel, the Country Inn &amp; Suites, State College, PA is committed to providing your sports group with the follow Sports Approved hotel standards.</w:t>
      </w:r>
    </w:p>
    <w:p w:rsidR="00830C2B" w:rsidRDefault="00830C2B" w:rsidP="00830C2B">
      <w:pPr>
        <w:pStyle w:val="ListParagraph"/>
        <w:numPr>
          <w:ilvl w:val="0"/>
          <w:numId w:val="1"/>
        </w:numPr>
      </w:pPr>
      <w:r>
        <w:t>Complimentary, hot Be Our Guest Breakfast</w:t>
      </w:r>
    </w:p>
    <w:p w:rsidR="00830C2B" w:rsidRDefault="00830C2B" w:rsidP="00830C2B">
      <w:pPr>
        <w:pStyle w:val="ListParagraph"/>
        <w:numPr>
          <w:ilvl w:val="0"/>
          <w:numId w:val="1"/>
        </w:numPr>
      </w:pPr>
      <w:r>
        <w:t>Free high-speed internet access</w:t>
      </w:r>
    </w:p>
    <w:p w:rsidR="00830C2B" w:rsidRDefault="00830C2B" w:rsidP="00830C2B">
      <w:pPr>
        <w:pStyle w:val="ListParagraph"/>
        <w:numPr>
          <w:ilvl w:val="0"/>
          <w:numId w:val="1"/>
        </w:numPr>
      </w:pPr>
      <w:r>
        <w:t>Group pre-keyed and rooms pre-blocked</w:t>
      </w:r>
    </w:p>
    <w:p w:rsidR="00830C2B" w:rsidRDefault="00830C2B" w:rsidP="00830C2B">
      <w:pPr>
        <w:pStyle w:val="ListParagraph"/>
        <w:numPr>
          <w:ilvl w:val="0"/>
          <w:numId w:val="1"/>
        </w:numPr>
      </w:pPr>
      <w:r>
        <w:t>Complimentary use of meeting room/breakfast room for team meeting (if available)</w:t>
      </w:r>
    </w:p>
    <w:p w:rsidR="00830C2B" w:rsidRDefault="00830C2B" w:rsidP="00830C2B">
      <w:pPr>
        <w:pStyle w:val="ListParagraph"/>
        <w:numPr>
          <w:ilvl w:val="0"/>
          <w:numId w:val="1"/>
        </w:numPr>
      </w:pPr>
      <w:r>
        <w:t>Directions to fields or sports complex</w:t>
      </w:r>
    </w:p>
    <w:p w:rsidR="00830C2B" w:rsidRDefault="00830C2B" w:rsidP="00830C2B">
      <w:pPr>
        <w:pStyle w:val="ListParagraph"/>
        <w:numPr>
          <w:ilvl w:val="0"/>
          <w:numId w:val="1"/>
        </w:numPr>
      </w:pPr>
      <w:r>
        <w:t>Special recognitions for head coach or manager</w:t>
      </w:r>
    </w:p>
    <w:p w:rsidR="00830C2B" w:rsidRDefault="00830C2B" w:rsidP="00830C2B">
      <w:pPr>
        <w:pStyle w:val="ListParagraph"/>
        <w:numPr>
          <w:ilvl w:val="0"/>
          <w:numId w:val="1"/>
        </w:numPr>
      </w:pPr>
      <w:r>
        <w:t>One-time complimentary use of on-site coin-operated laundry facility</w:t>
      </w:r>
    </w:p>
    <w:p w:rsidR="00830C2B" w:rsidRDefault="001C7B36" w:rsidP="00830C2B">
      <w:pPr>
        <w:pStyle w:val="ListParagraph"/>
        <w:numPr>
          <w:ilvl w:val="0"/>
          <w:numId w:val="1"/>
        </w:numPr>
      </w:pPr>
      <w:r>
        <w:t>Local restaurant coupons</w:t>
      </w:r>
    </w:p>
    <w:p w:rsidR="001C7B36" w:rsidRDefault="001C7B36" w:rsidP="00830C2B">
      <w:pPr>
        <w:pStyle w:val="ListParagraph"/>
        <w:numPr>
          <w:ilvl w:val="0"/>
          <w:numId w:val="1"/>
        </w:numPr>
      </w:pPr>
      <w:r>
        <w:t>Internal “Sports Group Resume” prepared and shared with staff</w:t>
      </w:r>
    </w:p>
    <w:p w:rsidR="001C7B36" w:rsidRDefault="001C7B36" w:rsidP="00830C2B">
      <w:pPr>
        <w:pStyle w:val="ListParagraph"/>
        <w:numPr>
          <w:ilvl w:val="0"/>
          <w:numId w:val="1"/>
        </w:numPr>
      </w:pPr>
      <w:r>
        <w:t>Guaranteed commission paid within 45 days (if applicable)</w:t>
      </w:r>
    </w:p>
    <w:p w:rsidR="00830C2B" w:rsidRPr="00E662BF" w:rsidRDefault="00E662BF">
      <w:r>
        <w:t xml:space="preserve">The trained hotel staff will be constantly updated on your group’s needs before and during your stay with us.  You can rest assured this Country Inn &amp; Suites, State College, PA hotel will be ready to warmly </w:t>
      </w:r>
      <w:proofErr w:type="gramStart"/>
      <w:r>
        <w:t>welcome</w:t>
      </w:r>
      <w:proofErr w:type="gramEnd"/>
      <w:r>
        <w:t xml:space="preserve"> your team.</w:t>
      </w:r>
    </w:p>
    <w:p w:rsidR="00830C2B" w:rsidRPr="00830C2B" w:rsidRDefault="00830C2B" w:rsidP="00830C2B">
      <w:pPr>
        <w:jc w:val="center"/>
        <w:rPr>
          <w:b/>
          <w:sz w:val="28"/>
          <w:u w:val="single"/>
        </w:rPr>
      </w:pPr>
      <w:r w:rsidRPr="00830C2B">
        <w:rPr>
          <w:b/>
          <w:sz w:val="28"/>
          <w:u w:val="single"/>
        </w:rPr>
        <w:t>Romance Package</w:t>
      </w:r>
    </w:p>
    <w:p w:rsidR="00B7096E" w:rsidRPr="00B7096E" w:rsidRDefault="00B7096E" w:rsidP="00B7096E">
      <w:pPr>
        <w:spacing w:after="0"/>
        <w:rPr>
          <w:b/>
        </w:rPr>
      </w:pPr>
      <w:r w:rsidRPr="00B7096E">
        <w:rPr>
          <w:b/>
        </w:rPr>
        <w:t>The Perfect Recipe for Romance</w:t>
      </w:r>
    </w:p>
    <w:p w:rsidR="00B7096E" w:rsidRDefault="00B7096E" w:rsidP="00B7096E">
      <w:pPr>
        <w:spacing w:after="0"/>
      </w:pPr>
      <w:r>
        <w:t>Plan a romantic getaway and fall in love all over again.</w:t>
      </w:r>
    </w:p>
    <w:p w:rsidR="00B7096E" w:rsidRDefault="00B7096E" w:rsidP="00B7096E">
      <w:pPr>
        <w:spacing w:after="0"/>
      </w:pPr>
    </w:p>
    <w:p w:rsidR="00B7096E" w:rsidRDefault="00B7096E" w:rsidP="00B7096E">
      <w:pPr>
        <w:spacing w:after="0"/>
      </w:pPr>
      <w:r>
        <w:t>Stay in together and relax with our Romance Package. Book a Romance Package at participating Country Inns &amp; Suites by Carlson hotels in the U.S., Canada and Latin America now through December 31, 2015 and enjoy a complimentary bottle of wine, champagne or sparkling cider. Plus, Club Carlson members earn 2,000 bonus Gold Points®. Not a Club Carlson member? Join now.</w:t>
      </w:r>
    </w:p>
    <w:p w:rsidR="00B7096E" w:rsidRDefault="00B7096E" w:rsidP="00B7096E">
      <w:pPr>
        <w:spacing w:after="0"/>
      </w:pPr>
    </w:p>
    <w:p w:rsidR="00B7096E" w:rsidRDefault="00B7096E" w:rsidP="00B7096E">
      <w:pPr>
        <w:spacing w:after="0"/>
      </w:pPr>
      <w:r>
        <w:t>As if this offer isn't tempting enough, you'l</w:t>
      </w:r>
      <w:r w:rsidR="00ED39DF">
        <w:t>l also enjoy everyday amenities</w:t>
      </w:r>
      <w:r>
        <w:t xml:space="preserve"> including:</w:t>
      </w:r>
    </w:p>
    <w:p w:rsidR="00B7096E" w:rsidRDefault="00B7096E" w:rsidP="00B7096E">
      <w:pPr>
        <w:spacing w:after="0"/>
      </w:pPr>
    </w:p>
    <w:p w:rsidR="00B7096E" w:rsidRDefault="00B7096E" w:rsidP="00B7096E">
      <w:pPr>
        <w:spacing w:after="0"/>
      </w:pPr>
      <w:r>
        <w:t>•Complimentary, hot breakfast - available on classic dining ware</w:t>
      </w:r>
    </w:p>
    <w:p w:rsidR="00B7096E" w:rsidRDefault="00B7096E" w:rsidP="00B7096E">
      <w:pPr>
        <w:spacing w:after="0"/>
      </w:pPr>
      <w:r>
        <w:t>•Free high-speed Internet access</w:t>
      </w:r>
    </w:p>
    <w:p w:rsidR="00B7096E" w:rsidRDefault="00B7096E" w:rsidP="00B7096E">
      <w:pPr>
        <w:spacing w:after="0"/>
      </w:pPr>
      <w:r>
        <w:t>•Fitness center</w:t>
      </w:r>
    </w:p>
    <w:p w:rsidR="00B7096E" w:rsidRDefault="00B7096E" w:rsidP="00B7096E">
      <w:pPr>
        <w:spacing w:after="0"/>
      </w:pPr>
      <w:r>
        <w:t>•Business center</w:t>
      </w:r>
    </w:p>
    <w:p w:rsidR="00B7096E" w:rsidRDefault="00B7096E" w:rsidP="00B7096E">
      <w:pPr>
        <w:spacing w:after="0"/>
      </w:pPr>
      <w:r>
        <w:t>•Free weekday newspaper</w:t>
      </w:r>
    </w:p>
    <w:p w:rsidR="00B7096E" w:rsidRDefault="00B7096E" w:rsidP="00B7096E">
      <w:pPr>
        <w:spacing w:after="0"/>
      </w:pPr>
      <w:r>
        <w:t>•Read It &amp; Return Lending Library</w:t>
      </w:r>
    </w:p>
    <w:p w:rsidR="00B7096E" w:rsidRDefault="00B7096E" w:rsidP="00B7096E">
      <w:pPr>
        <w:spacing w:after="0"/>
      </w:pPr>
      <w:r>
        <w:t>•Swimming pool</w:t>
      </w:r>
      <w:bookmarkStart w:id="0" w:name="_GoBack"/>
      <w:bookmarkEnd w:id="0"/>
    </w:p>
    <w:p w:rsidR="00B7096E" w:rsidRDefault="00B7096E"/>
    <w:p w:rsidR="009070BC" w:rsidRDefault="00E4317B" w:rsidP="009070B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Pool Party Package</w:t>
      </w:r>
    </w:p>
    <w:p w:rsidR="009070BC" w:rsidRDefault="00310D14" w:rsidP="009070BC">
      <w:pPr>
        <w:rPr>
          <w:sz w:val="24"/>
        </w:rPr>
      </w:pPr>
      <w:r>
        <w:rPr>
          <w:sz w:val="24"/>
        </w:rPr>
        <w:t>Pool party at the Country Inn &amp; Suites!</w:t>
      </w:r>
    </w:p>
    <w:p w:rsidR="00310D14" w:rsidRDefault="00310D14" w:rsidP="009070BC">
      <w:pPr>
        <w:rPr>
          <w:sz w:val="24"/>
        </w:rPr>
      </w:pPr>
      <w:r>
        <w:rPr>
          <w:sz w:val="24"/>
        </w:rPr>
        <w:t>Includes:</w:t>
      </w:r>
    </w:p>
    <w:p w:rsidR="00310D14" w:rsidRDefault="00310D14" w:rsidP="00310D1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Use of the pool and private meeting room space</w:t>
      </w:r>
    </w:p>
    <w:p w:rsidR="00310D14" w:rsidRDefault="00310D14" w:rsidP="00310D14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3 hours of party time plus 1 hour before and after for set-up and clean-up</w:t>
      </w:r>
    </w:p>
    <w:p w:rsidR="00310D14" w:rsidRDefault="00310D14" w:rsidP="00310D14">
      <w:pPr>
        <w:rPr>
          <w:sz w:val="24"/>
        </w:rPr>
      </w:pPr>
    </w:p>
    <w:p w:rsidR="00310D14" w:rsidRPr="00E662BF" w:rsidRDefault="00310D14" w:rsidP="00310D14">
      <w:pPr>
        <w:rPr>
          <w:sz w:val="20"/>
        </w:rPr>
      </w:pPr>
      <w:r>
        <w:rPr>
          <w:sz w:val="20"/>
        </w:rPr>
        <w:t xml:space="preserve">Terms and Conditions </w:t>
      </w:r>
    </w:p>
    <w:p w:rsidR="00310D14" w:rsidRDefault="00310D14" w:rsidP="00310D14">
      <w:pPr>
        <w:rPr>
          <w:sz w:val="20"/>
        </w:rPr>
      </w:pPr>
      <w:r>
        <w:rPr>
          <w:sz w:val="20"/>
        </w:rPr>
        <w:t xml:space="preserve">**Packages </w:t>
      </w:r>
      <w:r w:rsidRPr="00310D14">
        <w:rPr>
          <w:sz w:val="20"/>
        </w:rPr>
        <w:t>subject to availability and blackout dates may apply.</w:t>
      </w:r>
    </w:p>
    <w:p w:rsidR="00310D14" w:rsidRPr="00310D14" w:rsidRDefault="00310D14" w:rsidP="00310D14">
      <w:pPr>
        <w:rPr>
          <w:sz w:val="24"/>
        </w:rPr>
      </w:pPr>
    </w:p>
    <w:sectPr w:rsidR="00310D14" w:rsidRPr="00310D14" w:rsidSect="00E662BF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0AF9"/>
    <w:multiLevelType w:val="hybridMultilevel"/>
    <w:tmpl w:val="417E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EDB"/>
    <w:multiLevelType w:val="hybridMultilevel"/>
    <w:tmpl w:val="8F3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6E"/>
    <w:rsid w:val="001C7B36"/>
    <w:rsid w:val="002E3811"/>
    <w:rsid w:val="00310D14"/>
    <w:rsid w:val="00830C2B"/>
    <w:rsid w:val="009070BC"/>
    <w:rsid w:val="00960E6F"/>
    <w:rsid w:val="00A73F33"/>
    <w:rsid w:val="00B7096E"/>
    <w:rsid w:val="00CB0CDD"/>
    <w:rsid w:val="00E4317B"/>
    <w:rsid w:val="00E662BF"/>
    <w:rsid w:val="00E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37702-B425-4EE8-9D87-42A4466C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Beenoli Shah</cp:lastModifiedBy>
  <cp:revision>2</cp:revision>
  <dcterms:created xsi:type="dcterms:W3CDTF">2015-10-23T07:23:00Z</dcterms:created>
  <dcterms:modified xsi:type="dcterms:W3CDTF">2015-10-23T07:23:00Z</dcterms:modified>
</cp:coreProperties>
</file>