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CellSpacing w:w="0" w:type="dxa"/>
        <w:tblInd w:w="-180" w:type="dxa"/>
        <w:tblCellMar>
          <w:left w:w="0" w:type="dxa"/>
          <w:right w:w="0" w:type="dxa"/>
        </w:tblCellMar>
        <w:tblLook w:val="04A0"/>
      </w:tblPr>
      <w:tblGrid>
        <w:gridCol w:w="200"/>
        <w:gridCol w:w="9340"/>
      </w:tblGrid>
      <w:tr w:rsidR="00660E9A" w:rsidRPr="00660E9A" w:rsidTr="008F10AC">
        <w:trPr>
          <w:tblCellSpacing w:w="0" w:type="dxa"/>
        </w:trPr>
        <w:tc>
          <w:tcPr>
            <w:tcW w:w="105" w:type="pct"/>
            <w:hideMark/>
          </w:tcPr>
          <w:p w:rsidR="00660E9A" w:rsidRPr="00660E9A" w:rsidRDefault="00660E9A" w:rsidP="008F10AC">
            <w:pPr>
              <w:spacing w:after="0" w:line="240" w:lineRule="auto"/>
              <w:rPr>
                <w:rFonts w:ascii="Verdana" w:eastAsia="Times New Roman" w:hAnsi="Verdana" w:cs="Times New Roman"/>
                <w:color w:val="020202"/>
                <w:sz w:val="20"/>
                <w:szCs w:val="20"/>
              </w:rPr>
            </w:pPr>
          </w:p>
        </w:tc>
        <w:tc>
          <w:tcPr>
            <w:tcW w:w="4895" w:type="pct"/>
            <w:vMerge w:val="restar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0"/>
            </w:tblGrid>
            <w:tr w:rsidR="00660E9A" w:rsidRPr="00660E9A" w:rsidTr="00660E9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0"/>
                      <w:szCs w:val="20"/>
                    </w:rPr>
                    <w:t>BASIC CEREMONY PACKAGE:                                          $</w:t>
                  </w:r>
                  <w:r w:rsidR="00E07B11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0"/>
                      <w:szCs w:val="20"/>
                    </w:rPr>
                    <w:t>9</w:t>
                  </w:r>
                  <w:r w:rsidRPr="00660E9A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0"/>
                      <w:szCs w:val="20"/>
                    </w:rPr>
                    <w:t>5.00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Initial Meeting </w:t>
                  </w:r>
                </w:p>
                <w:p w:rsidR="00660E9A" w:rsidRPr="00660E9A" w:rsidRDefault="00660E9A" w:rsidP="00E07B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Officiate the wedding ceremony </w:t>
                  </w:r>
                </w:p>
                <w:p w:rsidR="00660E9A" w:rsidRPr="00660E9A" w:rsidRDefault="00660E9A" w:rsidP="00E07B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Location  (within 20 miles) </w:t>
                  </w:r>
                </w:p>
                <w:p w:rsidR="00660E9A" w:rsidRPr="00660E9A" w:rsidRDefault="00660E9A" w:rsidP="00E07B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Vows of your Choice </w:t>
                  </w:r>
                </w:p>
                <w:p w:rsidR="00660E9A" w:rsidRPr="00660E9A" w:rsidRDefault="00660E9A" w:rsidP="00E07B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Unlimited Phone and Email Support </w:t>
                  </w:r>
                </w:p>
                <w:p w:rsidR="00660E9A" w:rsidRPr="00660E9A" w:rsidRDefault="00660E9A" w:rsidP="00E07B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Filing of your Marriage License</w:t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0"/>
                      <w:szCs w:val="20"/>
                    </w:rPr>
                    <w:t>                                                                                          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0"/>
                      <w:szCs w:val="20"/>
                    </w:rPr>
                    <w:t>BUILD YOUR OWN PACKAGE:   ADD ONS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If needed for a rehearsal:     (One hour)                     $</w:t>
                  </w:r>
                  <w:r w:rsidR="00E07B11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30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Custom  Wedding Ceremony Script:                           $10.00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Additional Ceremonies: Unity Candle, Sand, etc.           $ 5.00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Informal Digital Pictures -  10 - 20 photos taken           $25.00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Wedding Music provided                                           $10.00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Printed Wedding Ceremony (ready to frame)                 $ 5.00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Red or Ivory Bridal Boutique (rental)                            $ 5.00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Decorated Wedding Table                                         $30.00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Decorated Wedding Arch                                          $75.00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Love Circle/Love Heart                                             $40.00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>Mini Wedding Cake  (feeds 4 - 6 people)                      $25.00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  <w:r w:rsidRPr="00740748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4"/>
                      <w:szCs w:val="24"/>
                    </w:rPr>
                    <w:lastRenderedPageBreak/>
                    <w:t>Additional Mileage fees</w:t>
                  </w:r>
                  <w:r w:rsidRPr="00660E9A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0"/>
                      <w:szCs w:val="20"/>
                    </w:rPr>
                    <w:t>:</w:t>
                  </w: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E07B11" w:rsidRPr="00740748" w:rsidRDefault="00E07B11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</w:rPr>
                  </w:pPr>
                  <w:r w:rsidRPr="00740748">
                    <w:rPr>
                      <w:rFonts w:ascii="Verdana" w:eastAsia="Times New Roman" w:hAnsi="Verdana" w:cs="Times New Roman"/>
                      <w:b/>
                      <w:color w:val="020202"/>
                      <w:sz w:val="24"/>
                      <w:szCs w:val="24"/>
                    </w:rPr>
                    <w:t>$15.00</w:t>
                  </w:r>
                  <w:r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 -   </w:t>
                  </w:r>
                  <w:proofErr w:type="spellStart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>Mayport</w:t>
                  </w:r>
                  <w:proofErr w:type="spellEnd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NAS, Hannah Park, Ponte </w:t>
                  </w:r>
                  <w:proofErr w:type="spellStart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>Vedra</w:t>
                  </w:r>
                  <w:proofErr w:type="spellEnd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Beach, </w:t>
                  </w:r>
                  <w:proofErr w:type="spellStart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>Micklers</w:t>
                  </w:r>
                  <w:proofErr w:type="spellEnd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Landing, </w:t>
                  </w:r>
                  <w:r w:rsidR="00740748"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     </w:t>
                  </w:r>
                  <w:proofErr w:type="spellStart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>Flemming</w:t>
                  </w:r>
                  <w:proofErr w:type="spellEnd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Island    </w:t>
                  </w:r>
                </w:p>
                <w:p w:rsidR="00740748" w:rsidRPr="00740748" w:rsidRDefault="00740748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20202"/>
                      <w:sz w:val="24"/>
                      <w:szCs w:val="24"/>
                    </w:rPr>
                    <w:t xml:space="preserve">$20.00 - </w:t>
                  </w:r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South Ponte </w:t>
                  </w:r>
                  <w:proofErr w:type="spellStart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>Vedra</w:t>
                  </w:r>
                  <w:proofErr w:type="spellEnd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Beach, </w:t>
                  </w:r>
                  <w:proofErr w:type="spellStart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>Guanna</w:t>
                  </w:r>
                  <w:proofErr w:type="spellEnd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Park, Middleburg, </w:t>
                  </w:r>
                  <w:proofErr w:type="spellStart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>Macclenny</w:t>
                  </w:r>
                  <w:proofErr w:type="spellEnd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, Green Cove Springs, </w:t>
                  </w:r>
                  <w:proofErr w:type="spellStart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>Ribault</w:t>
                  </w:r>
                  <w:proofErr w:type="spellEnd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club, </w:t>
                  </w:r>
                  <w:proofErr w:type="spellStart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>Hecksher</w:t>
                  </w:r>
                  <w:proofErr w:type="spellEnd"/>
                  <w:r w:rsidR="00E07B11"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Drive </w:t>
                  </w:r>
                </w:p>
                <w:p w:rsidR="00740748" w:rsidRPr="00740748" w:rsidRDefault="00740748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20202"/>
                      <w:sz w:val="24"/>
                      <w:szCs w:val="24"/>
                    </w:rPr>
                    <w:t>$25.00</w:t>
                  </w:r>
                  <w:r>
                    <w:rPr>
                      <w:rFonts w:ascii="Verdana" w:eastAsia="Times New Roman" w:hAnsi="Verdana" w:cs="Times New Roman"/>
                      <w:color w:val="020202"/>
                    </w:rPr>
                    <w:t xml:space="preserve"> - </w:t>
                  </w:r>
                  <w:r w:rsidR="00E07B11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  </w:t>
                  </w:r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St. Augustine, St. Augustine Beach, </w:t>
                  </w:r>
                  <w:proofErr w:type="spellStart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>Vilano</w:t>
                  </w:r>
                  <w:proofErr w:type="spellEnd"/>
                  <w:r w:rsidRPr="00740748">
                    <w:rPr>
                      <w:rFonts w:ascii="Verdana" w:eastAsia="Times New Roman" w:hAnsi="Verdana" w:cs="Times New Roman"/>
                      <w:color w:val="020202"/>
                    </w:rPr>
                    <w:t xml:space="preserve"> Beach, Amelia Island, Fernandina, Fernandina Beach</w:t>
                  </w:r>
                </w:p>
                <w:p w:rsidR="00E07B11" w:rsidRDefault="00740748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20202"/>
                      <w:sz w:val="24"/>
                      <w:szCs w:val="24"/>
                    </w:rPr>
                    <w:t xml:space="preserve">$30.00 </w:t>
                  </w:r>
                  <w:r>
                    <w:rPr>
                      <w:rFonts w:ascii="Verdana" w:eastAsia="Times New Roman" w:hAnsi="Verdana" w:cs="Times New Roman"/>
                      <w:b/>
                      <w:color w:val="020202"/>
                    </w:rPr>
                    <w:t xml:space="preserve">- </w:t>
                  </w:r>
                  <w:r w:rsidR="00E07B11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   </w:t>
                  </w:r>
                  <w:proofErr w:type="spellStart"/>
                  <w:r w:rsidR="0008572E" w:rsidRPr="0008572E">
                    <w:rPr>
                      <w:rFonts w:ascii="Verdana" w:eastAsia="Times New Roman" w:hAnsi="Verdana" w:cs="Times New Roman"/>
                      <w:color w:val="020202"/>
                    </w:rPr>
                    <w:t>Marineland</w:t>
                  </w:r>
                  <w:proofErr w:type="spellEnd"/>
                  <w:r w:rsidR="0008572E" w:rsidRPr="0008572E">
                    <w:rPr>
                      <w:rFonts w:ascii="Verdana" w:eastAsia="Times New Roman" w:hAnsi="Verdana" w:cs="Times New Roman"/>
                      <w:color w:val="020202"/>
                    </w:rPr>
                    <w:t xml:space="preserve">, </w:t>
                  </w:r>
                  <w:proofErr w:type="spellStart"/>
                  <w:r w:rsidR="0008572E" w:rsidRPr="0008572E">
                    <w:rPr>
                      <w:rFonts w:ascii="Verdana" w:eastAsia="Times New Roman" w:hAnsi="Verdana" w:cs="Times New Roman"/>
                      <w:color w:val="020202"/>
                    </w:rPr>
                    <w:t>Hillard</w:t>
                  </w:r>
                  <w:proofErr w:type="spellEnd"/>
                  <w:r w:rsidR="0008572E" w:rsidRPr="0008572E">
                    <w:rPr>
                      <w:rFonts w:ascii="Verdana" w:eastAsia="Times New Roman" w:hAnsi="Verdana" w:cs="Times New Roman"/>
                      <w:color w:val="020202"/>
                    </w:rPr>
                    <w:t>, Starke, Camp Blanding</w:t>
                  </w:r>
                  <w:r w:rsidR="00E07B11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t xml:space="preserve">                       </w:t>
                  </w:r>
                </w:p>
                <w:p w:rsidR="00660E9A" w:rsidRPr="00660E9A" w:rsidRDefault="0008572E" w:rsidP="000857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20202"/>
                      <w:sz w:val="24"/>
                      <w:szCs w:val="24"/>
                    </w:rPr>
                    <w:t xml:space="preserve">$35.00 </w:t>
                  </w:r>
                  <w:r>
                    <w:rPr>
                      <w:rFonts w:ascii="Verdana" w:eastAsia="Times New Roman" w:hAnsi="Verdana" w:cs="Times New Roman"/>
                      <w:color w:val="020202"/>
                    </w:rPr>
                    <w:t>-  Palm Coast, FL;   Kingsland, GA  &amp;  St. Mary’s, GA</w:t>
                  </w:r>
                  <w:r w:rsidR="00660E9A"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08572E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</w:rPr>
                  </w:pPr>
                  <w:r w:rsidRPr="0008572E">
                    <w:rPr>
                      <w:rFonts w:ascii="Verdana" w:eastAsia="Times New Roman" w:hAnsi="Verdana" w:cs="Times New Roman"/>
                      <w:color w:val="020202"/>
                    </w:rPr>
                    <w:t>**  I offer a 10% Active Military discount **</w:t>
                  </w:r>
                </w:p>
                <w:p w:rsidR="00660E9A" w:rsidRPr="00660E9A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  <w:br w:type="textWrapping" w:clear="all"/>
                  </w:r>
                </w:p>
                <w:p w:rsidR="00660E9A" w:rsidRPr="0008572E" w:rsidRDefault="00660E9A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4"/>
                      <w:szCs w:val="24"/>
                    </w:rPr>
                  </w:pPr>
                  <w:r w:rsidRPr="00660E9A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0"/>
                      <w:szCs w:val="20"/>
                    </w:rPr>
                    <w:t> </w:t>
                  </w:r>
                  <w:r w:rsidRPr="0008572E">
                    <w:rPr>
                      <w:rFonts w:ascii="Verdana" w:eastAsia="Times New Roman" w:hAnsi="Verdana" w:cs="Times New Roman"/>
                      <w:b/>
                      <w:bCs/>
                      <w:color w:val="020202"/>
                      <w:sz w:val="24"/>
                      <w:szCs w:val="24"/>
                    </w:rPr>
                    <w:t>A SENSE OF HUMOR  - FREE ON ALL PACKAGES </w:t>
                  </w:r>
                </w:p>
              </w:tc>
            </w:tr>
            <w:tr w:rsidR="00E07B11" w:rsidRPr="00660E9A" w:rsidTr="00660E9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07B11" w:rsidRPr="00660E9A" w:rsidRDefault="00E07B11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</w:p>
              </w:tc>
            </w:tr>
            <w:tr w:rsidR="00740748" w:rsidRPr="00660E9A" w:rsidTr="00660E9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40748" w:rsidRPr="00660E9A" w:rsidRDefault="00740748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</w:p>
              </w:tc>
            </w:tr>
            <w:tr w:rsidR="00740748" w:rsidRPr="00660E9A" w:rsidTr="00660E9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40748" w:rsidRPr="00660E9A" w:rsidRDefault="00740748" w:rsidP="00E07B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20202"/>
                      <w:sz w:val="20"/>
                      <w:szCs w:val="20"/>
                    </w:rPr>
                  </w:pPr>
                </w:p>
              </w:tc>
            </w:tr>
          </w:tbl>
          <w:p w:rsidR="00660E9A" w:rsidRPr="00660E9A" w:rsidRDefault="00660E9A" w:rsidP="008F10AC">
            <w:pPr>
              <w:spacing w:after="0" w:line="240" w:lineRule="auto"/>
              <w:rPr>
                <w:rFonts w:ascii="Verdana" w:eastAsia="Times New Roman" w:hAnsi="Verdana" w:cs="Times New Roman"/>
                <w:color w:val="020202"/>
                <w:sz w:val="20"/>
                <w:szCs w:val="20"/>
              </w:rPr>
            </w:pPr>
          </w:p>
        </w:tc>
      </w:tr>
      <w:tr w:rsidR="00660E9A" w:rsidRPr="00660E9A" w:rsidTr="008F10AC">
        <w:trPr>
          <w:tblCellSpacing w:w="0" w:type="dxa"/>
        </w:trPr>
        <w:tc>
          <w:tcPr>
            <w:tcW w:w="105" w:type="pct"/>
            <w:vAlign w:val="center"/>
            <w:hideMark/>
          </w:tcPr>
          <w:p w:rsidR="00660E9A" w:rsidRPr="00660E9A" w:rsidRDefault="00660E9A" w:rsidP="008F10AC">
            <w:pPr>
              <w:spacing w:after="0" w:line="240" w:lineRule="auto"/>
              <w:rPr>
                <w:rFonts w:ascii="Verdana" w:eastAsia="Times New Roman" w:hAnsi="Verdana" w:cs="Times New Roman"/>
                <w:color w:val="020202"/>
                <w:sz w:val="20"/>
                <w:szCs w:val="20"/>
              </w:rPr>
            </w:pPr>
          </w:p>
        </w:tc>
        <w:tc>
          <w:tcPr>
            <w:tcW w:w="4895" w:type="pct"/>
            <w:vMerge/>
            <w:vAlign w:val="center"/>
            <w:hideMark/>
          </w:tcPr>
          <w:p w:rsidR="00660E9A" w:rsidRPr="00660E9A" w:rsidRDefault="00660E9A" w:rsidP="008F10AC">
            <w:pPr>
              <w:spacing w:after="0" w:line="240" w:lineRule="auto"/>
              <w:rPr>
                <w:rFonts w:ascii="Verdana" w:eastAsia="Times New Roman" w:hAnsi="Verdana" w:cs="Times New Roman"/>
                <w:color w:val="020202"/>
                <w:sz w:val="20"/>
                <w:szCs w:val="20"/>
              </w:rPr>
            </w:pPr>
          </w:p>
        </w:tc>
      </w:tr>
    </w:tbl>
    <w:p w:rsidR="009909E7" w:rsidRDefault="009909E7"/>
    <w:sectPr w:rsidR="009909E7" w:rsidSect="00660E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6CAC"/>
    <w:multiLevelType w:val="multilevel"/>
    <w:tmpl w:val="E32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E9A"/>
    <w:rsid w:val="0008572E"/>
    <w:rsid w:val="00310251"/>
    <w:rsid w:val="00660E9A"/>
    <w:rsid w:val="00740748"/>
    <w:rsid w:val="008F10AC"/>
    <w:rsid w:val="009909E7"/>
    <w:rsid w:val="00E0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E7"/>
  </w:style>
  <w:style w:type="paragraph" w:styleId="Heading1">
    <w:name w:val="heading 1"/>
    <w:basedOn w:val="Normal"/>
    <w:next w:val="Normal"/>
    <w:link w:val="Heading1Char"/>
    <w:uiPriority w:val="9"/>
    <w:qFormat/>
    <w:rsid w:val="00E0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7B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7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Chyan Torelli</dc:creator>
  <cp:keywords/>
  <dc:description/>
  <cp:lastModifiedBy>Chyan Torelli</cp:lastModifiedBy>
  <cp:revision>5</cp:revision>
  <cp:lastPrinted>2010-08-06T04:21:00Z</cp:lastPrinted>
  <dcterms:created xsi:type="dcterms:W3CDTF">2010-08-06T04:08:00Z</dcterms:created>
  <dcterms:modified xsi:type="dcterms:W3CDTF">2011-07-31T16:33:00Z</dcterms:modified>
</cp:coreProperties>
</file>