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2" w:rsidRDefault="00A14C82"/>
    <w:p w:rsidR="00245FCD" w:rsidRDefault="00F05A49" w:rsidP="00245F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B738EF">
        <w:rPr>
          <w:rFonts w:ascii="Times New Roman" w:hAnsi="Times New Roman" w:cs="Times New Roman"/>
          <w:sz w:val="32"/>
          <w:szCs w:val="32"/>
        </w:rPr>
        <w:t xml:space="preserve">outh </w:t>
      </w:r>
      <w:proofErr w:type="gramStart"/>
      <w:r w:rsidR="00B738EF">
        <w:rPr>
          <w:rFonts w:ascii="Times New Roman" w:hAnsi="Times New Roman" w:cs="Times New Roman"/>
          <w:sz w:val="32"/>
          <w:szCs w:val="32"/>
        </w:rPr>
        <w:t>Plaza 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……..</w:t>
      </w:r>
      <w:r w:rsidR="00B5440C">
        <w:rPr>
          <w:rFonts w:ascii="Times New Roman" w:hAnsi="Times New Roman" w:cs="Times New Roman"/>
          <w:sz w:val="32"/>
          <w:szCs w:val="32"/>
        </w:rPr>
        <w:t>……</w:t>
      </w:r>
      <w:r w:rsidR="00C5672A">
        <w:rPr>
          <w:rFonts w:ascii="Times New Roman" w:hAnsi="Times New Roman" w:cs="Times New Roman"/>
          <w:sz w:val="32"/>
          <w:szCs w:val="32"/>
        </w:rPr>
        <w:t xml:space="preserve"> ………</w:t>
      </w:r>
      <w:r w:rsidR="00782E75">
        <w:rPr>
          <w:rFonts w:ascii="Times New Roman" w:hAnsi="Times New Roman" w:cs="Times New Roman"/>
          <w:sz w:val="32"/>
          <w:szCs w:val="32"/>
        </w:rPr>
        <w:t xml:space="preserve"> </w:t>
      </w:r>
      <w:r w:rsidR="00245FCD">
        <w:rPr>
          <w:rFonts w:ascii="Times New Roman" w:hAnsi="Times New Roman" w:cs="Times New Roman"/>
          <w:sz w:val="32"/>
          <w:szCs w:val="32"/>
        </w:rPr>
        <w:t>………………………………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.$</w:t>
      </w:r>
      <w:proofErr w:type="gramEnd"/>
      <w:r w:rsidR="002B2227">
        <w:rPr>
          <w:rFonts w:ascii="Times New Roman" w:hAnsi="Times New Roman" w:cs="Times New Roman"/>
          <w:sz w:val="32"/>
          <w:szCs w:val="32"/>
        </w:rPr>
        <w:t>quoted</w:t>
      </w:r>
    </w:p>
    <w:p w:rsidR="002B2227" w:rsidRDefault="002B2227" w:rsidP="00245F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465576" cy="1655064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2827_526418177373139_30691965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Concerts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346704" cy="1883664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W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704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Obstacle Course</w:t>
      </w:r>
    </w:p>
    <w:p w:rsidR="002B2227" w:rsidRDefault="002B2227" w:rsidP="00245FC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79776" cy="1847088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4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Festivals </w:t>
      </w:r>
    </w:p>
    <w:p w:rsidR="00013000" w:rsidRDefault="00013000" w:rsidP="00C56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8EF" w:rsidRDefault="00B738EF" w:rsidP="00C56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Capacity:  8,000 (East and West)</w:t>
      </w:r>
    </w:p>
    <w:p w:rsidR="00782E75" w:rsidRDefault="00782E75">
      <w:pPr>
        <w:rPr>
          <w:rFonts w:ascii="Times New Roman" w:hAnsi="Times New Roman" w:cs="Times New Roman"/>
          <w:sz w:val="24"/>
          <w:szCs w:val="24"/>
        </w:rPr>
      </w:pPr>
    </w:p>
    <w:p w:rsidR="00B738EF" w:rsidRDefault="00782E75" w:rsidP="00B738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Furniture: </w:t>
      </w:r>
      <w:bookmarkStart w:id="0" w:name="_GoBack"/>
      <w:bookmarkEnd w:id="0"/>
    </w:p>
    <w:p w:rsidR="00F05A49" w:rsidRPr="00B738EF" w:rsidRDefault="00B738EF" w:rsidP="00B738E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None included.  All needs quoted upon request on a per event basis.  </w:t>
      </w:r>
    </w:p>
    <w:p w:rsidR="00F05A49" w:rsidRDefault="00F05A49" w:rsidP="00F05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07B4" w:rsidRDefault="00F707B4" w:rsidP="00782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Audio/Visual: </w:t>
      </w:r>
    </w:p>
    <w:p w:rsidR="00B5440C" w:rsidRDefault="00B738EF" w:rsidP="00B544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Quoted upon request.  </w:t>
      </w:r>
    </w:p>
    <w:p w:rsidR="002B2227" w:rsidRDefault="002B2227" w:rsidP="00B5440C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013000" w:rsidRDefault="00F707B4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Other Amenities: </w:t>
      </w:r>
    </w:p>
    <w:p w:rsidR="00F05A49" w:rsidRDefault="00013000" w:rsidP="00B738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ab/>
      </w:r>
      <w:r w:rsidR="00B738EF">
        <w:rPr>
          <w:rFonts w:ascii="Times New Roman" w:hAnsi="Times New Roman" w:cs="Times New Roman"/>
          <w:color w:val="222222"/>
          <w:sz w:val="24"/>
          <w:szCs w:val="24"/>
        </w:rPr>
        <w:t>Henry Bloch Fountain &amp; Liberty Memorial View</w:t>
      </w:r>
    </w:p>
    <w:p w:rsidR="00B738EF" w:rsidRDefault="00B738EF" w:rsidP="00B738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Historic Union Station front entrance and arched windows as backdrop. </w:t>
      </w:r>
    </w:p>
    <w:p w:rsidR="00B738EF" w:rsidRDefault="00B738EF" w:rsidP="00B738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Perfect outside concert location. </w:t>
      </w:r>
    </w:p>
    <w:p w:rsidR="00B738EF" w:rsidRDefault="00B738EF" w:rsidP="00B738E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F05A49" w:rsidRDefault="00F05A49" w:rsidP="00F05A49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F05A49" w:rsidRDefault="00F05A49" w:rsidP="00F05A49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Other Considerations: </w:t>
      </w:r>
    </w:p>
    <w:p w:rsidR="00424F70" w:rsidRDefault="00F05A49" w:rsidP="00424F7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424F70">
        <w:rPr>
          <w:rFonts w:ascii="Times New Roman" w:hAnsi="Times New Roman" w:cs="Times New Roman"/>
          <w:color w:val="222222"/>
          <w:sz w:val="24"/>
          <w:szCs w:val="24"/>
        </w:rPr>
        <w:t>Parking/traffic flow</w:t>
      </w:r>
    </w:p>
    <w:p w:rsidR="00424F70" w:rsidRDefault="00424F70" w:rsidP="00424F7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Sprinkler System </w:t>
      </w:r>
    </w:p>
    <w:p w:rsidR="00424F70" w:rsidRDefault="00424F70" w:rsidP="00424F7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Tents are not allowed to be staked into concrete, paving or grassy areas.  All tents must be weighted tents. </w:t>
      </w:r>
    </w:p>
    <w:p w:rsidR="00424F70" w:rsidRDefault="00424F70" w:rsidP="00424F7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Fencing (Union Station owns and is the exclusive rental provider of this equipment) </w:t>
      </w:r>
    </w:p>
    <w:p w:rsidR="00424F70" w:rsidRDefault="00424F70" w:rsidP="00424F7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Banner Displays</w:t>
      </w:r>
    </w:p>
    <w:p w:rsidR="00424F70" w:rsidRDefault="00424F70" w:rsidP="00424F7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Lighting in front of building </w:t>
      </w:r>
    </w:p>
    <w:p w:rsidR="00424F70" w:rsidRDefault="00424F70" w:rsidP="00424F7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Staging </w:t>
      </w:r>
    </w:p>
    <w:p w:rsidR="00424F70" w:rsidRDefault="00424F70" w:rsidP="00424F7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Electrical / Generators </w:t>
      </w:r>
    </w:p>
    <w:p w:rsidR="00424F70" w:rsidRDefault="00424F70" w:rsidP="00424F7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Custodial/ Clean Up </w:t>
      </w:r>
    </w:p>
    <w:p w:rsidR="00424F70" w:rsidRDefault="00424F70" w:rsidP="00424F70">
      <w:pPr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KCPD </w:t>
      </w:r>
    </w:p>
    <w:p w:rsidR="00F05A49" w:rsidRDefault="00F05A49" w:rsidP="00F05A49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FD3A78" w:rsidRDefault="00FD3A78" w:rsidP="00B5440C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13000" w:rsidRDefault="00013000" w:rsidP="0001300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01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43D"/>
    <w:multiLevelType w:val="hybridMultilevel"/>
    <w:tmpl w:val="315CF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E00A9"/>
    <w:multiLevelType w:val="hybridMultilevel"/>
    <w:tmpl w:val="259A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463F2"/>
    <w:multiLevelType w:val="hybridMultilevel"/>
    <w:tmpl w:val="9724DC46"/>
    <w:lvl w:ilvl="0" w:tplc="A02AE5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5"/>
    <w:rsid w:val="00013000"/>
    <w:rsid w:val="00245FCD"/>
    <w:rsid w:val="002B2227"/>
    <w:rsid w:val="00424F70"/>
    <w:rsid w:val="00782E75"/>
    <w:rsid w:val="00A14C82"/>
    <w:rsid w:val="00B5440C"/>
    <w:rsid w:val="00B738EF"/>
    <w:rsid w:val="00BE4398"/>
    <w:rsid w:val="00C5672A"/>
    <w:rsid w:val="00F05A49"/>
    <w:rsid w:val="00F707B4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AD45-F275-4D9D-8BF2-381E4C6F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Price</dc:creator>
  <cp:keywords/>
  <dc:description/>
  <cp:lastModifiedBy>Stacey Price</cp:lastModifiedBy>
  <cp:revision>3</cp:revision>
  <cp:lastPrinted>2014-07-23T18:56:00Z</cp:lastPrinted>
  <dcterms:created xsi:type="dcterms:W3CDTF">2014-07-23T19:17:00Z</dcterms:created>
  <dcterms:modified xsi:type="dcterms:W3CDTF">2016-07-15T16:31:00Z</dcterms:modified>
</cp:coreProperties>
</file>