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8A" w:rsidRDefault="00CB4A66" w:rsidP="00CB4A66">
      <w:pPr>
        <w:jc w:val="center"/>
        <w:rPr>
          <w:rFonts w:ascii="AR BLANCA" w:hAnsi="AR BLANCA" w:cs="Arial"/>
          <w:color w:val="548DD4" w:themeColor="text2" w:themeTint="99"/>
          <w:sz w:val="24"/>
          <w:szCs w:val="24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2190750" cy="2790825"/>
            <wp:effectExtent l="0" t="0" r="0" b="9525"/>
            <wp:docPr id="7" name="Picture 7" descr="http://www.cliftoncenter.org/wp-content/themes/cliftoncenter/images/facility-s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ftoncenter.org/wp-content/themes/cliftoncenter/images/facility-si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401F" w:rsidRPr="00105114" w:rsidRDefault="00112C6A" w:rsidP="0065401F">
      <w:pPr>
        <w:jc w:val="center"/>
        <w:rPr>
          <w:rFonts w:ascii="Arial" w:hAnsi="Arial" w:cs="Arial"/>
          <w:b/>
          <w:i/>
          <w:color w:val="E36C0A" w:themeColor="accent6" w:themeShade="BF"/>
          <w:sz w:val="28"/>
          <w:szCs w:val="28"/>
        </w:rPr>
      </w:pPr>
      <w:r w:rsidRPr="00105114">
        <w:rPr>
          <w:rFonts w:ascii="Arial" w:hAnsi="Arial" w:cs="Arial"/>
          <w:b/>
          <w:i/>
          <w:color w:val="E36C0A" w:themeColor="accent6" w:themeShade="BF"/>
          <w:sz w:val="28"/>
          <w:szCs w:val="28"/>
        </w:rPr>
        <w:t>The Clifton Center</w:t>
      </w:r>
      <w:r w:rsidR="00943E05" w:rsidRPr="00105114">
        <w:rPr>
          <w:rFonts w:ascii="Arial" w:hAnsi="Arial" w:cs="Arial"/>
          <w:b/>
          <w:i/>
          <w:color w:val="E36C0A" w:themeColor="accent6" w:themeShade="BF"/>
          <w:sz w:val="28"/>
          <w:szCs w:val="28"/>
        </w:rPr>
        <w:t xml:space="preserve"> is a beautiful place to begin a memory you will cherish forever</w:t>
      </w:r>
      <w:r w:rsidR="00CB6450" w:rsidRPr="00105114">
        <w:rPr>
          <w:rFonts w:ascii="Arial" w:hAnsi="Arial" w:cs="Arial"/>
          <w:b/>
          <w:i/>
          <w:color w:val="E36C0A" w:themeColor="accent6" w:themeShade="BF"/>
          <w:sz w:val="28"/>
          <w:szCs w:val="28"/>
        </w:rPr>
        <w:t>.</w:t>
      </w:r>
    </w:p>
    <w:p w:rsidR="0065401F" w:rsidRPr="0065401F" w:rsidRDefault="0065401F" w:rsidP="0065401F">
      <w:pPr>
        <w:jc w:val="center"/>
        <w:rPr>
          <w:rFonts w:ascii="Arial" w:hAnsi="Arial" w:cs="Arial"/>
          <w:b/>
          <w:i/>
          <w:color w:val="17365D" w:themeColor="text2" w:themeShade="BF"/>
          <w:sz w:val="28"/>
          <w:szCs w:val="28"/>
        </w:rPr>
      </w:pPr>
      <w:r w:rsidRPr="0065401F">
        <w:rPr>
          <w:rFonts w:ascii="Arial" w:hAnsi="Arial" w:cs="Arial"/>
          <w:i/>
          <w:color w:val="17365D" w:themeColor="text2" w:themeShade="BF"/>
          <w:sz w:val="28"/>
          <w:szCs w:val="28"/>
        </w:rPr>
        <w:t>_____________________________________________________</w:t>
      </w:r>
      <w:r>
        <w:rPr>
          <w:rFonts w:ascii="Arial" w:hAnsi="Arial" w:cs="Arial"/>
          <w:i/>
          <w:color w:val="17365D" w:themeColor="text2" w:themeShade="BF"/>
          <w:sz w:val="28"/>
          <w:szCs w:val="28"/>
        </w:rPr>
        <w:t>_________</w:t>
      </w:r>
      <w:r w:rsidRPr="0065401F">
        <w:rPr>
          <w:rFonts w:ascii="Arial" w:hAnsi="Arial" w:cs="Arial"/>
          <w:i/>
          <w:color w:val="17365D" w:themeColor="text2" w:themeShade="BF"/>
          <w:sz w:val="28"/>
          <w:szCs w:val="28"/>
        </w:rPr>
        <w:t>_______</w:t>
      </w:r>
    </w:p>
    <w:p w:rsidR="00CB6450" w:rsidRPr="0065401F" w:rsidRDefault="00CB6450" w:rsidP="00CB6450">
      <w:pPr>
        <w:spacing w:after="240" w:afterAutospacing="0"/>
        <w:jc w:val="both"/>
        <w:rPr>
          <w:rFonts w:ascii="Arial" w:hAnsi="Arial" w:cs="Arial"/>
        </w:rPr>
      </w:pPr>
      <w:r w:rsidRPr="0065401F">
        <w:rPr>
          <w:rFonts w:ascii="Arial" w:hAnsi="Arial" w:cs="Arial"/>
        </w:rPr>
        <w:t xml:space="preserve">Make your wedding day </w:t>
      </w:r>
      <w:r w:rsidR="00CB4A66" w:rsidRPr="0065401F">
        <w:rPr>
          <w:rFonts w:ascii="Arial" w:hAnsi="Arial" w:cs="Arial"/>
        </w:rPr>
        <w:t xml:space="preserve">memorable and </w:t>
      </w:r>
      <w:r w:rsidRPr="0065401F">
        <w:rPr>
          <w:rFonts w:ascii="Arial" w:hAnsi="Arial" w:cs="Arial"/>
        </w:rPr>
        <w:t xml:space="preserve">historic!  Have your wedding in our </w:t>
      </w:r>
      <w:proofErr w:type="spellStart"/>
      <w:r w:rsidRPr="0065401F">
        <w:rPr>
          <w:rFonts w:ascii="Arial" w:hAnsi="Arial" w:cs="Arial"/>
        </w:rPr>
        <w:t>Eifler</w:t>
      </w:r>
      <w:proofErr w:type="spellEnd"/>
      <w:r w:rsidRPr="0065401F">
        <w:rPr>
          <w:rFonts w:ascii="Arial" w:hAnsi="Arial" w:cs="Arial"/>
        </w:rPr>
        <w:t xml:space="preserve"> Theater with your reception in our newly renovated Reception Hall. </w:t>
      </w:r>
      <w:r w:rsidRPr="0065401F">
        <w:rPr>
          <w:rStyle w:val="Strong"/>
          <w:rFonts w:ascii="Arial" w:hAnsi="Arial" w:cs="Arial"/>
          <w:b w:val="0"/>
          <w:color w:val="000000"/>
        </w:rPr>
        <w:t xml:space="preserve">The </w:t>
      </w:r>
      <w:proofErr w:type="spellStart"/>
      <w:r w:rsidRPr="0065401F">
        <w:rPr>
          <w:rStyle w:val="Strong"/>
          <w:rFonts w:ascii="Arial" w:hAnsi="Arial" w:cs="Arial"/>
          <w:b w:val="0"/>
          <w:color w:val="000000"/>
        </w:rPr>
        <w:t>Eifler</w:t>
      </w:r>
      <w:proofErr w:type="spellEnd"/>
      <w:r w:rsidRPr="0065401F">
        <w:rPr>
          <w:rStyle w:val="Strong"/>
          <w:rFonts w:ascii="Arial" w:hAnsi="Arial" w:cs="Arial"/>
          <w:b w:val="0"/>
          <w:color w:val="000000"/>
        </w:rPr>
        <w:t xml:space="preserve"> Theater is a unique beautifully restored vintage proscenium theatre with plush fixed seating. Our </w:t>
      </w:r>
      <w:r w:rsidRPr="0065401F">
        <w:rPr>
          <w:rFonts w:ascii="Arial" w:hAnsi="Arial" w:cs="Arial"/>
          <w:color w:val="000000"/>
        </w:rPr>
        <w:t>4,000</w:t>
      </w:r>
      <w:r w:rsidR="00CB4A66" w:rsidRPr="0065401F">
        <w:rPr>
          <w:rFonts w:ascii="Arial" w:hAnsi="Arial" w:cs="Arial"/>
          <w:color w:val="000000"/>
        </w:rPr>
        <w:t xml:space="preserve"> sq. </w:t>
      </w:r>
      <w:r w:rsidRPr="0065401F">
        <w:rPr>
          <w:rFonts w:ascii="Arial" w:hAnsi="Arial" w:cs="Arial"/>
          <w:color w:val="000000"/>
        </w:rPr>
        <w:t xml:space="preserve">ft. Reception Hall space can accommodate up to 250 guests. Rentals includes use of our tables and chairs; early access to decorate; bride </w:t>
      </w:r>
      <w:r w:rsidR="00C711C6" w:rsidRPr="0065401F">
        <w:rPr>
          <w:rFonts w:ascii="Arial" w:hAnsi="Arial" w:cs="Arial"/>
          <w:color w:val="000000"/>
        </w:rPr>
        <w:t>and groom rooms; an open catering</w:t>
      </w:r>
      <w:r w:rsidRPr="0065401F">
        <w:rPr>
          <w:rFonts w:ascii="Arial" w:hAnsi="Arial" w:cs="Arial"/>
          <w:color w:val="000000"/>
        </w:rPr>
        <w:t xml:space="preserve"> policy; staff support for set-up, breakdown and meeting management; experienced staff and more.</w:t>
      </w:r>
    </w:p>
    <w:p w:rsidR="00412F2B" w:rsidRPr="0065401F" w:rsidRDefault="00943E05" w:rsidP="00CB6450">
      <w:pPr>
        <w:spacing w:after="240" w:afterAutospacing="0"/>
        <w:jc w:val="both"/>
        <w:rPr>
          <w:rFonts w:ascii="Arial" w:hAnsi="Arial" w:cs="Arial"/>
          <w:color w:val="000000"/>
        </w:rPr>
      </w:pPr>
      <w:r w:rsidRPr="0065401F">
        <w:rPr>
          <w:rFonts w:ascii="Arial" w:hAnsi="Arial" w:cs="Arial"/>
        </w:rPr>
        <w:t xml:space="preserve">Discover the best value in town for your wedding ceremony and reception. </w:t>
      </w:r>
      <w:r w:rsidR="00CB6450" w:rsidRPr="0065401F">
        <w:rPr>
          <w:rFonts w:ascii="Arial" w:hAnsi="Arial" w:cs="Arial"/>
        </w:rPr>
        <w:t xml:space="preserve">We are </w:t>
      </w:r>
      <w:r w:rsidR="00CB6450" w:rsidRPr="0065401F">
        <w:rPr>
          <w:rFonts w:ascii="Arial" w:hAnsi="Arial" w:cs="Arial"/>
          <w:color w:val="000000"/>
        </w:rPr>
        <w:t>located in the heart of th</w:t>
      </w:r>
      <w:r w:rsidRPr="0065401F">
        <w:rPr>
          <w:rFonts w:ascii="Arial" w:hAnsi="Arial" w:cs="Arial"/>
          <w:color w:val="000000"/>
        </w:rPr>
        <w:t>e Frankfort Avenue corridor in the Clifton/Crescent Hill area of Louisville</w:t>
      </w:r>
      <w:r w:rsidR="00412F2B" w:rsidRPr="0065401F">
        <w:rPr>
          <w:rFonts w:ascii="Arial" w:hAnsi="Arial" w:cs="Arial"/>
          <w:color w:val="000000"/>
        </w:rPr>
        <w:t>.</w:t>
      </w:r>
    </w:p>
    <w:p w:rsidR="00CB6450" w:rsidRPr="0065401F" w:rsidRDefault="00C711C6" w:rsidP="00CB6450">
      <w:pPr>
        <w:suppressLineNumbers/>
        <w:spacing w:after="0" w:afterAutospacing="0"/>
        <w:rPr>
          <w:rFonts w:ascii="Arial" w:hAnsi="Arial" w:cs="Arial"/>
        </w:rPr>
      </w:pPr>
      <w:r w:rsidRPr="0065401F">
        <w:rPr>
          <w:rFonts w:ascii="Arial" w:hAnsi="Arial" w:cs="Arial"/>
        </w:rPr>
        <w:t>RECEPTION HALL RENTAL</w:t>
      </w:r>
      <w:r w:rsidR="00CB6450" w:rsidRPr="0065401F">
        <w:rPr>
          <w:rFonts w:ascii="Arial" w:hAnsi="Arial" w:cs="Arial"/>
        </w:rPr>
        <w:tab/>
      </w:r>
      <w:r w:rsidR="00CB6450" w:rsidRPr="0065401F">
        <w:rPr>
          <w:rFonts w:ascii="Arial" w:hAnsi="Arial" w:cs="Arial"/>
        </w:rPr>
        <w:tab/>
      </w:r>
      <w:r w:rsidR="00CB6450" w:rsidRPr="0065401F">
        <w:rPr>
          <w:rFonts w:ascii="Arial" w:hAnsi="Arial" w:cs="Arial"/>
        </w:rPr>
        <w:tab/>
      </w:r>
      <w:r w:rsidR="00CB6450" w:rsidRPr="0065401F">
        <w:rPr>
          <w:rFonts w:ascii="Arial" w:hAnsi="Arial" w:cs="Arial"/>
        </w:rPr>
        <w:tab/>
      </w:r>
      <w:r w:rsidR="00CB6450" w:rsidRPr="0065401F">
        <w:rPr>
          <w:rFonts w:ascii="Arial" w:hAnsi="Arial" w:cs="Arial"/>
        </w:rPr>
        <w:tab/>
      </w:r>
    </w:p>
    <w:p w:rsidR="00CB6450" w:rsidRPr="0065401F" w:rsidRDefault="00CB6450" w:rsidP="00CB6450">
      <w:pPr>
        <w:suppressLineNumbers/>
        <w:spacing w:after="0" w:afterAutospacing="0"/>
        <w:rPr>
          <w:rFonts w:ascii="Arial" w:hAnsi="Arial" w:cs="Arial"/>
        </w:rPr>
      </w:pPr>
      <w:r w:rsidRPr="0065401F">
        <w:rPr>
          <w:rFonts w:ascii="Arial" w:hAnsi="Arial" w:cs="Arial"/>
        </w:rPr>
        <w:t>10 hour</w:t>
      </w:r>
      <w:r w:rsidR="0065401F">
        <w:rPr>
          <w:rFonts w:ascii="Arial" w:hAnsi="Arial" w:cs="Arial"/>
        </w:rPr>
        <w:t xml:space="preserve"> minimum</w:t>
      </w:r>
      <w:r w:rsidR="0065401F">
        <w:rPr>
          <w:rFonts w:ascii="Arial" w:hAnsi="Arial" w:cs="Arial"/>
        </w:rPr>
        <w:tab/>
      </w:r>
      <w:r w:rsidR="0065401F">
        <w:rPr>
          <w:rFonts w:ascii="Arial" w:hAnsi="Arial" w:cs="Arial"/>
        </w:rPr>
        <w:tab/>
      </w:r>
      <w:r w:rsidR="0065401F">
        <w:rPr>
          <w:rFonts w:ascii="Arial" w:hAnsi="Arial" w:cs="Arial"/>
        </w:rPr>
        <w:tab/>
      </w:r>
      <w:r w:rsidR="0065401F">
        <w:rPr>
          <w:rFonts w:ascii="Arial" w:hAnsi="Arial" w:cs="Arial"/>
        </w:rPr>
        <w:tab/>
      </w:r>
      <w:r w:rsidR="0065401F">
        <w:rPr>
          <w:rFonts w:ascii="Arial" w:hAnsi="Arial" w:cs="Arial"/>
        </w:rPr>
        <w:tab/>
      </w:r>
      <w:r w:rsidR="0065401F">
        <w:rPr>
          <w:rFonts w:ascii="Arial" w:hAnsi="Arial" w:cs="Arial"/>
        </w:rPr>
        <w:tab/>
      </w:r>
      <w:r w:rsidR="00B064B1">
        <w:rPr>
          <w:rFonts w:ascii="Arial" w:hAnsi="Arial" w:cs="Arial"/>
        </w:rPr>
        <w:t>$1,650</w:t>
      </w:r>
      <w:r w:rsidRPr="0065401F">
        <w:rPr>
          <w:rFonts w:ascii="Arial" w:hAnsi="Arial" w:cs="Arial"/>
        </w:rPr>
        <w:tab/>
      </w:r>
      <w:r w:rsidRPr="0065401F">
        <w:rPr>
          <w:rFonts w:ascii="Arial" w:hAnsi="Arial" w:cs="Arial"/>
        </w:rPr>
        <w:tab/>
      </w:r>
      <w:r w:rsidRPr="0065401F">
        <w:rPr>
          <w:rFonts w:ascii="Arial" w:hAnsi="Arial" w:cs="Arial"/>
        </w:rPr>
        <w:tab/>
      </w:r>
    </w:p>
    <w:p w:rsidR="00CB6450" w:rsidRPr="0065401F" w:rsidRDefault="00CB6450" w:rsidP="00CB6450">
      <w:pPr>
        <w:suppressLineNumbers/>
        <w:spacing w:after="0" w:afterAutospacing="0"/>
        <w:rPr>
          <w:rFonts w:ascii="Arial" w:hAnsi="Arial" w:cs="Arial"/>
        </w:rPr>
      </w:pPr>
      <w:r w:rsidRPr="0065401F">
        <w:rPr>
          <w:rFonts w:ascii="Arial" w:hAnsi="Arial" w:cs="Arial"/>
        </w:rPr>
        <w:t>Each additional hour</w:t>
      </w:r>
      <w:r w:rsidRPr="0065401F">
        <w:rPr>
          <w:rFonts w:ascii="Arial" w:hAnsi="Arial" w:cs="Arial"/>
        </w:rPr>
        <w:tab/>
      </w:r>
      <w:r w:rsidRPr="0065401F">
        <w:rPr>
          <w:rFonts w:ascii="Arial" w:hAnsi="Arial" w:cs="Arial"/>
        </w:rPr>
        <w:tab/>
      </w:r>
      <w:r w:rsidRPr="0065401F">
        <w:rPr>
          <w:rFonts w:ascii="Arial" w:hAnsi="Arial" w:cs="Arial"/>
        </w:rPr>
        <w:tab/>
      </w:r>
      <w:r w:rsidRPr="0065401F">
        <w:rPr>
          <w:rFonts w:ascii="Arial" w:hAnsi="Arial" w:cs="Arial"/>
        </w:rPr>
        <w:tab/>
      </w:r>
      <w:r w:rsidRPr="0065401F">
        <w:rPr>
          <w:rFonts w:ascii="Arial" w:hAnsi="Arial" w:cs="Arial"/>
        </w:rPr>
        <w:tab/>
      </w:r>
      <w:r w:rsidRPr="0065401F">
        <w:rPr>
          <w:rFonts w:ascii="Arial" w:hAnsi="Arial" w:cs="Arial"/>
        </w:rPr>
        <w:tab/>
        <w:t>$150</w:t>
      </w:r>
      <w:r w:rsidRPr="0065401F">
        <w:rPr>
          <w:rFonts w:ascii="Arial" w:hAnsi="Arial" w:cs="Arial"/>
        </w:rPr>
        <w:tab/>
      </w:r>
    </w:p>
    <w:p w:rsidR="00CB6450" w:rsidRPr="0065401F" w:rsidRDefault="00CB6450" w:rsidP="00CB6450">
      <w:pPr>
        <w:suppressLineNumbers/>
        <w:spacing w:after="0" w:afterAutospacing="0"/>
        <w:rPr>
          <w:rFonts w:ascii="Arial" w:hAnsi="Arial" w:cs="Arial"/>
        </w:rPr>
      </w:pPr>
    </w:p>
    <w:p w:rsidR="00CB6450" w:rsidRPr="0065401F" w:rsidRDefault="00C711C6" w:rsidP="00CB6450">
      <w:pPr>
        <w:suppressLineNumbers/>
        <w:spacing w:after="0" w:afterAutospacing="0"/>
        <w:rPr>
          <w:rFonts w:ascii="Arial" w:hAnsi="Arial" w:cs="Arial"/>
        </w:rPr>
      </w:pPr>
      <w:r w:rsidRPr="0065401F">
        <w:rPr>
          <w:rFonts w:ascii="Arial" w:hAnsi="Arial" w:cs="Arial"/>
        </w:rPr>
        <w:t xml:space="preserve">EIFLER THEATER WEDDING </w:t>
      </w:r>
      <w:r w:rsidR="00CB6450" w:rsidRPr="0065401F">
        <w:rPr>
          <w:rFonts w:ascii="Arial" w:hAnsi="Arial" w:cs="Arial"/>
        </w:rPr>
        <w:t>&amp; RECEPTION HALL</w:t>
      </w:r>
      <w:r w:rsidR="00CB6450" w:rsidRPr="0065401F">
        <w:rPr>
          <w:rFonts w:ascii="Arial" w:hAnsi="Arial" w:cs="Arial"/>
        </w:rPr>
        <w:tab/>
      </w:r>
      <w:r w:rsidR="00CB6450" w:rsidRPr="0065401F">
        <w:rPr>
          <w:rFonts w:ascii="Arial" w:hAnsi="Arial" w:cs="Arial"/>
        </w:rPr>
        <w:tab/>
      </w:r>
      <w:r w:rsidR="00CB6450" w:rsidRPr="0065401F">
        <w:rPr>
          <w:rFonts w:ascii="Arial" w:hAnsi="Arial" w:cs="Arial"/>
        </w:rPr>
        <w:tab/>
      </w:r>
      <w:r w:rsidR="00CB6450" w:rsidRPr="0065401F">
        <w:rPr>
          <w:rFonts w:ascii="Arial" w:hAnsi="Arial" w:cs="Arial"/>
        </w:rPr>
        <w:tab/>
      </w:r>
      <w:r w:rsidR="00CB6450" w:rsidRPr="0065401F">
        <w:rPr>
          <w:rFonts w:ascii="Arial" w:hAnsi="Arial" w:cs="Arial"/>
        </w:rPr>
        <w:tab/>
      </w:r>
    </w:p>
    <w:p w:rsidR="00CB6450" w:rsidRPr="0065401F" w:rsidRDefault="00C711C6" w:rsidP="00CB6450">
      <w:pPr>
        <w:suppressLineNumbers/>
        <w:spacing w:after="0" w:afterAutospacing="0"/>
        <w:rPr>
          <w:rFonts w:ascii="Arial" w:hAnsi="Arial" w:cs="Arial"/>
        </w:rPr>
      </w:pPr>
      <w:r w:rsidRPr="0065401F">
        <w:rPr>
          <w:rFonts w:ascii="Arial" w:hAnsi="Arial" w:cs="Arial"/>
        </w:rPr>
        <w:t>14 HOURS minimum</w:t>
      </w:r>
      <w:r w:rsidRPr="0065401F">
        <w:rPr>
          <w:rFonts w:ascii="Arial" w:hAnsi="Arial" w:cs="Arial"/>
        </w:rPr>
        <w:tab/>
      </w:r>
      <w:r w:rsidRPr="0065401F">
        <w:rPr>
          <w:rFonts w:ascii="Arial" w:hAnsi="Arial" w:cs="Arial"/>
        </w:rPr>
        <w:tab/>
      </w:r>
      <w:r w:rsidRPr="0065401F">
        <w:rPr>
          <w:rFonts w:ascii="Arial" w:hAnsi="Arial" w:cs="Arial"/>
        </w:rPr>
        <w:tab/>
      </w:r>
      <w:r w:rsidRPr="0065401F">
        <w:rPr>
          <w:rFonts w:ascii="Arial" w:hAnsi="Arial" w:cs="Arial"/>
        </w:rPr>
        <w:tab/>
      </w:r>
      <w:r w:rsidRPr="0065401F">
        <w:rPr>
          <w:rFonts w:ascii="Arial" w:hAnsi="Arial" w:cs="Arial"/>
        </w:rPr>
        <w:tab/>
      </w:r>
      <w:r w:rsidRPr="0065401F">
        <w:rPr>
          <w:rFonts w:ascii="Arial" w:hAnsi="Arial" w:cs="Arial"/>
        </w:rPr>
        <w:tab/>
      </w:r>
      <w:r w:rsidR="00B064B1">
        <w:rPr>
          <w:rFonts w:ascii="Arial" w:hAnsi="Arial" w:cs="Arial"/>
        </w:rPr>
        <w:t>$2,450</w:t>
      </w:r>
    </w:p>
    <w:p w:rsidR="00CB6450" w:rsidRPr="0065401F" w:rsidRDefault="00CB6450" w:rsidP="00CB6450">
      <w:pPr>
        <w:spacing w:after="0" w:afterAutospacing="0"/>
        <w:rPr>
          <w:rFonts w:ascii="Arial" w:hAnsi="Arial" w:cs="Arial"/>
          <w:color w:val="000000"/>
        </w:rPr>
      </w:pPr>
      <w:r w:rsidRPr="0065401F">
        <w:rPr>
          <w:rFonts w:ascii="Arial" w:hAnsi="Arial" w:cs="Arial"/>
        </w:rPr>
        <w:t>*Includes a technical staff member, lighting, sound, rehearsal &amp; wedding</w:t>
      </w:r>
    </w:p>
    <w:p w:rsidR="00CB6450" w:rsidRDefault="00CB6450" w:rsidP="00CB6450">
      <w:pPr>
        <w:spacing w:after="0" w:afterAutospacing="0"/>
        <w:rPr>
          <w:rFonts w:ascii="Arial" w:hAnsi="Arial" w:cs="Arial"/>
          <w:color w:val="000000"/>
        </w:rPr>
      </w:pPr>
    </w:p>
    <w:p w:rsidR="0065401F" w:rsidRPr="0065401F" w:rsidRDefault="0065401F" w:rsidP="00CB6450">
      <w:pPr>
        <w:spacing w:after="0" w:afterAutospacing="0"/>
        <w:rPr>
          <w:rFonts w:ascii="Arial" w:hAnsi="Arial" w:cs="Arial"/>
          <w:color w:val="000000"/>
        </w:rPr>
      </w:pPr>
    </w:p>
    <w:p w:rsidR="00CB4A66" w:rsidRPr="0065401F" w:rsidRDefault="00CB6450" w:rsidP="00CB6450">
      <w:pPr>
        <w:spacing w:after="0" w:afterAutospacing="0"/>
        <w:rPr>
          <w:rFonts w:ascii="Arial" w:hAnsi="Arial" w:cs="Arial"/>
          <w:color w:val="000000"/>
        </w:rPr>
      </w:pPr>
      <w:r w:rsidRPr="0065401F">
        <w:rPr>
          <w:rFonts w:ascii="Arial" w:hAnsi="Arial" w:cs="Arial"/>
          <w:color w:val="000000"/>
        </w:rPr>
        <w:t xml:space="preserve">For more information contact: </w:t>
      </w:r>
    </w:p>
    <w:p w:rsidR="00CB6450" w:rsidRPr="0065401F" w:rsidRDefault="00CB6450" w:rsidP="00CB6450">
      <w:pPr>
        <w:spacing w:after="0" w:afterAutospacing="0"/>
        <w:rPr>
          <w:rFonts w:ascii="Arial" w:hAnsi="Arial" w:cs="Arial"/>
          <w:color w:val="000000"/>
        </w:rPr>
      </w:pPr>
      <w:r w:rsidRPr="0065401F">
        <w:rPr>
          <w:rFonts w:ascii="Arial" w:hAnsi="Arial" w:cs="Arial"/>
          <w:color w:val="000000"/>
        </w:rPr>
        <w:t>Ann Drury</w:t>
      </w:r>
    </w:p>
    <w:p w:rsidR="00CB6450" w:rsidRPr="0065401F" w:rsidRDefault="00CB6450" w:rsidP="00CB6450">
      <w:pPr>
        <w:spacing w:after="0" w:afterAutospacing="0"/>
        <w:rPr>
          <w:rFonts w:ascii="Arial" w:hAnsi="Arial" w:cs="Arial"/>
          <w:color w:val="000000"/>
        </w:rPr>
      </w:pPr>
      <w:r w:rsidRPr="0065401F">
        <w:rPr>
          <w:rFonts w:ascii="Arial" w:hAnsi="Arial" w:cs="Arial"/>
          <w:color w:val="000000"/>
        </w:rPr>
        <w:t>502.896.8480</w:t>
      </w:r>
      <w:r w:rsidRPr="0065401F">
        <w:rPr>
          <w:rFonts w:ascii="Arial" w:hAnsi="Arial" w:cs="Arial"/>
          <w:color w:val="000000"/>
        </w:rPr>
        <w:tab/>
      </w:r>
      <w:r w:rsidRPr="0065401F">
        <w:rPr>
          <w:rFonts w:ascii="Arial" w:hAnsi="Arial" w:cs="Arial"/>
          <w:color w:val="000000"/>
        </w:rPr>
        <w:tab/>
      </w:r>
      <w:r w:rsidRPr="0065401F">
        <w:rPr>
          <w:rFonts w:ascii="Arial" w:hAnsi="Arial" w:cs="Arial"/>
          <w:color w:val="000000"/>
        </w:rPr>
        <w:tab/>
      </w:r>
    </w:p>
    <w:p w:rsidR="00CB6450" w:rsidRPr="0065401F" w:rsidRDefault="008E5AAF" w:rsidP="00CB6450">
      <w:pPr>
        <w:spacing w:after="0" w:afterAutospacing="0"/>
        <w:rPr>
          <w:rFonts w:ascii="Arial" w:hAnsi="Arial" w:cs="Arial"/>
          <w:color w:val="000000"/>
        </w:rPr>
      </w:pPr>
      <w:hyperlink r:id="rId7" w:history="1">
        <w:r w:rsidR="00CB6450" w:rsidRPr="0065401F">
          <w:rPr>
            <w:rStyle w:val="Hyperlink"/>
            <w:rFonts w:ascii="Arial" w:hAnsi="Arial" w:cs="Arial"/>
          </w:rPr>
          <w:t>adrury@cliftoncenter.org</w:t>
        </w:r>
      </w:hyperlink>
      <w:r w:rsidR="00CB6450" w:rsidRPr="0065401F">
        <w:rPr>
          <w:rFonts w:ascii="Arial" w:hAnsi="Arial" w:cs="Arial"/>
          <w:color w:val="000000"/>
        </w:rPr>
        <w:tab/>
      </w:r>
      <w:r w:rsidR="00CB6450" w:rsidRPr="0065401F">
        <w:rPr>
          <w:rFonts w:ascii="Arial" w:hAnsi="Arial" w:cs="Arial"/>
          <w:color w:val="000000"/>
        </w:rPr>
        <w:tab/>
      </w:r>
    </w:p>
    <w:p w:rsidR="00CB6450" w:rsidRPr="00CB4A66" w:rsidRDefault="00CB6450" w:rsidP="00CB6450">
      <w:pPr>
        <w:spacing w:after="0" w:afterAutospacing="0"/>
        <w:rPr>
          <w:rFonts w:ascii="Arial" w:hAnsi="Arial" w:cs="Arial"/>
          <w:color w:val="000000"/>
          <w:sz w:val="24"/>
          <w:szCs w:val="24"/>
        </w:rPr>
      </w:pPr>
    </w:p>
    <w:p w:rsidR="00CB6450" w:rsidRPr="00CB4A66" w:rsidRDefault="00CB6450" w:rsidP="00412F2B">
      <w:pPr>
        <w:ind w:firstLine="720"/>
        <w:rPr>
          <w:rFonts w:ascii="Arial" w:hAnsi="Arial" w:cs="Arial"/>
        </w:rPr>
      </w:pPr>
    </w:p>
    <w:p w:rsidR="00CB6450" w:rsidRPr="00943E05" w:rsidRDefault="00CB4A66" w:rsidP="00C82A50">
      <w:pPr>
        <w:jc w:val="center"/>
        <w:rPr>
          <w:rFonts w:ascii="Arial" w:hAnsi="Arial" w:cs="Arial"/>
          <w:sz w:val="24"/>
          <w:szCs w:val="24"/>
        </w:rPr>
      </w:pPr>
      <w:r w:rsidRPr="00CB4A66">
        <w:rPr>
          <w:rFonts w:ascii="Arial" w:hAnsi="Arial" w:cs="Arial"/>
          <w:color w:val="000000"/>
          <w:sz w:val="24"/>
          <w:szCs w:val="24"/>
        </w:rPr>
        <w:t>2117 Payne Street,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B4A66">
        <w:rPr>
          <w:rFonts w:ascii="Arial" w:hAnsi="Arial" w:cs="Arial"/>
          <w:color w:val="000000"/>
          <w:sz w:val="24"/>
          <w:szCs w:val="24"/>
        </w:rPr>
        <w:t>Louisville, KY 40206</w:t>
      </w:r>
    </w:p>
    <w:sectPr w:rsidR="00CB6450" w:rsidRPr="00943E05" w:rsidSect="00CB4A66">
      <w:headerReference w:type="default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16F" w:rsidRDefault="00DE216F" w:rsidP="004D40E1">
      <w:pPr>
        <w:spacing w:after="0"/>
      </w:pPr>
      <w:r>
        <w:separator/>
      </w:r>
    </w:p>
  </w:endnote>
  <w:endnote w:type="continuationSeparator" w:id="0">
    <w:p w:rsidR="00DE216F" w:rsidRDefault="00DE216F" w:rsidP="004D40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E1" w:rsidRDefault="004D40E1" w:rsidP="004D40E1">
    <w:pPr>
      <w:pStyle w:val="Footer"/>
      <w:spacing w:after="1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16F" w:rsidRDefault="00DE216F" w:rsidP="004D40E1">
      <w:pPr>
        <w:spacing w:after="0"/>
      </w:pPr>
      <w:r>
        <w:separator/>
      </w:r>
    </w:p>
  </w:footnote>
  <w:footnote w:type="continuationSeparator" w:id="0">
    <w:p w:rsidR="00DE216F" w:rsidRDefault="00DE216F" w:rsidP="004D40E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E1" w:rsidRDefault="004D40E1">
    <w:pPr>
      <w:pStyle w:val="Header"/>
    </w:pPr>
    <w:r>
      <w:tab/>
      <w:t xml:space="preserve">                    </w:t>
    </w:r>
    <w:r>
      <w:rPr>
        <w:noProof/>
      </w:rPr>
      <w:drawing>
        <wp:inline distT="0" distB="0" distL="0" distR="0">
          <wp:extent cx="1981200" cy="971550"/>
          <wp:effectExtent l="0" t="0" r="0" b="0"/>
          <wp:docPr id="1" name="Picture 1" descr="C:\Users\owner\AppData\Local\Microsoft\Windows\Temporary Internet Files\Content.IE5\83DW2J97\CC logo ti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Temporary Internet Files\Content.IE5\83DW2J97\CC logo ti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B1639"/>
    <w:rsid w:val="00105114"/>
    <w:rsid w:val="00106D8A"/>
    <w:rsid w:val="00112C6A"/>
    <w:rsid w:val="00247B6D"/>
    <w:rsid w:val="002F65B5"/>
    <w:rsid w:val="00412F2B"/>
    <w:rsid w:val="004D40E1"/>
    <w:rsid w:val="0065401F"/>
    <w:rsid w:val="00671A0C"/>
    <w:rsid w:val="0070256D"/>
    <w:rsid w:val="0079080E"/>
    <w:rsid w:val="008E5AAF"/>
    <w:rsid w:val="00932D09"/>
    <w:rsid w:val="00943E05"/>
    <w:rsid w:val="009B3626"/>
    <w:rsid w:val="009D2D9E"/>
    <w:rsid w:val="00B064B1"/>
    <w:rsid w:val="00C711C6"/>
    <w:rsid w:val="00C82A50"/>
    <w:rsid w:val="00CB1639"/>
    <w:rsid w:val="00CB4A66"/>
    <w:rsid w:val="00CB6450"/>
    <w:rsid w:val="00DE216F"/>
    <w:rsid w:val="00E92A85"/>
    <w:rsid w:val="00EB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A85"/>
    <w:pPr>
      <w:spacing w:after="100" w:afterAutospacing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6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40E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D40E1"/>
  </w:style>
  <w:style w:type="paragraph" w:styleId="Footer">
    <w:name w:val="footer"/>
    <w:basedOn w:val="Normal"/>
    <w:link w:val="FooterChar"/>
    <w:uiPriority w:val="99"/>
    <w:unhideWhenUsed/>
    <w:rsid w:val="004D40E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40E1"/>
  </w:style>
  <w:style w:type="character" w:styleId="Strong">
    <w:name w:val="Strong"/>
    <w:basedOn w:val="DefaultParagraphFont"/>
    <w:uiPriority w:val="22"/>
    <w:qFormat/>
    <w:rsid w:val="00CB6450"/>
    <w:rPr>
      <w:b/>
      <w:bCs/>
    </w:rPr>
  </w:style>
  <w:style w:type="character" w:styleId="Hyperlink">
    <w:name w:val="Hyperlink"/>
    <w:basedOn w:val="DefaultParagraphFont"/>
    <w:uiPriority w:val="99"/>
    <w:unhideWhenUsed/>
    <w:rsid w:val="00CB64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0" w:afterAutospacing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6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40E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D40E1"/>
  </w:style>
  <w:style w:type="paragraph" w:styleId="Footer">
    <w:name w:val="footer"/>
    <w:basedOn w:val="Normal"/>
    <w:link w:val="FooterChar"/>
    <w:uiPriority w:val="99"/>
    <w:unhideWhenUsed/>
    <w:rsid w:val="004D40E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40E1"/>
  </w:style>
  <w:style w:type="character" w:styleId="Strong">
    <w:name w:val="Strong"/>
    <w:basedOn w:val="DefaultParagraphFont"/>
    <w:uiPriority w:val="22"/>
    <w:qFormat/>
    <w:rsid w:val="00CB6450"/>
    <w:rPr>
      <w:b/>
      <w:bCs/>
    </w:rPr>
  </w:style>
  <w:style w:type="character" w:styleId="Hyperlink">
    <w:name w:val="Hyperlink"/>
    <w:basedOn w:val="DefaultParagraphFont"/>
    <w:uiPriority w:val="99"/>
    <w:unhideWhenUsed/>
    <w:rsid w:val="00CB64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41472">
              <w:marLeft w:val="0"/>
              <w:marRight w:val="0"/>
              <w:marTop w:val="13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5782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03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drury@cliftoncenter.org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Sharon</cp:lastModifiedBy>
  <cp:revision>2</cp:revision>
  <cp:lastPrinted>2014-02-07T20:55:00Z</cp:lastPrinted>
  <dcterms:created xsi:type="dcterms:W3CDTF">2014-09-15T19:18:00Z</dcterms:created>
  <dcterms:modified xsi:type="dcterms:W3CDTF">2014-09-15T19:18:00Z</dcterms:modified>
</cp:coreProperties>
</file>